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6B" w:rsidRPr="00677D6B" w:rsidRDefault="00FD6874" w:rsidP="00677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64">
        <w:rPr>
          <w:rFonts w:ascii="Times New Roman" w:hAnsi="Times New Roman" w:cs="Times New Roman"/>
          <w:b/>
          <w:sz w:val="28"/>
          <w:szCs w:val="28"/>
        </w:rPr>
        <w:t>И</w:t>
      </w:r>
      <w:r w:rsidR="00E952AB">
        <w:rPr>
          <w:rFonts w:ascii="Times New Roman" w:hAnsi="Times New Roman" w:cs="Times New Roman"/>
          <w:b/>
          <w:sz w:val="28"/>
          <w:szCs w:val="28"/>
        </w:rPr>
        <w:t>тоговый документ</w:t>
      </w:r>
      <w:r w:rsidRPr="00281C64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 </w:t>
      </w:r>
      <w:r w:rsidR="00677D6B" w:rsidRPr="00677D6B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депутатов </w:t>
      </w:r>
      <w:proofErr w:type="spellStart"/>
      <w:r w:rsidR="00677D6B" w:rsidRPr="00677D6B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677D6B" w:rsidRPr="00677D6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поселения: </w:t>
      </w:r>
    </w:p>
    <w:p w:rsidR="00024D14" w:rsidRPr="00281C64" w:rsidRDefault="00677D6B" w:rsidP="00677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6B">
        <w:rPr>
          <w:rFonts w:ascii="Times New Roman" w:hAnsi="Times New Roman" w:cs="Times New Roman"/>
          <w:b/>
          <w:sz w:val="28"/>
          <w:szCs w:val="28"/>
        </w:rPr>
        <w:t>«О выражении согласия населения на преобразование муниципального образования»</w:t>
      </w:r>
    </w:p>
    <w:p w:rsidR="00FD6874" w:rsidRDefault="00677D6B" w:rsidP="00281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6874" w:rsidRPr="00281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</w:t>
      </w:r>
      <w:r w:rsidR="00FD6874" w:rsidRPr="00281C6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17 часов 20</w:t>
      </w:r>
      <w:r w:rsidR="00FD6874" w:rsidRPr="00281C64">
        <w:rPr>
          <w:rFonts w:ascii="Times New Roman" w:hAnsi="Times New Roman" w:cs="Times New Roman"/>
          <w:sz w:val="28"/>
          <w:szCs w:val="28"/>
        </w:rPr>
        <w:t xml:space="preserve"> минут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D6874" w:rsidRPr="00281C64">
        <w:rPr>
          <w:rFonts w:ascii="Times New Roman" w:hAnsi="Times New Roman" w:cs="Times New Roman"/>
          <w:sz w:val="28"/>
          <w:szCs w:val="28"/>
        </w:rPr>
        <w:t xml:space="preserve"> муниципального района состоялись публичные слушания по обсуждению проекта решения </w:t>
      </w:r>
      <w:r w:rsidRPr="00677D6B">
        <w:rPr>
          <w:rFonts w:ascii="Times New Roman" w:hAnsi="Times New Roman" w:cs="Times New Roman"/>
          <w:sz w:val="28"/>
          <w:szCs w:val="28"/>
        </w:rPr>
        <w:t>«О выражении согласия населения на преобразование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AB" w:rsidRPr="00E952AB" w:rsidRDefault="00E952AB" w:rsidP="00281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 </w:t>
      </w:r>
      <w:r w:rsidRPr="00E952A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77D6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E952A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C64" w:rsidRDefault="00281C64" w:rsidP="00281C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C64">
        <w:rPr>
          <w:rFonts w:ascii="Times New Roman" w:eastAsia="Times New Roman" w:hAnsi="Times New Roman" w:cs="Times New Roman"/>
          <w:sz w:val="28"/>
          <w:szCs w:val="28"/>
        </w:rPr>
        <w:t xml:space="preserve">До даты проведения публичных слушаний письменных предложений по проекту решения </w:t>
      </w:r>
      <w:r w:rsidR="00677D6B" w:rsidRPr="00677D6B">
        <w:rPr>
          <w:rFonts w:ascii="Times New Roman" w:eastAsia="Times New Roman" w:hAnsi="Times New Roman" w:cs="Times New Roman"/>
          <w:sz w:val="28"/>
          <w:szCs w:val="28"/>
        </w:rPr>
        <w:t>«О выражении согласия населения на преобразование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281C64" w:rsidRPr="00281C64" w:rsidRDefault="00281C64" w:rsidP="00281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64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слушаний было принято решение: Выразить согласие населения с инициативой преобразования муниципального образования </w:t>
      </w:r>
      <w:proofErr w:type="spellStart"/>
      <w:r w:rsidR="00677D6B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281C6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путем объединения всех поселений, входящих в состав </w:t>
      </w:r>
      <w:proofErr w:type="spellStart"/>
      <w:r w:rsidR="00677D6B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281C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 w:rsidR="00677D6B">
        <w:rPr>
          <w:rFonts w:ascii="Times New Roman" w:eastAsia="Times New Roman" w:hAnsi="Times New Roman" w:cs="Times New Roman"/>
          <w:sz w:val="28"/>
          <w:szCs w:val="28"/>
        </w:rPr>
        <w:t>г. Окуловка</w:t>
      </w:r>
      <w:r w:rsidRPr="00281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C64" w:rsidRPr="00281C64" w:rsidRDefault="00281C64" w:rsidP="00281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2AB" w:rsidRPr="00E952AB" w:rsidRDefault="00E952AB" w:rsidP="00E95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2AB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публичных </w:t>
      </w:r>
      <w:proofErr w:type="gramStart"/>
      <w:r w:rsidRPr="00E952AB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2AB">
        <w:rPr>
          <w:rFonts w:ascii="Times New Roman" w:hAnsi="Times New Roman" w:cs="Times New Roman"/>
          <w:sz w:val="28"/>
          <w:szCs w:val="28"/>
        </w:rPr>
        <w:t xml:space="preserve"> </w:t>
      </w:r>
      <w:r w:rsidRPr="00E952A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77D6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677D6B">
        <w:rPr>
          <w:rFonts w:ascii="Times New Roman" w:hAnsi="Times New Roman" w:cs="Times New Roman"/>
          <w:sz w:val="28"/>
          <w:szCs w:val="28"/>
        </w:rPr>
        <w:t>М.О. Петрова</w:t>
      </w:r>
    </w:p>
    <w:p w:rsidR="00FD6874" w:rsidRPr="00FD6874" w:rsidRDefault="00FD6874" w:rsidP="00E952AB">
      <w:pPr>
        <w:ind w:firstLine="708"/>
        <w:jc w:val="both"/>
      </w:pPr>
    </w:p>
    <w:sectPr w:rsidR="00FD6874" w:rsidRPr="00FD6874" w:rsidSect="00EF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74"/>
    <w:rsid w:val="00024D14"/>
    <w:rsid w:val="00281C64"/>
    <w:rsid w:val="003426CA"/>
    <w:rsid w:val="004A7136"/>
    <w:rsid w:val="00555786"/>
    <w:rsid w:val="00677D6B"/>
    <w:rsid w:val="008B50C0"/>
    <w:rsid w:val="00E952AB"/>
    <w:rsid w:val="00EF6F4C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E57"/>
  <w15:docId w15:val="{9B309FD3-85E0-4F27-964F-B096646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Yurkiv</dc:creator>
  <cp:lastModifiedBy>Дарья Степанова</cp:lastModifiedBy>
  <cp:revision>2</cp:revision>
  <cp:lastPrinted>2024-11-22T06:11:00Z</cp:lastPrinted>
  <dcterms:created xsi:type="dcterms:W3CDTF">2024-11-22T06:12:00Z</dcterms:created>
  <dcterms:modified xsi:type="dcterms:W3CDTF">2024-11-22T06:12:00Z</dcterms:modified>
</cp:coreProperties>
</file>