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F8" w:rsidRDefault="000906F8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</w:pPr>
    </w:p>
    <w:p w:rsidR="000906F8" w:rsidRDefault="000906F8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</w:pPr>
    </w:p>
    <w:p w:rsidR="00844C0C" w:rsidRPr="00276051" w:rsidRDefault="000906F8" w:rsidP="000906F8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b w:val="0"/>
          <w:sz w:val="20"/>
          <w:szCs w:val="20"/>
        </w:rPr>
      </w:pPr>
      <w:r w:rsidRPr="00276051">
        <w:rPr>
          <w:b w:val="0"/>
          <w:sz w:val="20"/>
          <w:szCs w:val="20"/>
        </w:rPr>
        <w:t>проект</w:t>
      </w:r>
    </w:p>
    <w:p w:rsidR="000906F8" w:rsidRDefault="000906F8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E37367" w:rsidRDefault="00E37367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ОКУЛОВСКОГО МУНИЦИПАЛЬНОГО РАЙОНА</w:t>
      </w:r>
    </w:p>
    <w:p w:rsidR="00844C0C" w:rsidRDefault="00E37367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НОВГОРОДСКОЙ ОБЛАСТИ</w:t>
      </w:r>
    </w:p>
    <w:p w:rsidR="00CD52F3" w:rsidRDefault="00CD52F3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CD52F3" w:rsidRDefault="00CD52F3" w:rsidP="00AB171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CD52F3" w:rsidRDefault="00CD52F3" w:rsidP="00CD52F3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D52F3">
        <w:rPr>
          <w:b/>
          <w:sz w:val="28"/>
          <w:szCs w:val="28"/>
        </w:rPr>
        <w:t>ПОСТАНОВЛЕНИЕ</w:t>
      </w:r>
    </w:p>
    <w:p w:rsidR="00E37367" w:rsidRPr="00CD52F3" w:rsidRDefault="00E37367" w:rsidP="00CD52F3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E37367" w:rsidRDefault="00E37367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CD52F3" w:rsidRDefault="00CD52F3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г.Окуловка</w:t>
      </w:r>
    </w:p>
    <w:p w:rsidR="00CD52F3" w:rsidRDefault="00CD52F3" w:rsidP="00AB171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276051" w:rsidRDefault="0007727D" w:rsidP="009C0C0B">
      <w:pPr>
        <w:spacing w:line="420" w:lineRule="atLeast"/>
        <w:jc w:val="center"/>
      </w:pPr>
      <w:r>
        <w:t xml:space="preserve">       </w:t>
      </w:r>
    </w:p>
    <w:p w:rsidR="001E3127" w:rsidRDefault="0007727D" w:rsidP="009C0C0B">
      <w:pPr>
        <w:spacing w:line="420" w:lineRule="atLeast"/>
        <w:jc w:val="center"/>
        <w:rPr>
          <w:b/>
          <w:sz w:val="28"/>
          <w:szCs w:val="28"/>
        </w:rPr>
      </w:pPr>
      <w:r>
        <w:t xml:space="preserve">    </w:t>
      </w:r>
      <w:r w:rsidR="00AB171F" w:rsidRPr="00AB171F">
        <w:rPr>
          <w:b/>
          <w:sz w:val="28"/>
          <w:szCs w:val="28"/>
        </w:rPr>
        <w:t>О</w:t>
      </w:r>
      <w:r w:rsidR="00F26907">
        <w:rPr>
          <w:b/>
          <w:sz w:val="28"/>
          <w:szCs w:val="28"/>
        </w:rPr>
        <w:t xml:space="preserve"> внесении изменений в </w:t>
      </w:r>
      <w:r w:rsidR="001F0126">
        <w:rPr>
          <w:b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276051">
        <w:rPr>
          <w:b/>
          <w:sz w:val="28"/>
          <w:szCs w:val="28"/>
        </w:rPr>
        <w:t>31</w:t>
      </w:r>
      <w:r w:rsidR="001F0126">
        <w:rPr>
          <w:b/>
          <w:sz w:val="28"/>
          <w:szCs w:val="28"/>
        </w:rPr>
        <w:t>.10.20</w:t>
      </w:r>
      <w:r w:rsidR="00276051">
        <w:rPr>
          <w:b/>
          <w:sz w:val="28"/>
          <w:szCs w:val="28"/>
        </w:rPr>
        <w:t>22</w:t>
      </w:r>
      <w:r w:rsidR="001F0126">
        <w:rPr>
          <w:b/>
          <w:sz w:val="28"/>
          <w:szCs w:val="28"/>
        </w:rPr>
        <w:t xml:space="preserve"> № </w:t>
      </w:r>
      <w:r w:rsidR="00276051">
        <w:rPr>
          <w:b/>
          <w:sz w:val="28"/>
          <w:szCs w:val="28"/>
        </w:rPr>
        <w:t>2</w:t>
      </w:r>
      <w:r w:rsidR="001F0126">
        <w:rPr>
          <w:b/>
          <w:sz w:val="28"/>
          <w:szCs w:val="28"/>
        </w:rPr>
        <w:t>1</w:t>
      </w:r>
      <w:r w:rsidR="00276051">
        <w:rPr>
          <w:b/>
          <w:sz w:val="28"/>
          <w:szCs w:val="28"/>
        </w:rPr>
        <w:t>22</w:t>
      </w:r>
    </w:p>
    <w:p w:rsidR="001F0126" w:rsidRDefault="00470FE1" w:rsidP="00473F2F">
      <w:pPr>
        <w:tabs>
          <w:tab w:val="left" w:pos="709"/>
        </w:tabs>
        <w:spacing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967" w:rsidRPr="00221CA2" w:rsidRDefault="00B05967" w:rsidP="00B05967">
      <w:pPr>
        <w:spacing w:line="400" w:lineRule="exact"/>
        <w:ind w:firstLine="709"/>
        <w:jc w:val="both"/>
        <w:rPr>
          <w:sz w:val="28"/>
          <w:szCs w:val="28"/>
        </w:rPr>
      </w:pPr>
      <w:r w:rsidRPr="00221CA2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решением Думы Окуловского муниципального района от 26.12.2023 №227 </w:t>
      </w:r>
      <w:hyperlink r:id="rId8" w:history="1">
        <w:r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>«О</w:t>
        </w:r>
        <w:r w:rsidRPr="007E6893"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 xml:space="preserve"> бюджете Окуловского муниципального района на 202</w:t>
        </w:r>
        <w:r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>4</w:t>
        </w:r>
        <w:r w:rsidRPr="007E6893"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 xml:space="preserve"> год и на плановый период 202</w:t>
        </w:r>
        <w:r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>5</w:t>
        </w:r>
        <w:r w:rsidRPr="007E6893"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 xml:space="preserve"> и 202</w:t>
        </w:r>
        <w:r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>6</w:t>
        </w:r>
        <w:r w:rsidRPr="007E6893"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 xml:space="preserve"> годов</w:t>
        </w:r>
      </w:hyperlink>
      <w:r>
        <w:rPr>
          <w:sz w:val="28"/>
          <w:szCs w:val="28"/>
        </w:rPr>
        <w:t xml:space="preserve">», 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реализации, оценки эффективности, утвержденным постановлением  </w:t>
      </w:r>
      <w:r w:rsidRPr="00221CA2">
        <w:rPr>
          <w:sz w:val="28"/>
          <w:szCs w:val="28"/>
        </w:rPr>
        <w:t>Администрация Окуловского муниципального района</w:t>
      </w:r>
      <w:r>
        <w:rPr>
          <w:sz w:val="28"/>
          <w:szCs w:val="28"/>
        </w:rPr>
        <w:t xml:space="preserve"> от 21 марта 2017 № 349 (в редакции постановления Администрации Окуловского муниципального района от 14.07.2022 №1311), Администрация Окуловского муниципального района</w:t>
      </w:r>
    </w:p>
    <w:p w:rsidR="00B05967" w:rsidRDefault="00B05967" w:rsidP="00B05967">
      <w:pPr>
        <w:widowControl w:val="0"/>
        <w:adjustRightInd w:val="0"/>
        <w:spacing w:line="400" w:lineRule="exact"/>
        <w:jc w:val="both"/>
        <w:rPr>
          <w:b/>
          <w:sz w:val="28"/>
          <w:szCs w:val="28"/>
        </w:rPr>
      </w:pPr>
      <w:r w:rsidRPr="00221CA2">
        <w:rPr>
          <w:b/>
          <w:sz w:val="28"/>
          <w:szCs w:val="28"/>
        </w:rPr>
        <w:t>ПОСТАНОВЛЯЕТ:</w:t>
      </w:r>
    </w:p>
    <w:p w:rsidR="001F0126" w:rsidRDefault="001F0126" w:rsidP="00B05967">
      <w:pPr>
        <w:pStyle w:val="aa"/>
        <w:numPr>
          <w:ilvl w:val="0"/>
          <w:numId w:val="10"/>
        </w:numPr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5A5C">
        <w:rPr>
          <w:sz w:val="28"/>
          <w:szCs w:val="28"/>
        </w:rPr>
        <w:t>нести изменени</w:t>
      </w:r>
      <w:r w:rsidR="00262321">
        <w:rPr>
          <w:sz w:val="28"/>
          <w:szCs w:val="28"/>
        </w:rPr>
        <w:t>я</w:t>
      </w:r>
      <w:r w:rsidRPr="00865A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Администрации Окуловского муниципального района от </w:t>
      </w:r>
      <w:r w:rsidR="00276051">
        <w:rPr>
          <w:sz w:val="28"/>
          <w:szCs w:val="28"/>
        </w:rPr>
        <w:t>31</w:t>
      </w:r>
      <w:r>
        <w:rPr>
          <w:sz w:val="28"/>
          <w:szCs w:val="28"/>
        </w:rPr>
        <w:t>.10.20</w:t>
      </w:r>
      <w:r w:rsidR="00276051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27605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76051">
        <w:rPr>
          <w:sz w:val="28"/>
          <w:szCs w:val="28"/>
        </w:rPr>
        <w:t>22</w:t>
      </w:r>
      <w:r>
        <w:rPr>
          <w:sz w:val="28"/>
          <w:szCs w:val="28"/>
        </w:rPr>
        <w:t xml:space="preserve"> «Об утверждении  муниципальной программы «Обеспечение жильем молодых семей в Окуловском муниципальном районе на 20</w:t>
      </w:r>
      <w:r w:rsidR="00276051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9C37DF">
        <w:rPr>
          <w:sz w:val="28"/>
          <w:szCs w:val="28"/>
        </w:rPr>
        <w:t>2</w:t>
      </w:r>
      <w:r w:rsidR="0027605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</w:t>
      </w:r>
      <w:r w:rsidR="00D85AA0">
        <w:rPr>
          <w:sz w:val="28"/>
          <w:szCs w:val="28"/>
        </w:rPr>
        <w:t>(</w:t>
      </w:r>
      <w:r w:rsidR="000762DF">
        <w:rPr>
          <w:sz w:val="28"/>
          <w:szCs w:val="28"/>
        </w:rPr>
        <w:t>далее Постановление)</w:t>
      </w:r>
      <w:r>
        <w:rPr>
          <w:sz w:val="28"/>
          <w:szCs w:val="28"/>
        </w:rPr>
        <w:t>:</w:t>
      </w:r>
    </w:p>
    <w:p w:rsidR="001F0126" w:rsidRDefault="001F0126" w:rsidP="00B05967">
      <w:pPr>
        <w:pStyle w:val="aa"/>
        <w:numPr>
          <w:ilvl w:val="1"/>
          <w:numId w:val="10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1F0126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1F0126">
        <w:rPr>
          <w:sz w:val="28"/>
          <w:szCs w:val="28"/>
        </w:rPr>
        <w:t xml:space="preserve"> в заголовке к тексту</w:t>
      </w:r>
      <w:r w:rsidR="00E658F8">
        <w:rPr>
          <w:sz w:val="28"/>
          <w:szCs w:val="28"/>
        </w:rPr>
        <w:t xml:space="preserve">, в пункте 1 </w:t>
      </w:r>
      <w:r w:rsidR="00B05967">
        <w:rPr>
          <w:sz w:val="28"/>
          <w:szCs w:val="28"/>
        </w:rPr>
        <w:t xml:space="preserve">цифру </w:t>
      </w:r>
      <w:r w:rsidRPr="001F0126">
        <w:rPr>
          <w:sz w:val="28"/>
          <w:szCs w:val="28"/>
        </w:rPr>
        <w:t>«20</w:t>
      </w:r>
      <w:r w:rsidR="00276051">
        <w:rPr>
          <w:sz w:val="28"/>
          <w:szCs w:val="28"/>
        </w:rPr>
        <w:t>2</w:t>
      </w:r>
      <w:r w:rsidR="00B05967">
        <w:rPr>
          <w:sz w:val="28"/>
          <w:szCs w:val="28"/>
        </w:rPr>
        <w:t>5</w:t>
      </w:r>
      <w:r w:rsidRPr="001F0126">
        <w:rPr>
          <w:sz w:val="28"/>
          <w:szCs w:val="28"/>
        </w:rPr>
        <w:t>» на «20</w:t>
      </w:r>
      <w:r w:rsidR="00276051">
        <w:rPr>
          <w:sz w:val="28"/>
          <w:szCs w:val="28"/>
        </w:rPr>
        <w:t>26</w:t>
      </w:r>
      <w:r w:rsidRPr="001F0126">
        <w:rPr>
          <w:sz w:val="28"/>
          <w:szCs w:val="28"/>
        </w:rPr>
        <w:t xml:space="preserve">»; </w:t>
      </w:r>
    </w:p>
    <w:p w:rsidR="00E658F8" w:rsidRDefault="00E658F8" w:rsidP="00B05967">
      <w:pPr>
        <w:pStyle w:val="aa"/>
        <w:numPr>
          <w:ilvl w:val="1"/>
          <w:numId w:val="10"/>
        </w:numPr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«Обеспечение  жильем молодых семей в Окуловском муниципальном районе на 20</w:t>
      </w:r>
      <w:r w:rsidR="00276051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B05967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  <w:r w:rsidR="000762DF">
        <w:rPr>
          <w:sz w:val="28"/>
          <w:szCs w:val="28"/>
        </w:rPr>
        <w:t>, утвержденной Постановлением (далее Программа);</w:t>
      </w:r>
    </w:p>
    <w:p w:rsidR="00262321" w:rsidRDefault="00E658F8" w:rsidP="00B0596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1F0126" w:rsidRPr="00262321">
        <w:rPr>
          <w:sz w:val="28"/>
          <w:szCs w:val="28"/>
        </w:rPr>
        <w:t xml:space="preserve"> </w:t>
      </w:r>
      <w:r w:rsidR="00B05967">
        <w:rPr>
          <w:sz w:val="28"/>
          <w:szCs w:val="28"/>
        </w:rPr>
        <w:t>Заменить в наименовании муниципальной программы цифру «2025» на «2026»</w:t>
      </w:r>
      <w:r w:rsidR="00262321">
        <w:rPr>
          <w:sz w:val="28"/>
          <w:szCs w:val="28"/>
        </w:rPr>
        <w:t>;</w:t>
      </w:r>
    </w:p>
    <w:p w:rsidR="00E7643A" w:rsidRPr="00262321" w:rsidRDefault="00E658F8" w:rsidP="00B0596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232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262321">
        <w:rPr>
          <w:sz w:val="28"/>
          <w:szCs w:val="28"/>
        </w:rPr>
        <w:t xml:space="preserve">.   </w:t>
      </w:r>
      <w:r w:rsidR="00E7643A" w:rsidRPr="00262321">
        <w:rPr>
          <w:sz w:val="28"/>
          <w:szCs w:val="28"/>
        </w:rPr>
        <w:t>Изложить пункт 5 паспорта Программы в следующей редакции:</w:t>
      </w:r>
    </w:p>
    <w:p w:rsidR="00E7643A" w:rsidRDefault="00E7643A" w:rsidP="00B05967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«5.Цели, задачи и це</w:t>
      </w:r>
      <w:r w:rsidR="00262321">
        <w:rPr>
          <w:sz w:val="28"/>
          <w:szCs w:val="28"/>
        </w:rPr>
        <w:t>л</w:t>
      </w:r>
      <w:r>
        <w:rPr>
          <w:sz w:val="28"/>
          <w:szCs w:val="28"/>
        </w:rPr>
        <w:t>евые показатели муниципальной программы:</w:t>
      </w:r>
    </w:p>
    <w:p w:rsidR="00276051" w:rsidRDefault="00276051" w:rsidP="00B05967">
      <w:pPr>
        <w:spacing w:line="400" w:lineRule="exact"/>
        <w:jc w:val="both"/>
        <w:rPr>
          <w:sz w:val="28"/>
          <w:szCs w:val="28"/>
        </w:rPr>
      </w:pPr>
    </w:p>
    <w:p w:rsidR="00276051" w:rsidRDefault="00276051" w:rsidP="00B05967">
      <w:pPr>
        <w:spacing w:line="400" w:lineRule="exact"/>
        <w:jc w:val="both"/>
        <w:rPr>
          <w:sz w:val="28"/>
          <w:szCs w:val="28"/>
        </w:rPr>
      </w:pPr>
    </w:p>
    <w:p w:rsidR="00276051" w:rsidRDefault="00276051" w:rsidP="00276051">
      <w:pPr>
        <w:spacing w:line="380" w:lineRule="atLeast"/>
        <w:jc w:val="both"/>
        <w:rPr>
          <w:sz w:val="28"/>
          <w:szCs w:val="28"/>
        </w:rPr>
      </w:pPr>
    </w:p>
    <w:p w:rsidR="00B05967" w:rsidRDefault="00B05967" w:rsidP="00276051">
      <w:pPr>
        <w:spacing w:line="380" w:lineRule="atLeast"/>
        <w:jc w:val="both"/>
        <w:rPr>
          <w:sz w:val="28"/>
          <w:szCs w:val="28"/>
        </w:rPr>
      </w:pPr>
    </w:p>
    <w:p w:rsidR="00B05967" w:rsidRDefault="00B05967" w:rsidP="00276051">
      <w:pPr>
        <w:spacing w:line="380" w:lineRule="atLeast"/>
        <w:jc w:val="both"/>
        <w:rPr>
          <w:sz w:val="28"/>
          <w:szCs w:val="28"/>
        </w:rPr>
      </w:pPr>
    </w:p>
    <w:p w:rsidR="00262321" w:rsidRDefault="00262321" w:rsidP="00E7643A">
      <w:pPr>
        <w:spacing w:line="360" w:lineRule="exact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689"/>
        <w:gridCol w:w="1567"/>
        <w:gridCol w:w="1842"/>
        <w:gridCol w:w="1638"/>
        <w:gridCol w:w="1481"/>
      </w:tblGrid>
      <w:tr w:rsidR="00276051" w:rsidRPr="00F0280C" w:rsidTr="00050633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51" w:rsidRPr="00F0280C" w:rsidRDefault="00276051" w:rsidP="00276051">
            <w:pPr>
              <w:widowControl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51" w:rsidRPr="00F0280C" w:rsidRDefault="00276051" w:rsidP="00276051">
            <w:pPr>
              <w:widowControl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 xml:space="preserve">Задачи </w:t>
            </w:r>
            <w:r>
              <w:rPr>
                <w:rFonts w:eastAsia="Arial"/>
                <w:sz w:val="28"/>
                <w:szCs w:val="28"/>
              </w:rPr>
              <w:t>муниципальной п</w:t>
            </w:r>
            <w:r w:rsidRPr="00F0280C">
              <w:rPr>
                <w:rFonts w:eastAsia="Arial"/>
                <w:sz w:val="28"/>
                <w:szCs w:val="28"/>
              </w:rPr>
              <w:t>рограммы, наименование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F0280C">
              <w:rPr>
                <w:rFonts w:eastAsia="Arial"/>
                <w:sz w:val="28"/>
                <w:szCs w:val="28"/>
              </w:rPr>
              <w:t>и единица измерения целевого показателя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51" w:rsidRPr="00F0280C" w:rsidRDefault="00276051" w:rsidP="00276051">
            <w:pPr>
              <w:widowControl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>Значение целевого показателя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F0280C">
              <w:rPr>
                <w:rFonts w:eastAsia="Arial"/>
                <w:sz w:val="28"/>
                <w:szCs w:val="28"/>
              </w:rPr>
              <w:t>по годам</w:t>
            </w:r>
            <w:r>
              <w:rPr>
                <w:rFonts w:eastAsia="Arial"/>
                <w:sz w:val="28"/>
                <w:szCs w:val="28"/>
              </w:rPr>
              <w:t>:</w:t>
            </w:r>
          </w:p>
        </w:tc>
      </w:tr>
      <w:tr w:rsidR="00276051" w:rsidRPr="00AF2AF0" w:rsidTr="00050633"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051" w:rsidRPr="00F0280C" w:rsidRDefault="00276051" w:rsidP="00276051">
            <w:pPr>
              <w:widowControl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51" w:rsidRPr="00F0280C" w:rsidRDefault="00276051" w:rsidP="00276051">
            <w:pPr>
              <w:widowControl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6051" w:rsidRPr="00AF2AF0" w:rsidRDefault="00276051" w:rsidP="00276051">
            <w:pPr>
              <w:widowControl w:val="0"/>
              <w:spacing w:before="40" w:line="240" w:lineRule="exact"/>
              <w:ind w:left="-57" w:right="-57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AF2AF0">
              <w:rPr>
                <w:rFonts w:eastAsia="Arial"/>
                <w:color w:val="000000"/>
                <w:sz w:val="28"/>
                <w:szCs w:val="28"/>
              </w:rPr>
              <w:t>20</w:t>
            </w:r>
            <w:r>
              <w:rPr>
                <w:rFonts w:eastAsia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051" w:rsidRPr="00AF2AF0" w:rsidRDefault="00276051" w:rsidP="00276051">
            <w:pPr>
              <w:widowControl w:val="0"/>
              <w:spacing w:before="40" w:line="240" w:lineRule="exact"/>
              <w:ind w:left="-57" w:right="-57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AF2AF0">
              <w:rPr>
                <w:rFonts w:eastAsia="Arial"/>
                <w:color w:val="000000"/>
                <w:sz w:val="28"/>
                <w:szCs w:val="28"/>
              </w:rPr>
              <w:t>20</w:t>
            </w:r>
            <w:r>
              <w:rPr>
                <w:rFonts w:eastAsia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76051" w:rsidRPr="00AF2AF0" w:rsidRDefault="00276051" w:rsidP="00276051">
            <w:pPr>
              <w:widowControl w:val="0"/>
              <w:spacing w:before="40" w:line="240" w:lineRule="exact"/>
              <w:ind w:left="-57" w:right="-57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AF2AF0">
              <w:rPr>
                <w:rFonts w:eastAsia="Arial"/>
                <w:color w:val="000000"/>
                <w:sz w:val="28"/>
                <w:szCs w:val="28"/>
              </w:rPr>
              <w:t>20</w:t>
            </w:r>
            <w:r>
              <w:rPr>
                <w:rFonts w:eastAsia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81" w:type="dxa"/>
          </w:tcPr>
          <w:p w:rsidR="00276051" w:rsidRDefault="00276051" w:rsidP="00276051">
            <w:pPr>
              <w:widowControl w:val="0"/>
              <w:spacing w:before="40" w:line="240" w:lineRule="exact"/>
              <w:ind w:left="-57" w:right="-57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  <w:p w:rsidR="00B05967" w:rsidRDefault="00B05967" w:rsidP="00276051">
            <w:pPr>
              <w:widowControl w:val="0"/>
              <w:spacing w:before="40" w:line="240" w:lineRule="exact"/>
              <w:ind w:left="-57" w:right="-57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  <w:p w:rsidR="00276051" w:rsidRPr="00AF2AF0" w:rsidRDefault="00276051" w:rsidP="00276051">
            <w:pPr>
              <w:widowControl w:val="0"/>
              <w:spacing w:before="40" w:line="240" w:lineRule="exact"/>
              <w:ind w:left="-57" w:right="-57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2026</w:t>
            </w:r>
          </w:p>
        </w:tc>
      </w:tr>
      <w:tr w:rsidR="00276051" w:rsidRPr="00620BFB" w:rsidTr="00050633">
        <w:trPr>
          <w:trHeight w:val="670"/>
        </w:trPr>
        <w:tc>
          <w:tcPr>
            <w:tcW w:w="706" w:type="dxa"/>
            <w:shd w:val="clear" w:color="auto" w:fill="auto"/>
            <w:vAlign w:val="center"/>
          </w:tcPr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20BFB">
              <w:rPr>
                <w:rFonts w:ascii="Times New Roman" w:eastAsia="Arial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20BFB">
              <w:rPr>
                <w:rFonts w:ascii="Times New Roman" w:eastAsia="Arial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76051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20BFB">
              <w:rPr>
                <w:rFonts w:ascii="Times New Roman" w:eastAsia="Arial" w:hAnsi="Times New Roman"/>
                <w:bCs/>
                <w:sz w:val="28"/>
                <w:szCs w:val="28"/>
              </w:rPr>
              <w:t>3</w:t>
            </w:r>
          </w:p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76051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5</w:t>
            </w:r>
          </w:p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 w:rsidR="00276051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76051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76051" w:rsidRPr="00620BFB" w:rsidRDefault="00276051" w:rsidP="00276051">
            <w:pPr>
              <w:pStyle w:val="ad"/>
              <w:spacing w:line="240" w:lineRule="exact"/>
              <w:ind w:left="-57" w:right="-57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</w:tr>
      <w:tr w:rsidR="00276051" w:rsidRPr="00F0280C" w:rsidTr="00050633"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276051" w:rsidRPr="00F0280C" w:rsidRDefault="00276051" w:rsidP="00276051">
            <w:pPr>
              <w:widowControl w:val="0"/>
              <w:spacing w:before="120" w:line="23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>1.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1" w:rsidRDefault="00276051" w:rsidP="00276051">
            <w:pPr>
              <w:widowControl w:val="0"/>
              <w:spacing w:line="280" w:lineRule="atLeast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Цель 1. Государственная поддержка в решении жилищной проблемы молодым семьям, признанным в установленном порядке нуждающимися в улучшении жилищных условий.</w:t>
            </w:r>
          </w:p>
          <w:p w:rsidR="00276051" w:rsidRDefault="00276051" w:rsidP="00276051">
            <w:pPr>
              <w:widowControl w:val="0"/>
              <w:spacing w:line="280" w:lineRule="atLeast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76051" w:rsidRPr="000E7334" w:rsidTr="00050633"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276051" w:rsidRPr="000E7334" w:rsidRDefault="00276051" w:rsidP="00276051">
            <w:pPr>
              <w:widowControl w:val="0"/>
              <w:spacing w:before="120" w:line="23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0E7334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1" w:rsidRDefault="00276051" w:rsidP="00276051">
            <w:pPr>
              <w:adjustRightInd w:val="0"/>
              <w:spacing w:line="280" w:lineRule="atLeast"/>
              <w:jc w:val="both"/>
              <w:rPr>
                <w:rFonts w:eastAsia="Arial"/>
                <w:sz w:val="28"/>
                <w:szCs w:val="28"/>
              </w:rPr>
            </w:pPr>
            <w:r w:rsidRPr="000E7334">
              <w:rPr>
                <w:rFonts w:eastAsia="Arial"/>
                <w:sz w:val="28"/>
                <w:szCs w:val="28"/>
              </w:rPr>
              <w:t>Задача 1.</w:t>
            </w:r>
            <w:r w:rsidRPr="001C713B">
              <w:rPr>
                <w:b/>
                <w:sz w:val="28"/>
                <w:szCs w:val="28"/>
              </w:rPr>
              <w:t xml:space="preserve"> </w:t>
            </w:r>
            <w:r w:rsidRPr="00002850">
              <w:rPr>
                <w:rFonts w:eastAsia="Arial"/>
                <w:sz w:val="28"/>
                <w:szCs w:val="28"/>
              </w:rPr>
              <w:t>Обеспечение предоставления молодым семьям социальных выплат на приобретение жилья или строительство жилого дома, а также создание условий для привлечения молодыми семьями собственных средств, дополнительных финансовых средств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002850">
              <w:rPr>
                <w:rFonts w:eastAsia="Arial"/>
                <w:sz w:val="28"/>
                <w:szCs w:val="28"/>
              </w:rPr>
              <w:t xml:space="preserve">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</w:t>
            </w:r>
            <w:r w:rsidRPr="0014020B">
              <w:rPr>
                <w:b/>
                <w:sz w:val="28"/>
                <w:szCs w:val="28"/>
              </w:rPr>
              <w:tab/>
            </w:r>
            <w:r w:rsidRPr="000E7334">
              <w:rPr>
                <w:rFonts w:eastAsia="Arial"/>
                <w:sz w:val="28"/>
                <w:szCs w:val="28"/>
              </w:rPr>
              <w:t xml:space="preserve"> </w:t>
            </w:r>
          </w:p>
          <w:p w:rsidR="00276051" w:rsidRDefault="00276051" w:rsidP="00276051">
            <w:pPr>
              <w:adjustRightInd w:val="0"/>
              <w:spacing w:line="280" w:lineRule="atLeast"/>
              <w:jc w:val="both"/>
              <w:rPr>
                <w:rFonts w:eastAsia="Arial"/>
                <w:sz w:val="28"/>
                <w:szCs w:val="28"/>
              </w:rPr>
            </w:pPr>
          </w:p>
          <w:p w:rsidR="00276051" w:rsidRDefault="00276051" w:rsidP="00276051">
            <w:pPr>
              <w:adjustRightInd w:val="0"/>
              <w:spacing w:line="280" w:lineRule="atLeast"/>
              <w:jc w:val="both"/>
              <w:rPr>
                <w:rFonts w:eastAsia="Arial"/>
                <w:sz w:val="28"/>
                <w:szCs w:val="28"/>
              </w:rPr>
            </w:pPr>
          </w:p>
          <w:p w:rsidR="00276051" w:rsidRPr="000E7334" w:rsidRDefault="00276051" w:rsidP="00276051">
            <w:pPr>
              <w:adjustRightInd w:val="0"/>
              <w:spacing w:line="280" w:lineRule="atLeast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76051" w:rsidRPr="008D2D28" w:rsidTr="00050633">
        <w:tc>
          <w:tcPr>
            <w:tcW w:w="706" w:type="dxa"/>
            <w:shd w:val="clear" w:color="auto" w:fill="auto"/>
          </w:tcPr>
          <w:p w:rsidR="00276051" w:rsidRPr="008D2D28" w:rsidRDefault="00276051" w:rsidP="00276051">
            <w:pPr>
              <w:widowControl w:val="0"/>
              <w:spacing w:before="120" w:line="230" w:lineRule="exact"/>
              <w:ind w:left="-57" w:right="-57"/>
              <w:jc w:val="center"/>
              <w:rPr>
                <w:rFonts w:eastAsia="Arial"/>
                <w:spacing w:val="-20"/>
                <w:sz w:val="28"/>
                <w:szCs w:val="28"/>
              </w:rPr>
            </w:pPr>
            <w:r w:rsidRPr="008D2D28">
              <w:rPr>
                <w:rFonts w:eastAsia="Arial"/>
                <w:spacing w:val="-20"/>
                <w:sz w:val="28"/>
                <w:szCs w:val="28"/>
              </w:rPr>
              <w:t>1.1.1.</w:t>
            </w:r>
          </w:p>
        </w:tc>
        <w:tc>
          <w:tcPr>
            <w:tcW w:w="2689" w:type="dxa"/>
            <w:shd w:val="clear" w:color="auto" w:fill="auto"/>
          </w:tcPr>
          <w:p w:rsidR="00276051" w:rsidRPr="008D2D28" w:rsidRDefault="00276051" w:rsidP="00276051">
            <w:pPr>
              <w:adjustRightInd w:val="0"/>
              <w:spacing w:before="120" w:line="240" w:lineRule="exact"/>
              <w:jc w:val="both"/>
              <w:rPr>
                <w:rFonts w:eastAsia="Arial"/>
                <w:sz w:val="28"/>
                <w:szCs w:val="28"/>
              </w:rPr>
            </w:pPr>
            <w:r w:rsidRPr="008D2D28">
              <w:rPr>
                <w:rFonts w:eastAsia="Arial"/>
                <w:spacing w:val="-6"/>
                <w:sz w:val="28"/>
                <w:szCs w:val="28"/>
              </w:rPr>
              <w:t>Количество моло</w:t>
            </w:r>
            <w:r w:rsidRPr="008D2D28">
              <w:rPr>
                <w:rFonts w:eastAsia="Arial"/>
                <w:sz w:val="28"/>
                <w:szCs w:val="28"/>
              </w:rPr>
              <w:t xml:space="preserve">дых семей,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и улучшивших жилищные условия (ед.) </w:t>
            </w:r>
          </w:p>
        </w:tc>
        <w:tc>
          <w:tcPr>
            <w:tcW w:w="1567" w:type="dxa"/>
            <w:shd w:val="clear" w:color="auto" w:fill="auto"/>
          </w:tcPr>
          <w:p w:rsidR="00276051" w:rsidRPr="008D2D28" w:rsidRDefault="00276051" w:rsidP="00276051">
            <w:pPr>
              <w:widowControl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  <w:p w:rsidR="00276051" w:rsidRPr="008D2D28" w:rsidRDefault="00276051" w:rsidP="00276051">
            <w:pPr>
              <w:widowControl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</w:p>
          <w:p w:rsidR="00276051" w:rsidRPr="008D2D28" w:rsidRDefault="00276051" w:rsidP="00276051">
            <w:pPr>
              <w:widowControl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</w:p>
          <w:p w:rsidR="00276051" w:rsidRPr="008D2D28" w:rsidRDefault="00276051" w:rsidP="00276051">
            <w:pPr>
              <w:widowControl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276051" w:rsidRPr="008D2D28" w:rsidRDefault="00276051" w:rsidP="00276051">
            <w:pPr>
              <w:widowControl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276051" w:rsidRPr="008D2D28" w:rsidRDefault="00276051" w:rsidP="00276051">
            <w:pPr>
              <w:widowControl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276051" w:rsidRDefault="00276051" w:rsidP="00276051">
            <w:pPr>
              <w:widowControl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</w:tr>
    </w:tbl>
    <w:p w:rsidR="00262321" w:rsidRDefault="00262321" w:rsidP="00E7643A">
      <w:pPr>
        <w:spacing w:line="360" w:lineRule="exact"/>
        <w:jc w:val="both"/>
        <w:rPr>
          <w:sz w:val="28"/>
          <w:szCs w:val="28"/>
        </w:rPr>
      </w:pPr>
    </w:p>
    <w:p w:rsidR="007A4170" w:rsidRDefault="00262321" w:rsidP="00262321">
      <w:pPr>
        <w:tabs>
          <w:tab w:val="left" w:pos="709"/>
          <w:tab w:val="left" w:pos="1560"/>
        </w:tabs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59FA" w:rsidRPr="00262321" w:rsidRDefault="007A4170" w:rsidP="00262321">
      <w:pPr>
        <w:tabs>
          <w:tab w:val="left" w:pos="709"/>
          <w:tab w:val="left" w:pos="1560"/>
        </w:tabs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8F8">
        <w:rPr>
          <w:sz w:val="28"/>
          <w:szCs w:val="28"/>
        </w:rPr>
        <w:t>1.</w:t>
      </w:r>
      <w:r w:rsidR="00262321">
        <w:rPr>
          <w:sz w:val="28"/>
          <w:szCs w:val="28"/>
        </w:rPr>
        <w:t>2.</w:t>
      </w:r>
      <w:r w:rsidR="00E658F8">
        <w:rPr>
          <w:sz w:val="28"/>
          <w:szCs w:val="28"/>
        </w:rPr>
        <w:t>3</w:t>
      </w:r>
      <w:r w:rsidR="00262321">
        <w:rPr>
          <w:sz w:val="28"/>
          <w:szCs w:val="28"/>
        </w:rPr>
        <w:t>.</w:t>
      </w:r>
      <w:r w:rsidR="001F0126" w:rsidRPr="00262321">
        <w:rPr>
          <w:sz w:val="28"/>
          <w:szCs w:val="28"/>
        </w:rPr>
        <w:t xml:space="preserve">Изложить пункт </w:t>
      </w:r>
      <w:r w:rsidR="00DB59FA" w:rsidRPr="00262321">
        <w:rPr>
          <w:sz w:val="28"/>
          <w:szCs w:val="28"/>
        </w:rPr>
        <w:t xml:space="preserve">6 паспорта Программы в следующей редакции: </w:t>
      </w:r>
    </w:p>
    <w:p w:rsidR="00DB59FA" w:rsidRDefault="00DB59FA" w:rsidP="00DB59FA">
      <w:pPr>
        <w:tabs>
          <w:tab w:val="left" w:pos="709"/>
          <w:tab w:val="left" w:pos="1560"/>
        </w:tabs>
        <w:spacing w:line="280" w:lineRule="atLeast"/>
        <w:jc w:val="both"/>
        <w:rPr>
          <w:sz w:val="28"/>
          <w:szCs w:val="28"/>
        </w:rPr>
      </w:pPr>
      <w:r w:rsidRPr="00DB59FA">
        <w:rPr>
          <w:sz w:val="28"/>
          <w:szCs w:val="28"/>
        </w:rPr>
        <w:t>«6. Сроки реализации муниципальной программы 20</w:t>
      </w:r>
      <w:r w:rsidR="00050633">
        <w:rPr>
          <w:sz w:val="28"/>
          <w:szCs w:val="28"/>
        </w:rPr>
        <w:t>23</w:t>
      </w:r>
      <w:r w:rsidRPr="00DB59FA">
        <w:rPr>
          <w:sz w:val="28"/>
          <w:szCs w:val="28"/>
        </w:rPr>
        <w:t>-202</w:t>
      </w:r>
      <w:r w:rsidR="00050633">
        <w:rPr>
          <w:sz w:val="28"/>
          <w:szCs w:val="28"/>
        </w:rPr>
        <w:t>6</w:t>
      </w:r>
      <w:r w:rsidRPr="00DB59FA">
        <w:rPr>
          <w:sz w:val="28"/>
          <w:szCs w:val="28"/>
        </w:rPr>
        <w:t xml:space="preserve"> годы»;</w:t>
      </w:r>
    </w:p>
    <w:p w:rsidR="00DB59FA" w:rsidRPr="00DB59FA" w:rsidRDefault="00DB59FA" w:rsidP="00DB59FA">
      <w:pPr>
        <w:tabs>
          <w:tab w:val="left" w:pos="709"/>
          <w:tab w:val="left" w:pos="1560"/>
        </w:tabs>
        <w:spacing w:line="280" w:lineRule="atLeast"/>
        <w:jc w:val="both"/>
        <w:rPr>
          <w:sz w:val="28"/>
          <w:szCs w:val="28"/>
        </w:rPr>
      </w:pPr>
    </w:p>
    <w:p w:rsidR="00CD5D9B" w:rsidRDefault="00262321" w:rsidP="00262321">
      <w:pPr>
        <w:tabs>
          <w:tab w:val="left" w:pos="0"/>
          <w:tab w:val="left" w:pos="567"/>
        </w:tabs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8F8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E658F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C0C0B" w:rsidRPr="00262321">
        <w:rPr>
          <w:sz w:val="28"/>
          <w:szCs w:val="28"/>
        </w:rPr>
        <w:t xml:space="preserve"> </w:t>
      </w:r>
      <w:r w:rsidR="00CD5D9B" w:rsidRPr="00262321">
        <w:rPr>
          <w:sz w:val="28"/>
          <w:szCs w:val="28"/>
        </w:rPr>
        <w:t xml:space="preserve">Изложить </w:t>
      </w:r>
      <w:r w:rsidR="0061105D" w:rsidRPr="00262321">
        <w:rPr>
          <w:sz w:val="28"/>
          <w:szCs w:val="28"/>
        </w:rPr>
        <w:t xml:space="preserve">  пункт </w:t>
      </w:r>
      <w:r w:rsidR="00CD5D9B" w:rsidRPr="00262321">
        <w:rPr>
          <w:sz w:val="28"/>
          <w:szCs w:val="28"/>
        </w:rPr>
        <w:t xml:space="preserve"> </w:t>
      </w:r>
      <w:r w:rsidR="004728DB" w:rsidRPr="00262321">
        <w:rPr>
          <w:sz w:val="28"/>
          <w:szCs w:val="28"/>
        </w:rPr>
        <w:t>7</w:t>
      </w:r>
      <w:r w:rsidR="00CD5D9B" w:rsidRPr="00262321">
        <w:rPr>
          <w:sz w:val="28"/>
          <w:szCs w:val="28"/>
        </w:rPr>
        <w:t xml:space="preserve"> </w:t>
      </w:r>
      <w:r w:rsidR="0061105D" w:rsidRPr="00262321">
        <w:rPr>
          <w:sz w:val="28"/>
          <w:szCs w:val="28"/>
        </w:rPr>
        <w:t xml:space="preserve"> п</w:t>
      </w:r>
      <w:r w:rsidR="00CD5D9B" w:rsidRPr="00262321">
        <w:rPr>
          <w:sz w:val="28"/>
          <w:szCs w:val="28"/>
        </w:rPr>
        <w:t>аспорта</w:t>
      </w:r>
      <w:r w:rsidR="0061105D" w:rsidRPr="00262321">
        <w:rPr>
          <w:sz w:val="28"/>
          <w:szCs w:val="28"/>
        </w:rPr>
        <w:t xml:space="preserve"> </w:t>
      </w:r>
      <w:r w:rsidR="00CD5D9B" w:rsidRPr="00262321">
        <w:rPr>
          <w:sz w:val="28"/>
          <w:szCs w:val="28"/>
        </w:rPr>
        <w:t xml:space="preserve"> </w:t>
      </w:r>
      <w:r w:rsidR="0061105D" w:rsidRPr="00262321">
        <w:rPr>
          <w:sz w:val="28"/>
          <w:szCs w:val="28"/>
        </w:rPr>
        <w:t>П</w:t>
      </w:r>
      <w:r w:rsidR="00CD5D9B" w:rsidRPr="00262321">
        <w:rPr>
          <w:sz w:val="28"/>
          <w:szCs w:val="28"/>
        </w:rPr>
        <w:t>рограммы</w:t>
      </w:r>
      <w:r w:rsidR="0061105D" w:rsidRPr="00262321">
        <w:rPr>
          <w:sz w:val="28"/>
          <w:szCs w:val="28"/>
        </w:rPr>
        <w:t xml:space="preserve">  </w:t>
      </w:r>
      <w:r w:rsidR="00CD5D9B" w:rsidRPr="00262321">
        <w:rPr>
          <w:sz w:val="28"/>
          <w:szCs w:val="28"/>
        </w:rPr>
        <w:t xml:space="preserve"> в</w:t>
      </w:r>
      <w:r w:rsidR="0061105D" w:rsidRPr="00262321">
        <w:rPr>
          <w:sz w:val="28"/>
          <w:szCs w:val="28"/>
        </w:rPr>
        <w:t xml:space="preserve"> </w:t>
      </w:r>
      <w:r w:rsidR="00CD5D9B" w:rsidRPr="00262321">
        <w:rPr>
          <w:sz w:val="28"/>
          <w:szCs w:val="28"/>
        </w:rPr>
        <w:t xml:space="preserve"> </w:t>
      </w:r>
      <w:r w:rsidR="0061105D" w:rsidRPr="00262321">
        <w:rPr>
          <w:sz w:val="28"/>
          <w:szCs w:val="28"/>
        </w:rPr>
        <w:t xml:space="preserve">следующей  </w:t>
      </w:r>
      <w:r w:rsidR="00CD5D9B" w:rsidRPr="00262321">
        <w:rPr>
          <w:sz w:val="28"/>
          <w:szCs w:val="28"/>
        </w:rPr>
        <w:t xml:space="preserve"> редакции:</w:t>
      </w:r>
      <w:r w:rsidR="004728DB" w:rsidRPr="00262321">
        <w:rPr>
          <w:sz w:val="28"/>
          <w:szCs w:val="28"/>
        </w:rPr>
        <w:t xml:space="preserve">          </w:t>
      </w:r>
      <w:r w:rsidR="00CD5D9B" w:rsidRPr="00262321">
        <w:rPr>
          <w:sz w:val="28"/>
          <w:szCs w:val="28"/>
        </w:rPr>
        <w:t xml:space="preserve"> «</w:t>
      </w:r>
      <w:r w:rsidR="004728DB" w:rsidRPr="00262321">
        <w:rPr>
          <w:sz w:val="28"/>
          <w:szCs w:val="28"/>
        </w:rPr>
        <w:t>7</w:t>
      </w:r>
      <w:r w:rsidR="00CD5D9B" w:rsidRPr="00262321">
        <w:rPr>
          <w:sz w:val="28"/>
          <w:szCs w:val="28"/>
        </w:rPr>
        <w:t>.</w:t>
      </w:r>
      <w:r w:rsidR="004728DB" w:rsidRPr="00262321">
        <w:rPr>
          <w:sz w:val="28"/>
          <w:szCs w:val="28"/>
        </w:rPr>
        <w:t xml:space="preserve"> </w:t>
      </w:r>
      <w:r w:rsidR="00CD5D9B" w:rsidRPr="00262321">
        <w:rPr>
          <w:sz w:val="28"/>
          <w:szCs w:val="28"/>
        </w:rPr>
        <w:t>Объемы и источники  финансирования муниципальной программы в целом и по годам реализации (тыс.руб.)</w:t>
      </w:r>
    </w:p>
    <w:p w:rsidR="00050633" w:rsidRDefault="00050633" w:rsidP="00262321">
      <w:pPr>
        <w:tabs>
          <w:tab w:val="left" w:pos="0"/>
          <w:tab w:val="left" w:pos="567"/>
        </w:tabs>
        <w:spacing w:line="280" w:lineRule="atLeast"/>
        <w:jc w:val="both"/>
        <w:rPr>
          <w:sz w:val="28"/>
          <w:szCs w:val="28"/>
        </w:rPr>
      </w:pPr>
    </w:p>
    <w:p w:rsidR="00050633" w:rsidRDefault="00050633" w:rsidP="00262321">
      <w:pPr>
        <w:tabs>
          <w:tab w:val="left" w:pos="0"/>
          <w:tab w:val="left" w:pos="567"/>
        </w:tabs>
        <w:spacing w:line="280" w:lineRule="atLeast"/>
        <w:jc w:val="both"/>
        <w:rPr>
          <w:sz w:val="28"/>
          <w:szCs w:val="28"/>
        </w:rPr>
      </w:pPr>
    </w:p>
    <w:p w:rsidR="00050633" w:rsidRDefault="00050633" w:rsidP="00262321">
      <w:pPr>
        <w:tabs>
          <w:tab w:val="left" w:pos="0"/>
          <w:tab w:val="left" w:pos="567"/>
        </w:tabs>
        <w:spacing w:line="280" w:lineRule="atLeast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6"/>
        <w:gridCol w:w="1559"/>
        <w:gridCol w:w="1559"/>
        <w:gridCol w:w="2268"/>
        <w:gridCol w:w="851"/>
        <w:gridCol w:w="1212"/>
        <w:gridCol w:w="1418"/>
      </w:tblGrid>
      <w:tr w:rsidR="00050633" w:rsidRPr="003C52EE" w:rsidTr="00E73D75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50633" w:rsidRPr="003C52EE" w:rsidTr="00E73D75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Окуловского муниципального района (далее -бюджет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ВСЕГО</w:t>
            </w:r>
          </w:p>
        </w:tc>
      </w:tr>
      <w:tr w:rsidR="00050633" w:rsidRPr="003C52EE" w:rsidTr="00E73D75">
        <w:trPr>
          <w:trHeight w:val="30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6</w:t>
            </w:r>
          </w:p>
        </w:tc>
      </w:tr>
      <w:tr w:rsidR="00050633" w:rsidRPr="003C52EE" w:rsidTr="00E73D75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527,90150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698,72850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1 552, 730</w:t>
            </w:r>
          </w:p>
        </w:tc>
      </w:tr>
      <w:tr w:rsidR="00050633" w:rsidTr="00E73D75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A0678C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674,77516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A0678C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972,57416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A0678C" w:rsidP="00A0678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606,81668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A335DB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2 254,166</w:t>
            </w:r>
          </w:p>
        </w:tc>
      </w:tr>
      <w:tr w:rsidR="00050633" w:rsidRPr="003C52EE" w:rsidTr="00E73D75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A0678C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740,746</w:t>
            </w:r>
            <w:r w:rsidR="00B05967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A0678C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971,37886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B05967" w:rsidP="00B05967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542,03963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B05967" w:rsidP="00B05967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</w:t>
            </w:r>
            <w:r w:rsidR="00A335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165</w:t>
            </w:r>
          </w:p>
        </w:tc>
      </w:tr>
      <w:tr w:rsidR="00050633" w:rsidRPr="003C52EE" w:rsidTr="00E73D75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3C52EE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A0678C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713,69570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A0678C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971,37886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B05967" w:rsidP="00B05967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569,09044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Default="00B05967" w:rsidP="00B05967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0506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4,165</w:t>
            </w:r>
          </w:p>
        </w:tc>
      </w:tr>
      <w:tr w:rsidR="00050633" w:rsidRPr="007B15A8" w:rsidTr="00E73D75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7B15A8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 w:rsidRPr="007B15A8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7B15A8" w:rsidRDefault="00B05967" w:rsidP="0005063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2657,11887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7B15A8" w:rsidRDefault="00B05967" w:rsidP="0005063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3614,06038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7B15A8" w:rsidRDefault="00B05967" w:rsidP="0005063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2044,04675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7B15A8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7B15A8" w:rsidRDefault="00050633" w:rsidP="00AA60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33" w:rsidRPr="007B15A8" w:rsidRDefault="00652028" w:rsidP="0005063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8 315,226</w:t>
            </w:r>
          </w:p>
        </w:tc>
      </w:tr>
    </w:tbl>
    <w:p w:rsidR="004B4277" w:rsidRDefault="00C2169E" w:rsidP="00C2169E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0762DF">
        <w:rPr>
          <w:sz w:val="28"/>
          <w:szCs w:val="28"/>
        </w:rPr>
        <w:t>;</w:t>
      </w:r>
    </w:p>
    <w:p w:rsidR="00050633" w:rsidRDefault="00DB59FA" w:rsidP="00EC39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59FA" w:rsidRDefault="00E658F8" w:rsidP="000506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2321">
        <w:rPr>
          <w:sz w:val="28"/>
          <w:szCs w:val="28"/>
        </w:rPr>
        <w:t>2</w:t>
      </w:r>
      <w:r w:rsidR="00DB59F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B59FA">
        <w:rPr>
          <w:sz w:val="28"/>
          <w:szCs w:val="28"/>
        </w:rPr>
        <w:t>. Изложить пункт 8 паспорта Программы в следующей редакции:</w:t>
      </w:r>
    </w:p>
    <w:p w:rsidR="00DB59FA" w:rsidRDefault="00DB59FA" w:rsidP="00EC3989">
      <w:pPr>
        <w:jc w:val="both"/>
        <w:rPr>
          <w:sz w:val="28"/>
          <w:szCs w:val="28"/>
        </w:rPr>
      </w:pPr>
      <w:r>
        <w:rPr>
          <w:sz w:val="28"/>
          <w:szCs w:val="28"/>
        </w:rPr>
        <w:t>«8. Ожидаемые конечные результаты реализации муниципальной программы:</w:t>
      </w:r>
    </w:p>
    <w:p w:rsidR="00DB59FA" w:rsidRDefault="00DB59FA" w:rsidP="00EC39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успешное выполнения мероприятий муниципальной программы позволит обеспечить жильем   </w:t>
      </w:r>
      <w:r w:rsidR="00050633">
        <w:rPr>
          <w:sz w:val="28"/>
          <w:szCs w:val="28"/>
        </w:rPr>
        <w:t>8</w:t>
      </w:r>
      <w:r>
        <w:rPr>
          <w:sz w:val="28"/>
          <w:szCs w:val="28"/>
        </w:rPr>
        <w:t xml:space="preserve"> молодых семей, в том числе:</w:t>
      </w:r>
    </w:p>
    <w:p w:rsidR="00E9580E" w:rsidRDefault="006845E9" w:rsidP="00EC3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– </w:t>
      </w:r>
      <w:r w:rsidR="00376C4A">
        <w:rPr>
          <w:sz w:val="28"/>
          <w:szCs w:val="28"/>
        </w:rPr>
        <w:t>2</w:t>
      </w:r>
      <w:r>
        <w:rPr>
          <w:sz w:val="28"/>
          <w:szCs w:val="28"/>
        </w:rPr>
        <w:t xml:space="preserve"> семь</w:t>
      </w:r>
      <w:r w:rsidR="00376C4A">
        <w:rPr>
          <w:sz w:val="28"/>
          <w:szCs w:val="28"/>
        </w:rPr>
        <w:t>и</w:t>
      </w:r>
      <w:r w:rsidR="00E9580E">
        <w:rPr>
          <w:sz w:val="28"/>
          <w:szCs w:val="28"/>
        </w:rPr>
        <w:t>;</w:t>
      </w:r>
    </w:p>
    <w:p w:rsidR="006845E9" w:rsidRDefault="00E9580E" w:rsidP="00EC3989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– 2 семьи</w:t>
      </w:r>
      <w:r w:rsidR="00376C4A">
        <w:rPr>
          <w:sz w:val="28"/>
          <w:szCs w:val="28"/>
        </w:rPr>
        <w:t>;</w:t>
      </w:r>
    </w:p>
    <w:p w:rsidR="00D32D72" w:rsidRDefault="00D32D72" w:rsidP="00EC3989">
      <w:pPr>
        <w:jc w:val="both"/>
        <w:rPr>
          <w:sz w:val="28"/>
          <w:szCs w:val="28"/>
        </w:rPr>
      </w:pPr>
      <w:r>
        <w:rPr>
          <w:sz w:val="28"/>
          <w:szCs w:val="28"/>
        </w:rPr>
        <w:t>в 2025 году – 2 семьи;</w:t>
      </w:r>
    </w:p>
    <w:p w:rsidR="00050633" w:rsidRDefault="00050633" w:rsidP="00EC3989">
      <w:pPr>
        <w:jc w:val="both"/>
        <w:rPr>
          <w:sz w:val="28"/>
          <w:szCs w:val="28"/>
        </w:rPr>
      </w:pPr>
      <w:r>
        <w:rPr>
          <w:sz w:val="28"/>
          <w:szCs w:val="28"/>
        </w:rPr>
        <w:t>в 2026 году – 2 семьи</w:t>
      </w:r>
    </w:p>
    <w:p w:rsidR="00DB59FA" w:rsidRDefault="00E6560C" w:rsidP="00E6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и развить положительные демографические тенденции в Окуловском муниципальном районе»</w:t>
      </w:r>
    </w:p>
    <w:p w:rsidR="00E6560C" w:rsidRDefault="00E6560C" w:rsidP="00E6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оказать содействие развитию системы ипотечного жилищного кредитования;</w:t>
      </w:r>
    </w:p>
    <w:p w:rsidR="00E6560C" w:rsidRDefault="00E6560C" w:rsidP="00E6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внебюджетные источники для решения жилищных проблем молодых семей».</w:t>
      </w:r>
    </w:p>
    <w:p w:rsidR="00050633" w:rsidRDefault="00050633" w:rsidP="00E6560C">
      <w:pPr>
        <w:ind w:firstLine="567"/>
        <w:jc w:val="both"/>
        <w:rPr>
          <w:sz w:val="28"/>
          <w:szCs w:val="28"/>
        </w:rPr>
      </w:pPr>
    </w:p>
    <w:p w:rsidR="00E6560C" w:rsidRDefault="00E658F8" w:rsidP="00E6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2321">
        <w:rPr>
          <w:sz w:val="28"/>
          <w:szCs w:val="28"/>
        </w:rPr>
        <w:t>2</w:t>
      </w:r>
      <w:r w:rsidR="00E6560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E6560C">
        <w:rPr>
          <w:sz w:val="28"/>
          <w:szCs w:val="28"/>
        </w:rPr>
        <w:t xml:space="preserve">. Заменить в абзаце </w:t>
      </w:r>
      <w:r w:rsidR="00E9580E">
        <w:rPr>
          <w:sz w:val="28"/>
          <w:szCs w:val="28"/>
        </w:rPr>
        <w:t>7</w:t>
      </w:r>
      <w:r w:rsidR="00E6560C">
        <w:rPr>
          <w:sz w:val="28"/>
          <w:szCs w:val="28"/>
        </w:rPr>
        <w:t xml:space="preserve"> раздела «Механизм управления муниципальной программой» цифру «202</w:t>
      </w:r>
      <w:r w:rsidR="00050633">
        <w:rPr>
          <w:sz w:val="28"/>
          <w:szCs w:val="28"/>
        </w:rPr>
        <w:t>5</w:t>
      </w:r>
      <w:r w:rsidR="00E6560C">
        <w:rPr>
          <w:sz w:val="28"/>
          <w:szCs w:val="28"/>
        </w:rPr>
        <w:t>» на «202</w:t>
      </w:r>
      <w:r w:rsidR="00050633">
        <w:rPr>
          <w:sz w:val="28"/>
          <w:szCs w:val="28"/>
        </w:rPr>
        <w:t>6</w:t>
      </w:r>
      <w:r w:rsidR="00E6560C">
        <w:rPr>
          <w:sz w:val="28"/>
          <w:szCs w:val="28"/>
        </w:rPr>
        <w:t>», цифру «</w:t>
      </w:r>
      <w:r w:rsidR="00050633">
        <w:rPr>
          <w:sz w:val="28"/>
          <w:szCs w:val="28"/>
        </w:rPr>
        <w:t>6</w:t>
      </w:r>
      <w:r w:rsidR="00E6560C">
        <w:rPr>
          <w:sz w:val="28"/>
          <w:szCs w:val="28"/>
        </w:rPr>
        <w:t>» на «</w:t>
      </w:r>
      <w:r w:rsidR="00050633">
        <w:rPr>
          <w:sz w:val="28"/>
          <w:szCs w:val="28"/>
        </w:rPr>
        <w:t>8</w:t>
      </w:r>
      <w:r w:rsidR="00E6560C">
        <w:rPr>
          <w:sz w:val="28"/>
          <w:szCs w:val="28"/>
        </w:rPr>
        <w:t>».</w:t>
      </w:r>
    </w:p>
    <w:p w:rsidR="00050633" w:rsidRDefault="00050633" w:rsidP="00DB59FA">
      <w:pPr>
        <w:ind w:firstLine="567"/>
        <w:jc w:val="both"/>
        <w:rPr>
          <w:sz w:val="28"/>
          <w:szCs w:val="28"/>
        </w:rPr>
      </w:pPr>
    </w:p>
    <w:p w:rsidR="004B4277" w:rsidRPr="00AE59C5" w:rsidRDefault="00E658F8" w:rsidP="00DB59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2321">
        <w:rPr>
          <w:sz w:val="28"/>
          <w:szCs w:val="28"/>
        </w:rPr>
        <w:t>2</w:t>
      </w:r>
      <w:r w:rsidR="00406CA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D4BF5">
        <w:rPr>
          <w:sz w:val="28"/>
          <w:szCs w:val="28"/>
        </w:rPr>
        <w:t>.</w:t>
      </w:r>
      <w:r w:rsidR="004728DB">
        <w:rPr>
          <w:sz w:val="28"/>
          <w:szCs w:val="28"/>
        </w:rPr>
        <w:t xml:space="preserve"> </w:t>
      </w:r>
      <w:r w:rsidR="000906F8" w:rsidRPr="00AE59C5">
        <w:rPr>
          <w:sz w:val="28"/>
        </w:rPr>
        <w:t xml:space="preserve">Изложить </w:t>
      </w:r>
      <w:r w:rsidR="00C2169E" w:rsidRPr="00AE59C5">
        <w:rPr>
          <w:sz w:val="28"/>
        </w:rPr>
        <w:t xml:space="preserve">раздел «Мероприятия муниципальной программы» </w:t>
      </w:r>
      <w:r w:rsidR="000906F8" w:rsidRPr="00AE59C5">
        <w:rPr>
          <w:sz w:val="28"/>
        </w:rPr>
        <w:t>в следующей редакции:</w:t>
      </w:r>
    </w:p>
    <w:p w:rsidR="004B4277" w:rsidRPr="004B4277" w:rsidRDefault="004B4277" w:rsidP="004B4277">
      <w:pPr>
        <w:tabs>
          <w:tab w:val="left" w:pos="1418"/>
        </w:tabs>
        <w:spacing w:line="320" w:lineRule="exact"/>
        <w:ind w:left="851"/>
        <w:rPr>
          <w:sz w:val="28"/>
          <w:szCs w:val="28"/>
        </w:rPr>
      </w:pPr>
    </w:p>
    <w:p w:rsidR="00CA4E57" w:rsidRDefault="00CA4E57" w:rsidP="00084FA3">
      <w:pPr>
        <w:framePr w:w="11134" w:wrap="auto" w:hAnchor="text"/>
        <w:spacing w:line="320" w:lineRule="exact"/>
        <w:jc w:val="both"/>
        <w:rPr>
          <w:sz w:val="28"/>
        </w:rPr>
        <w:sectPr w:rsidR="00CA4E57" w:rsidSect="00DC5E30">
          <w:headerReference w:type="default" r:id="rId9"/>
          <w:pgSz w:w="12240" w:h="15840"/>
          <w:pgMar w:top="0" w:right="333" w:bottom="0" w:left="1871" w:header="709" w:footer="709" w:gutter="0"/>
          <w:cols w:space="709"/>
          <w:noEndnote/>
          <w:titlePg/>
          <w:docGrid w:linePitch="272"/>
        </w:sectPr>
      </w:pPr>
    </w:p>
    <w:p w:rsidR="00CA4E57" w:rsidRDefault="00CA4E57" w:rsidP="00144DF3">
      <w:pPr>
        <w:spacing w:line="320" w:lineRule="exact"/>
        <w:jc w:val="both"/>
        <w:rPr>
          <w:sz w:val="28"/>
        </w:rPr>
      </w:pPr>
    </w:p>
    <w:p w:rsidR="00050633" w:rsidRDefault="00050633" w:rsidP="00050633">
      <w:pPr>
        <w:tabs>
          <w:tab w:val="left" w:pos="111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4FF0">
        <w:rPr>
          <w:b/>
          <w:sz w:val="28"/>
          <w:szCs w:val="28"/>
        </w:rPr>
        <w:t xml:space="preserve">Мероприятия  </w:t>
      </w:r>
      <w:r>
        <w:rPr>
          <w:b/>
          <w:sz w:val="28"/>
          <w:szCs w:val="28"/>
        </w:rPr>
        <w:t>муниципальной программы</w:t>
      </w:r>
    </w:p>
    <w:p w:rsidR="00050633" w:rsidRDefault="00050633" w:rsidP="00050633">
      <w:pPr>
        <w:tabs>
          <w:tab w:val="left" w:pos="11101"/>
        </w:tabs>
        <w:jc w:val="center"/>
        <w:rPr>
          <w:b/>
          <w:sz w:val="28"/>
          <w:szCs w:val="28"/>
        </w:rPr>
      </w:pPr>
    </w:p>
    <w:tbl>
      <w:tblPr>
        <w:tblW w:w="151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858"/>
        <w:gridCol w:w="1560"/>
        <w:gridCol w:w="992"/>
        <w:gridCol w:w="1417"/>
        <w:gridCol w:w="1276"/>
        <w:gridCol w:w="1701"/>
        <w:gridCol w:w="1559"/>
        <w:gridCol w:w="1417"/>
        <w:gridCol w:w="1559"/>
      </w:tblGrid>
      <w:tr w:rsidR="00CB423B" w:rsidRPr="0014020B" w:rsidTr="00CB423B">
        <w:tc>
          <w:tcPr>
            <w:tcW w:w="827" w:type="dxa"/>
            <w:vMerge w:val="restart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№</w:t>
            </w:r>
          </w:p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858" w:type="dxa"/>
            <w:vMerge w:val="restart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236" w:type="dxa"/>
            <w:gridSpan w:val="4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CB423B" w:rsidRPr="0014020B" w:rsidTr="00CB423B">
        <w:tc>
          <w:tcPr>
            <w:tcW w:w="827" w:type="dxa"/>
            <w:vMerge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ind w:right="-108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ind w:right="-108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CB423B" w:rsidRPr="0014020B" w:rsidTr="00CB423B">
        <w:tc>
          <w:tcPr>
            <w:tcW w:w="15166" w:type="dxa"/>
            <w:gridSpan w:val="10"/>
          </w:tcPr>
          <w:p w:rsidR="00CB423B" w:rsidRPr="001C713B" w:rsidRDefault="00CB423B" w:rsidP="00050633">
            <w:pPr>
              <w:numPr>
                <w:ilvl w:val="0"/>
                <w:numId w:val="11"/>
              </w:numPr>
              <w:tabs>
                <w:tab w:val="left" w:pos="11101"/>
              </w:tabs>
              <w:rPr>
                <w:b/>
                <w:sz w:val="28"/>
                <w:szCs w:val="28"/>
              </w:rPr>
            </w:pPr>
            <w:r w:rsidRPr="001C713B">
              <w:rPr>
                <w:b/>
                <w:sz w:val="28"/>
                <w:szCs w:val="28"/>
              </w:rPr>
              <w:t>Задача 1.</w:t>
            </w:r>
            <w:r w:rsidRPr="00002850">
              <w:rPr>
                <w:sz w:val="28"/>
                <w:szCs w:val="28"/>
              </w:rPr>
              <w:t xml:space="preserve"> </w:t>
            </w:r>
            <w:r w:rsidRPr="00002850">
              <w:rPr>
                <w:rFonts w:eastAsia="Arial"/>
                <w:sz w:val="28"/>
                <w:szCs w:val="28"/>
              </w:rPr>
              <w:t>Обеспечение предоставления молодым семьям социальных выплат на приобретение жилья или строительство жилого дома, а также создание условий для привлечения молодыми семьями собственных средств, дополнительных финансовых средств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002850">
              <w:rPr>
                <w:rFonts w:eastAsia="Arial"/>
                <w:sz w:val="28"/>
                <w:szCs w:val="28"/>
              </w:rPr>
              <w:t xml:space="preserve">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</w:t>
            </w:r>
            <w:r w:rsidRPr="0014020B">
              <w:rPr>
                <w:b/>
                <w:sz w:val="28"/>
                <w:szCs w:val="28"/>
              </w:rPr>
              <w:tab/>
            </w:r>
          </w:p>
        </w:tc>
      </w:tr>
      <w:tr w:rsidR="00CB423B" w:rsidRPr="0014020B" w:rsidTr="00CB423B">
        <w:trPr>
          <w:trHeight w:val="1689"/>
        </w:trPr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Признание молодых семей участниками муниципальной программы 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spacing w:line="320" w:lineRule="exact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Организация ин</w:t>
            </w:r>
            <w:r w:rsidRPr="0014020B">
              <w:rPr>
                <w:sz w:val="28"/>
                <w:szCs w:val="28"/>
              </w:rPr>
              <w:softHyphen/>
              <w:t>формационно-разъ</w:t>
            </w:r>
            <w:r w:rsidRPr="0014020B">
              <w:rPr>
                <w:sz w:val="28"/>
                <w:szCs w:val="28"/>
              </w:rPr>
              <w:softHyphen/>
              <w:t>яснительной работы среди населения по освещению целей и задач программы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Формирование за</w:t>
            </w:r>
            <w:r w:rsidRPr="0014020B">
              <w:rPr>
                <w:sz w:val="28"/>
                <w:szCs w:val="28"/>
              </w:rPr>
              <w:softHyphen/>
              <w:t>явки на участие Окуловского     му</w:t>
            </w:r>
            <w:r w:rsidRPr="0014020B">
              <w:rPr>
                <w:sz w:val="28"/>
                <w:szCs w:val="28"/>
              </w:rPr>
              <w:softHyphen/>
              <w:t>ници</w:t>
            </w:r>
            <w:r w:rsidRPr="0014020B">
              <w:rPr>
                <w:sz w:val="28"/>
                <w:szCs w:val="28"/>
              </w:rPr>
              <w:softHyphen/>
              <w:t>пального рай</w:t>
            </w:r>
            <w:r w:rsidRPr="0014020B">
              <w:rPr>
                <w:sz w:val="28"/>
                <w:szCs w:val="28"/>
              </w:rPr>
              <w:softHyphen/>
              <w:t xml:space="preserve">она в  конкурсном отборе </w:t>
            </w:r>
            <w:r w:rsidRPr="0014020B">
              <w:rPr>
                <w:sz w:val="28"/>
                <w:szCs w:val="28"/>
              </w:rPr>
              <w:lastRenderedPageBreak/>
              <w:t>муници</w:t>
            </w:r>
            <w:r w:rsidRPr="0014020B">
              <w:rPr>
                <w:sz w:val="28"/>
                <w:szCs w:val="28"/>
              </w:rPr>
              <w:softHyphen/>
              <w:t>пальных об</w:t>
            </w:r>
            <w:r w:rsidRPr="0014020B">
              <w:rPr>
                <w:sz w:val="28"/>
                <w:szCs w:val="28"/>
              </w:rPr>
              <w:softHyphen/>
              <w:t>разова</w:t>
            </w:r>
            <w:r w:rsidRPr="0014020B">
              <w:rPr>
                <w:sz w:val="28"/>
                <w:szCs w:val="28"/>
              </w:rPr>
              <w:softHyphen/>
              <w:t>ний для уча</w:t>
            </w:r>
            <w:r w:rsidRPr="0014020B">
              <w:rPr>
                <w:sz w:val="28"/>
                <w:szCs w:val="28"/>
              </w:rPr>
              <w:softHyphen/>
              <w:t xml:space="preserve">стия в реализации государственной программы  </w:t>
            </w:r>
            <w:r>
              <w:rPr>
                <w:sz w:val="28"/>
                <w:szCs w:val="28"/>
              </w:rPr>
              <w:t xml:space="preserve">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lastRenderedPageBreak/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lastRenderedPageBreak/>
              <w:t>1.4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Прием заявления от молодых семей о признании их уча</w:t>
            </w:r>
            <w:r w:rsidRPr="0014020B">
              <w:rPr>
                <w:sz w:val="28"/>
                <w:szCs w:val="28"/>
              </w:rPr>
              <w:softHyphen/>
              <w:t xml:space="preserve">стниками муниципальной программы  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rPr>
          <w:trHeight w:val="1755"/>
        </w:trPr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5</w:t>
            </w:r>
          </w:p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</w:p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</w:p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Проверка сведений, содержащихся в по</w:t>
            </w:r>
            <w:r w:rsidRPr="0014020B">
              <w:rPr>
                <w:sz w:val="28"/>
                <w:szCs w:val="28"/>
              </w:rPr>
              <w:softHyphen/>
              <w:t>данных молодыми семьями документах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Признание граждан нуждающимися в жилых помещениях  для участия в муниципальной программе 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Формирование спи</w:t>
            </w:r>
            <w:r w:rsidRPr="0014020B">
              <w:rPr>
                <w:sz w:val="28"/>
                <w:szCs w:val="28"/>
              </w:rPr>
              <w:softHyphen/>
              <w:t xml:space="preserve">ска участников муниципальной программы 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1.8</w:t>
            </w:r>
          </w:p>
        </w:tc>
        <w:tc>
          <w:tcPr>
            <w:tcW w:w="2858" w:type="dxa"/>
          </w:tcPr>
          <w:p w:rsidR="00CB423B" w:rsidRDefault="00CB423B" w:rsidP="00AA607D">
            <w:pPr>
              <w:tabs>
                <w:tab w:val="left" w:pos="11101"/>
              </w:tabs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Уведомление моло</w:t>
            </w:r>
            <w:r w:rsidRPr="0014020B">
              <w:rPr>
                <w:sz w:val="28"/>
                <w:szCs w:val="28"/>
              </w:rPr>
              <w:softHyphen/>
              <w:t>дых семей о вклю</w:t>
            </w:r>
            <w:r w:rsidRPr="0014020B">
              <w:rPr>
                <w:sz w:val="28"/>
                <w:szCs w:val="28"/>
              </w:rPr>
              <w:softHyphen/>
              <w:t>чении в список уча</w:t>
            </w:r>
            <w:r w:rsidRPr="0014020B">
              <w:rPr>
                <w:sz w:val="28"/>
                <w:szCs w:val="28"/>
              </w:rPr>
              <w:softHyphen/>
              <w:t>стников муниципальной программы</w:t>
            </w:r>
          </w:p>
          <w:p w:rsidR="00CB423B" w:rsidRPr="0014020B" w:rsidRDefault="00CB423B" w:rsidP="00AA607D">
            <w:pPr>
              <w:tabs>
                <w:tab w:val="left" w:pos="1110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Прием от молодых семей документов для получения сви</w:t>
            </w:r>
            <w:r w:rsidRPr="0014020B">
              <w:rPr>
                <w:sz w:val="28"/>
                <w:szCs w:val="28"/>
              </w:rPr>
              <w:softHyphen/>
              <w:t>детельств о праве на получение социаль</w:t>
            </w:r>
            <w:r w:rsidRPr="0014020B">
              <w:rPr>
                <w:sz w:val="28"/>
                <w:szCs w:val="28"/>
              </w:rPr>
              <w:softHyphen/>
              <w:t>ной выплаты на приобретение жи</w:t>
            </w:r>
            <w:r w:rsidRPr="0014020B">
              <w:rPr>
                <w:sz w:val="28"/>
                <w:szCs w:val="28"/>
              </w:rPr>
              <w:softHyphen/>
              <w:t>лого помещения или строительство ин</w:t>
            </w:r>
            <w:r w:rsidRPr="0014020B">
              <w:rPr>
                <w:sz w:val="28"/>
                <w:szCs w:val="28"/>
              </w:rPr>
              <w:softHyphen/>
              <w:t>дивидуального жи</w:t>
            </w:r>
            <w:r w:rsidRPr="0014020B">
              <w:rPr>
                <w:sz w:val="28"/>
                <w:szCs w:val="28"/>
              </w:rPr>
              <w:softHyphen/>
              <w:t>лого дома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ind w:left="-168" w:firstLine="16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Оформление свиде</w:t>
            </w:r>
            <w:r w:rsidRPr="0014020B">
              <w:rPr>
                <w:sz w:val="28"/>
                <w:szCs w:val="28"/>
              </w:rPr>
              <w:softHyphen/>
              <w:t>тельств и выдача их молодым семьям  - претендентам на получение социаль</w:t>
            </w:r>
            <w:r w:rsidRPr="0014020B">
              <w:rPr>
                <w:sz w:val="28"/>
                <w:szCs w:val="28"/>
              </w:rPr>
              <w:softHyphen/>
              <w:t>ных выплат в теку</w:t>
            </w:r>
            <w:r w:rsidRPr="0014020B">
              <w:rPr>
                <w:sz w:val="28"/>
                <w:szCs w:val="28"/>
              </w:rPr>
              <w:softHyphen/>
              <w:t>щем году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rPr>
                <w:b/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комитет 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423B" w:rsidRPr="0014020B" w:rsidTr="00CB423B">
        <w:tc>
          <w:tcPr>
            <w:tcW w:w="82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</w:t>
            </w:r>
          </w:p>
        </w:tc>
        <w:tc>
          <w:tcPr>
            <w:tcW w:w="2858" w:type="dxa"/>
          </w:tcPr>
          <w:p w:rsidR="00CB423B" w:rsidRPr="0014020B" w:rsidRDefault="00CB423B" w:rsidP="00AA607D">
            <w:pPr>
              <w:tabs>
                <w:tab w:val="left" w:pos="11101"/>
              </w:tabs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Предоставление мо</w:t>
            </w:r>
            <w:r w:rsidRPr="0014020B">
              <w:rPr>
                <w:sz w:val="28"/>
                <w:szCs w:val="28"/>
              </w:rPr>
              <w:softHyphen/>
              <w:t>лодым семьям соци</w:t>
            </w:r>
            <w:r w:rsidRPr="0014020B">
              <w:rPr>
                <w:sz w:val="28"/>
                <w:szCs w:val="28"/>
              </w:rPr>
              <w:softHyphen/>
              <w:t>альной выплаты на приобретение жи</w:t>
            </w:r>
            <w:r w:rsidRPr="0014020B">
              <w:rPr>
                <w:sz w:val="28"/>
                <w:szCs w:val="28"/>
              </w:rPr>
              <w:softHyphen/>
              <w:t>лых помещений или строительство ин</w:t>
            </w:r>
            <w:r w:rsidRPr="0014020B">
              <w:rPr>
                <w:sz w:val="28"/>
                <w:szCs w:val="28"/>
              </w:rPr>
              <w:softHyphen/>
              <w:t>дивидуального жи</w:t>
            </w:r>
            <w:r w:rsidRPr="0014020B">
              <w:rPr>
                <w:sz w:val="28"/>
                <w:szCs w:val="28"/>
              </w:rPr>
              <w:softHyphen/>
              <w:t>лого дома</w:t>
            </w:r>
          </w:p>
        </w:tc>
        <w:tc>
          <w:tcPr>
            <w:tcW w:w="1560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360" w:lineRule="exact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Отдел бухгалтерского учета и отчетности Администрации Окуловско</w:t>
            </w:r>
            <w:r w:rsidRPr="0014020B">
              <w:rPr>
                <w:sz w:val="28"/>
                <w:szCs w:val="28"/>
              </w:rPr>
              <w:lastRenderedPageBreak/>
              <w:t>го муниципального района</w:t>
            </w:r>
          </w:p>
        </w:tc>
        <w:tc>
          <w:tcPr>
            <w:tcW w:w="992" w:type="dxa"/>
          </w:tcPr>
          <w:p w:rsidR="00CB423B" w:rsidRPr="0014020B" w:rsidRDefault="00CB423B" w:rsidP="00CB423B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23</w:t>
            </w:r>
            <w:r w:rsidRPr="001402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1.1.1.</w:t>
            </w:r>
          </w:p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Федеральный бюджет</w:t>
            </w: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 xml:space="preserve">Областной бюджет </w:t>
            </w: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4020B">
              <w:rPr>
                <w:sz w:val="28"/>
                <w:szCs w:val="28"/>
              </w:rPr>
              <w:t>Бюджет района</w:t>
            </w: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tabs>
                <w:tab w:val="left" w:pos="1110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423B" w:rsidRPr="0014020B" w:rsidRDefault="00CB423B" w:rsidP="00AA607D">
            <w:pPr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527,90150</w:t>
            </w:r>
          </w:p>
          <w:p w:rsidR="00CB423B" w:rsidRDefault="00CB423B" w:rsidP="00AA607D">
            <w:pPr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rPr>
                <w:sz w:val="28"/>
                <w:szCs w:val="28"/>
              </w:rPr>
            </w:pPr>
          </w:p>
          <w:p w:rsidR="00CB423B" w:rsidRDefault="00CB423B" w:rsidP="00AA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698,72850</w:t>
            </w:r>
          </w:p>
          <w:p w:rsidR="00CB423B" w:rsidRDefault="00CB423B" w:rsidP="00AA607D">
            <w:pPr>
              <w:jc w:val="center"/>
              <w:rPr>
                <w:sz w:val="28"/>
                <w:szCs w:val="28"/>
              </w:rPr>
            </w:pPr>
          </w:p>
          <w:p w:rsidR="00CB423B" w:rsidRDefault="00CB423B" w:rsidP="00AA607D">
            <w:pPr>
              <w:jc w:val="center"/>
              <w:rPr>
                <w:sz w:val="28"/>
                <w:szCs w:val="28"/>
              </w:rPr>
            </w:pPr>
          </w:p>
          <w:p w:rsidR="00CB423B" w:rsidRPr="0014020B" w:rsidRDefault="00CB423B" w:rsidP="00AA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326,100</w:t>
            </w:r>
          </w:p>
        </w:tc>
        <w:tc>
          <w:tcPr>
            <w:tcW w:w="1559" w:type="dxa"/>
          </w:tcPr>
          <w:p w:rsidR="00CB423B" w:rsidRPr="0014020B" w:rsidRDefault="00CB423B" w:rsidP="00AA607D">
            <w:pPr>
              <w:rPr>
                <w:sz w:val="28"/>
                <w:szCs w:val="28"/>
              </w:rPr>
            </w:pPr>
          </w:p>
          <w:p w:rsidR="00E73D75" w:rsidRDefault="00652028" w:rsidP="00AA6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674,77516</w:t>
            </w:r>
          </w:p>
          <w:p w:rsidR="00E73D75" w:rsidRPr="00E73D75" w:rsidRDefault="00E73D75" w:rsidP="00E73D75">
            <w:pPr>
              <w:rPr>
                <w:sz w:val="28"/>
                <w:szCs w:val="28"/>
              </w:rPr>
            </w:pPr>
          </w:p>
          <w:p w:rsidR="00E73D75" w:rsidRPr="00E73D75" w:rsidRDefault="00E73D75" w:rsidP="00E73D75">
            <w:pPr>
              <w:rPr>
                <w:sz w:val="28"/>
                <w:szCs w:val="28"/>
              </w:rPr>
            </w:pPr>
          </w:p>
          <w:p w:rsidR="00E73D75" w:rsidRPr="00E73D75" w:rsidRDefault="00652028" w:rsidP="00E73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972,57416</w:t>
            </w:r>
          </w:p>
          <w:p w:rsidR="00E73D75" w:rsidRPr="00E73D75" w:rsidRDefault="00E73D75" w:rsidP="00E73D75">
            <w:pPr>
              <w:rPr>
                <w:sz w:val="28"/>
                <w:szCs w:val="28"/>
              </w:rPr>
            </w:pPr>
          </w:p>
          <w:p w:rsidR="00E73D75" w:rsidRDefault="00E73D75" w:rsidP="00E73D75">
            <w:pPr>
              <w:rPr>
                <w:sz w:val="28"/>
                <w:szCs w:val="28"/>
              </w:rPr>
            </w:pPr>
          </w:p>
          <w:p w:rsidR="00CB423B" w:rsidRPr="00E73D75" w:rsidRDefault="00652028" w:rsidP="00652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606,81668</w:t>
            </w:r>
          </w:p>
        </w:tc>
        <w:tc>
          <w:tcPr>
            <w:tcW w:w="1417" w:type="dxa"/>
          </w:tcPr>
          <w:p w:rsidR="00CB423B" w:rsidRDefault="00CB423B" w:rsidP="00AA607D">
            <w:pPr>
              <w:jc w:val="center"/>
              <w:rPr>
                <w:sz w:val="28"/>
                <w:szCs w:val="28"/>
              </w:rPr>
            </w:pPr>
          </w:p>
          <w:p w:rsidR="00CB423B" w:rsidRDefault="00652028" w:rsidP="00AA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740,74651</w:t>
            </w:r>
          </w:p>
          <w:p w:rsidR="00E73D75" w:rsidRDefault="00E73D75" w:rsidP="00AA607D">
            <w:pPr>
              <w:jc w:val="center"/>
              <w:rPr>
                <w:sz w:val="28"/>
                <w:szCs w:val="28"/>
              </w:rPr>
            </w:pPr>
          </w:p>
          <w:p w:rsidR="00E73D75" w:rsidRPr="00E73D75" w:rsidRDefault="00E73D75" w:rsidP="00E73D75">
            <w:pPr>
              <w:rPr>
                <w:sz w:val="28"/>
                <w:szCs w:val="28"/>
              </w:rPr>
            </w:pPr>
          </w:p>
          <w:p w:rsidR="00E73D75" w:rsidRPr="00E73D75" w:rsidRDefault="00652028" w:rsidP="00E73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971,37886</w:t>
            </w:r>
          </w:p>
          <w:p w:rsidR="00E73D75" w:rsidRPr="00E73D75" w:rsidRDefault="00E73D75" w:rsidP="00E73D75">
            <w:pPr>
              <w:rPr>
                <w:sz w:val="28"/>
                <w:szCs w:val="28"/>
              </w:rPr>
            </w:pPr>
          </w:p>
          <w:p w:rsidR="00E73D75" w:rsidRDefault="00E73D75" w:rsidP="00E73D75">
            <w:pPr>
              <w:rPr>
                <w:sz w:val="28"/>
                <w:szCs w:val="28"/>
              </w:rPr>
            </w:pPr>
          </w:p>
          <w:p w:rsidR="00CB423B" w:rsidRPr="00E73D75" w:rsidRDefault="00652028" w:rsidP="00652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542039,63</w:t>
            </w:r>
          </w:p>
        </w:tc>
        <w:tc>
          <w:tcPr>
            <w:tcW w:w="1559" w:type="dxa"/>
          </w:tcPr>
          <w:p w:rsidR="00CB423B" w:rsidRDefault="00CB423B" w:rsidP="00AA607D">
            <w:pPr>
              <w:jc w:val="center"/>
              <w:rPr>
                <w:sz w:val="28"/>
                <w:szCs w:val="28"/>
              </w:rPr>
            </w:pPr>
          </w:p>
          <w:p w:rsidR="00E73D75" w:rsidRDefault="00652028" w:rsidP="00CB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713,69570</w:t>
            </w:r>
          </w:p>
          <w:p w:rsidR="00E73D75" w:rsidRPr="00E73D75" w:rsidRDefault="00E73D75" w:rsidP="00E73D75">
            <w:pPr>
              <w:rPr>
                <w:sz w:val="28"/>
                <w:szCs w:val="28"/>
              </w:rPr>
            </w:pPr>
          </w:p>
          <w:p w:rsidR="00E73D75" w:rsidRPr="00E73D75" w:rsidRDefault="00E73D75" w:rsidP="00E73D75">
            <w:pPr>
              <w:rPr>
                <w:sz w:val="28"/>
                <w:szCs w:val="28"/>
              </w:rPr>
            </w:pPr>
          </w:p>
          <w:p w:rsidR="00E73D75" w:rsidRPr="00E73D75" w:rsidRDefault="00652028" w:rsidP="00E73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971,37886</w:t>
            </w:r>
          </w:p>
          <w:p w:rsidR="00E73D75" w:rsidRPr="00E73D75" w:rsidRDefault="00E73D75" w:rsidP="00E73D75">
            <w:pPr>
              <w:rPr>
                <w:sz w:val="28"/>
                <w:szCs w:val="28"/>
              </w:rPr>
            </w:pPr>
          </w:p>
          <w:p w:rsidR="00E73D75" w:rsidRDefault="00E73D75" w:rsidP="00E73D75">
            <w:pPr>
              <w:rPr>
                <w:sz w:val="28"/>
                <w:szCs w:val="28"/>
              </w:rPr>
            </w:pPr>
          </w:p>
          <w:p w:rsidR="00CB423B" w:rsidRPr="00E73D75" w:rsidRDefault="00652028" w:rsidP="00652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569,09044</w:t>
            </w:r>
          </w:p>
        </w:tc>
      </w:tr>
      <w:tr w:rsidR="00CB423B" w:rsidRPr="0014020B" w:rsidTr="00CB423B">
        <w:tc>
          <w:tcPr>
            <w:tcW w:w="8930" w:type="dxa"/>
            <w:gridSpan w:val="6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 w:rsidRPr="0014020B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CB423B" w:rsidRPr="0014020B" w:rsidRDefault="00CB423B" w:rsidP="00AA607D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1 552,730</w:t>
            </w:r>
          </w:p>
        </w:tc>
        <w:tc>
          <w:tcPr>
            <w:tcW w:w="1559" w:type="dxa"/>
          </w:tcPr>
          <w:p w:rsidR="00CB423B" w:rsidRPr="0014020B" w:rsidRDefault="00A335DB" w:rsidP="00A335DB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2 254,166</w:t>
            </w:r>
          </w:p>
        </w:tc>
        <w:tc>
          <w:tcPr>
            <w:tcW w:w="1417" w:type="dxa"/>
          </w:tcPr>
          <w:p w:rsidR="00CB423B" w:rsidRPr="00A335DB" w:rsidRDefault="00652028" w:rsidP="00652028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2 2</w:t>
            </w:r>
            <w:r w:rsidR="00A335DB" w:rsidRPr="00A335D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4,165</w:t>
            </w:r>
          </w:p>
        </w:tc>
        <w:tc>
          <w:tcPr>
            <w:tcW w:w="1559" w:type="dxa"/>
          </w:tcPr>
          <w:p w:rsidR="00CB423B" w:rsidRDefault="00652028" w:rsidP="00652028">
            <w:pPr>
              <w:tabs>
                <w:tab w:val="left" w:pos="1110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2 254,165</w:t>
            </w:r>
          </w:p>
        </w:tc>
      </w:tr>
    </w:tbl>
    <w:p w:rsidR="000762DF" w:rsidRDefault="000762DF" w:rsidP="000762DF">
      <w:pPr>
        <w:spacing w:line="320" w:lineRule="exact"/>
        <w:ind w:left="360"/>
        <w:jc w:val="right"/>
        <w:rPr>
          <w:sz w:val="28"/>
        </w:rPr>
      </w:pPr>
      <w:r>
        <w:rPr>
          <w:sz w:val="28"/>
        </w:rPr>
        <w:t>»;</w:t>
      </w:r>
    </w:p>
    <w:p w:rsidR="000762DF" w:rsidRDefault="000762DF" w:rsidP="000762DF">
      <w:pPr>
        <w:spacing w:line="320" w:lineRule="exact"/>
        <w:ind w:left="360"/>
        <w:jc w:val="both"/>
        <w:rPr>
          <w:sz w:val="28"/>
        </w:rPr>
      </w:pPr>
    </w:p>
    <w:p w:rsidR="00423EBD" w:rsidRPr="000762DF" w:rsidRDefault="000762DF" w:rsidP="000762DF">
      <w:pPr>
        <w:spacing w:line="320" w:lineRule="exact"/>
        <w:ind w:left="360"/>
        <w:jc w:val="both"/>
        <w:rPr>
          <w:color w:val="000000"/>
          <w:sz w:val="28"/>
          <w:szCs w:val="28"/>
        </w:rPr>
      </w:pPr>
      <w:r>
        <w:rPr>
          <w:sz w:val="28"/>
        </w:rPr>
        <w:t>2.</w:t>
      </w:r>
      <w:r w:rsidR="00497AE0" w:rsidRPr="000762DF">
        <w:rPr>
          <w:sz w:val="28"/>
        </w:rPr>
        <w:t xml:space="preserve">Опубликовать постановление в бюллетене «Официальный вестник  </w:t>
      </w:r>
      <w:r w:rsidR="00497AE0" w:rsidRPr="000762DF">
        <w:rPr>
          <w:color w:val="000000"/>
          <w:sz w:val="28"/>
          <w:szCs w:val="28"/>
        </w:rPr>
        <w:t xml:space="preserve">Окуловского муниципального района» </w:t>
      </w:r>
    </w:p>
    <w:p w:rsidR="00423EBD" w:rsidRDefault="00497AE0" w:rsidP="00423EBD">
      <w:pPr>
        <w:spacing w:line="320" w:lineRule="exact"/>
        <w:ind w:left="360"/>
        <w:jc w:val="both"/>
        <w:rPr>
          <w:sz w:val="28"/>
          <w:szCs w:val="28"/>
        </w:rPr>
      </w:pPr>
      <w:r w:rsidRPr="00423EBD">
        <w:rPr>
          <w:sz w:val="28"/>
          <w:szCs w:val="28"/>
        </w:rPr>
        <w:t xml:space="preserve">и  разместить на официальном сайте муниципального образования «Окуловский муниципальный район» в </w:t>
      </w:r>
    </w:p>
    <w:p w:rsidR="00497AE0" w:rsidRPr="00423EBD" w:rsidRDefault="00497AE0" w:rsidP="00423EBD">
      <w:pPr>
        <w:spacing w:line="320" w:lineRule="exact"/>
        <w:ind w:left="360"/>
        <w:jc w:val="both"/>
        <w:rPr>
          <w:b/>
          <w:sz w:val="28"/>
          <w:szCs w:val="28"/>
        </w:rPr>
      </w:pPr>
      <w:r w:rsidRPr="00423EBD">
        <w:rPr>
          <w:sz w:val="28"/>
          <w:szCs w:val="28"/>
        </w:rPr>
        <w:t>информационно-телекоммуникационной сети «Интернет»</w:t>
      </w:r>
      <w:r w:rsidRPr="00423EBD">
        <w:rPr>
          <w:b/>
          <w:sz w:val="28"/>
          <w:szCs w:val="28"/>
        </w:rPr>
        <w:t>.</w:t>
      </w:r>
    </w:p>
    <w:p w:rsidR="0011790E" w:rsidRDefault="0011790E" w:rsidP="0011790E">
      <w:pPr>
        <w:spacing w:line="320" w:lineRule="exact"/>
        <w:jc w:val="both"/>
        <w:rPr>
          <w:sz w:val="28"/>
        </w:rPr>
      </w:pPr>
    </w:p>
    <w:p w:rsidR="00497AE0" w:rsidRDefault="00497AE0" w:rsidP="0011790E">
      <w:pPr>
        <w:spacing w:line="320" w:lineRule="exact"/>
        <w:ind w:left="284"/>
        <w:jc w:val="both"/>
        <w:rPr>
          <w:sz w:val="28"/>
        </w:rPr>
      </w:pPr>
    </w:p>
    <w:p w:rsidR="0011790E" w:rsidRDefault="0011790E" w:rsidP="0011790E">
      <w:pPr>
        <w:spacing w:line="320" w:lineRule="exact"/>
        <w:ind w:left="284"/>
        <w:jc w:val="both"/>
        <w:rPr>
          <w:sz w:val="28"/>
        </w:rPr>
      </w:pPr>
      <w:r>
        <w:rPr>
          <w:sz w:val="28"/>
        </w:rPr>
        <w:t>Проект подготовил и завизировал:</w:t>
      </w:r>
    </w:p>
    <w:p w:rsidR="004B10D5" w:rsidRDefault="004B10D5" w:rsidP="0011790E">
      <w:pPr>
        <w:spacing w:line="320" w:lineRule="exact"/>
        <w:ind w:left="284"/>
        <w:jc w:val="both"/>
        <w:rPr>
          <w:sz w:val="28"/>
          <w:szCs w:val="28"/>
        </w:rPr>
      </w:pPr>
    </w:p>
    <w:p w:rsidR="00C36C31" w:rsidRDefault="00652028" w:rsidP="0011790E">
      <w:pPr>
        <w:spacing w:line="32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9580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E9580E">
        <w:rPr>
          <w:sz w:val="28"/>
          <w:szCs w:val="28"/>
        </w:rPr>
        <w:t xml:space="preserve"> комитета ЖКХ и ДД</w:t>
      </w:r>
      <w:r w:rsidR="00C36C31">
        <w:rPr>
          <w:sz w:val="28"/>
          <w:szCs w:val="28"/>
        </w:rPr>
        <w:t xml:space="preserve"> Администрации</w:t>
      </w:r>
    </w:p>
    <w:p w:rsidR="0011790E" w:rsidRDefault="00985F8C" w:rsidP="0011790E">
      <w:pPr>
        <w:spacing w:line="32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Окуловского</w:t>
      </w:r>
      <w:r w:rsidR="004B10D5">
        <w:rPr>
          <w:sz w:val="28"/>
          <w:szCs w:val="28"/>
        </w:rPr>
        <w:t xml:space="preserve"> </w:t>
      </w:r>
      <w:r w:rsidR="001439DE">
        <w:rPr>
          <w:sz w:val="28"/>
          <w:szCs w:val="28"/>
        </w:rPr>
        <w:t>мун</w:t>
      </w:r>
      <w:r w:rsidR="0011790E">
        <w:rPr>
          <w:sz w:val="28"/>
          <w:szCs w:val="28"/>
        </w:rPr>
        <w:t>и</w:t>
      </w:r>
      <w:r w:rsidR="001439DE">
        <w:rPr>
          <w:sz w:val="28"/>
          <w:szCs w:val="28"/>
        </w:rPr>
        <w:t>ци</w:t>
      </w:r>
      <w:r w:rsidR="0011790E">
        <w:rPr>
          <w:sz w:val="28"/>
          <w:szCs w:val="28"/>
        </w:rPr>
        <w:t>пального района</w:t>
      </w:r>
      <w:r w:rsidR="001439DE">
        <w:rPr>
          <w:sz w:val="28"/>
          <w:szCs w:val="28"/>
        </w:rPr>
        <w:t xml:space="preserve">                              </w:t>
      </w:r>
      <w:r w:rsidR="00C36C31">
        <w:rPr>
          <w:sz w:val="28"/>
          <w:szCs w:val="28"/>
        </w:rPr>
        <w:t xml:space="preserve">              </w:t>
      </w:r>
      <w:r w:rsidR="00652028">
        <w:rPr>
          <w:sz w:val="28"/>
          <w:szCs w:val="28"/>
        </w:rPr>
        <w:t xml:space="preserve">                              Л.В. Алексеева</w:t>
      </w:r>
      <w:r w:rsidR="0011790E">
        <w:rPr>
          <w:sz w:val="28"/>
          <w:szCs w:val="28"/>
        </w:rPr>
        <w:t xml:space="preserve">                 </w:t>
      </w:r>
    </w:p>
    <w:p w:rsidR="0011790E" w:rsidRDefault="0011790E" w:rsidP="0011790E">
      <w:pPr>
        <w:jc w:val="center"/>
        <w:rPr>
          <w:sz w:val="28"/>
          <w:szCs w:val="28"/>
        </w:rPr>
      </w:pPr>
    </w:p>
    <w:p w:rsidR="006845E9" w:rsidRDefault="006845E9" w:rsidP="00497AE0">
      <w:pPr>
        <w:ind w:left="284"/>
        <w:rPr>
          <w:sz w:val="28"/>
          <w:szCs w:val="28"/>
        </w:rPr>
      </w:pPr>
    </w:p>
    <w:p w:rsidR="0011790E" w:rsidRDefault="00497AE0" w:rsidP="00497AE0">
      <w:pPr>
        <w:ind w:left="284"/>
        <w:rPr>
          <w:sz w:val="28"/>
          <w:szCs w:val="28"/>
        </w:rPr>
      </w:pPr>
      <w:r>
        <w:rPr>
          <w:sz w:val="28"/>
          <w:szCs w:val="28"/>
        </w:rPr>
        <w:t>Л</w:t>
      </w:r>
      <w:r w:rsidR="0011790E">
        <w:rPr>
          <w:sz w:val="28"/>
          <w:szCs w:val="28"/>
        </w:rPr>
        <w:t xml:space="preserve">ист согласования прилагается. </w:t>
      </w:r>
    </w:p>
    <w:p w:rsidR="0011790E" w:rsidRDefault="0011790E" w:rsidP="0011790E">
      <w:pPr>
        <w:spacing w:line="320" w:lineRule="exact"/>
        <w:jc w:val="both"/>
        <w:rPr>
          <w:sz w:val="28"/>
        </w:rPr>
      </w:pPr>
    </w:p>
    <w:p w:rsidR="00CA4E57" w:rsidRDefault="002C1BBE" w:rsidP="000906F8">
      <w:pPr>
        <w:ind w:left="426"/>
        <w:rPr>
          <w:sz w:val="28"/>
        </w:rPr>
        <w:sectPr w:rsidR="00CA4E57" w:rsidSect="00523B1C">
          <w:pgSz w:w="15840" w:h="12240" w:orient="landscape"/>
          <w:pgMar w:top="567" w:right="142" w:bottom="284" w:left="0" w:header="709" w:footer="709" w:gutter="0"/>
          <w:cols w:space="709"/>
          <w:noEndnote/>
          <w:titlePg/>
          <w:docGrid w:linePitch="272"/>
        </w:sectPr>
      </w:pPr>
      <w:r>
        <w:rPr>
          <w:sz w:val="28"/>
          <w:szCs w:val="28"/>
        </w:rPr>
        <w:t xml:space="preserve"> </w:t>
      </w:r>
    </w:p>
    <w:p w:rsidR="00CA4E57" w:rsidRDefault="00CA4E57" w:rsidP="00144DF3">
      <w:pPr>
        <w:spacing w:line="320" w:lineRule="exact"/>
        <w:jc w:val="both"/>
        <w:rPr>
          <w:sz w:val="28"/>
        </w:rPr>
      </w:pPr>
    </w:p>
    <w:p w:rsidR="0040576C" w:rsidRDefault="00257497" w:rsidP="001B6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44DF3" w:rsidRPr="00087EFC" w:rsidRDefault="0040576C" w:rsidP="001B6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57497">
        <w:rPr>
          <w:sz w:val="28"/>
          <w:szCs w:val="28"/>
        </w:rPr>
        <w:t xml:space="preserve">   </w:t>
      </w:r>
      <w:r w:rsidR="00144DF3" w:rsidRPr="00087EFC">
        <w:rPr>
          <w:sz w:val="28"/>
          <w:szCs w:val="28"/>
        </w:rPr>
        <w:t>ЛИСТ</w:t>
      </w:r>
      <w:r w:rsidR="00144DF3">
        <w:rPr>
          <w:sz w:val="28"/>
          <w:szCs w:val="28"/>
        </w:rPr>
        <w:t xml:space="preserve">  </w:t>
      </w:r>
      <w:r w:rsidR="00257497">
        <w:rPr>
          <w:sz w:val="28"/>
          <w:szCs w:val="28"/>
        </w:rPr>
        <w:t xml:space="preserve"> </w:t>
      </w:r>
      <w:r w:rsidR="00144DF3">
        <w:rPr>
          <w:sz w:val="28"/>
          <w:szCs w:val="28"/>
        </w:rPr>
        <w:t>С</w:t>
      </w:r>
      <w:r w:rsidR="00144DF3" w:rsidRPr="00087EFC">
        <w:rPr>
          <w:sz w:val="28"/>
          <w:szCs w:val="28"/>
        </w:rPr>
        <w:t>ОГЛАСОВАНИЯ</w:t>
      </w:r>
    </w:p>
    <w:p w:rsidR="00144DF3" w:rsidRDefault="00144DF3" w:rsidP="00144DF3">
      <w:pPr>
        <w:jc w:val="center"/>
        <w:rPr>
          <w:sz w:val="28"/>
          <w:szCs w:val="28"/>
        </w:rPr>
      </w:pPr>
      <w:r w:rsidRPr="00087EFC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087EFC">
        <w:rPr>
          <w:sz w:val="28"/>
          <w:szCs w:val="28"/>
        </w:rPr>
        <w:t xml:space="preserve"> Администрации муниципального района </w:t>
      </w:r>
    </w:p>
    <w:p w:rsidR="001B6921" w:rsidRDefault="00144DF3" w:rsidP="00144DF3">
      <w:pPr>
        <w:spacing w:line="240" w:lineRule="exact"/>
        <w:jc w:val="center"/>
        <w:rPr>
          <w:sz w:val="28"/>
          <w:szCs w:val="28"/>
        </w:rPr>
      </w:pPr>
      <w:r w:rsidRPr="00087EFC">
        <w:rPr>
          <w:sz w:val="28"/>
          <w:szCs w:val="28"/>
        </w:rPr>
        <w:t>от ___________</w:t>
      </w:r>
      <w:r>
        <w:rPr>
          <w:sz w:val="28"/>
          <w:szCs w:val="28"/>
        </w:rPr>
        <w:t xml:space="preserve">      </w:t>
      </w:r>
      <w:r w:rsidRPr="00087EFC">
        <w:rPr>
          <w:sz w:val="28"/>
          <w:szCs w:val="28"/>
        </w:rPr>
        <w:t xml:space="preserve"> № __</w:t>
      </w:r>
    </w:p>
    <w:p w:rsidR="006845E9" w:rsidRDefault="00497AE0" w:rsidP="006845E9">
      <w:pPr>
        <w:spacing w:line="420" w:lineRule="atLeast"/>
        <w:jc w:val="center"/>
        <w:rPr>
          <w:b/>
          <w:sz w:val="28"/>
          <w:szCs w:val="28"/>
        </w:rPr>
      </w:pPr>
      <w:r>
        <w:t xml:space="preserve">         </w:t>
      </w:r>
      <w:r w:rsidR="006845E9" w:rsidRPr="00AB171F">
        <w:rPr>
          <w:b/>
          <w:sz w:val="28"/>
          <w:szCs w:val="28"/>
        </w:rPr>
        <w:t>О</w:t>
      </w:r>
      <w:r w:rsidR="006845E9">
        <w:rPr>
          <w:b/>
          <w:sz w:val="28"/>
          <w:szCs w:val="28"/>
        </w:rPr>
        <w:t xml:space="preserve"> внесении изменений в постановление Администрации Окуловского муниципального района от </w:t>
      </w:r>
      <w:r w:rsidR="0073281E">
        <w:rPr>
          <w:b/>
          <w:sz w:val="28"/>
          <w:szCs w:val="28"/>
        </w:rPr>
        <w:t>31</w:t>
      </w:r>
      <w:r w:rsidR="006845E9">
        <w:rPr>
          <w:b/>
          <w:sz w:val="28"/>
          <w:szCs w:val="28"/>
        </w:rPr>
        <w:t>.10.20</w:t>
      </w:r>
      <w:r w:rsidR="0073281E">
        <w:rPr>
          <w:b/>
          <w:sz w:val="28"/>
          <w:szCs w:val="28"/>
        </w:rPr>
        <w:t>22</w:t>
      </w:r>
      <w:r w:rsidR="006845E9">
        <w:rPr>
          <w:b/>
          <w:sz w:val="28"/>
          <w:szCs w:val="28"/>
        </w:rPr>
        <w:t xml:space="preserve"> № </w:t>
      </w:r>
      <w:r w:rsidR="0073281E">
        <w:rPr>
          <w:b/>
          <w:sz w:val="28"/>
          <w:szCs w:val="28"/>
        </w:rPr>
        <w:t>2</w:t>
      </w:r>
      <w:r w:rsidR="006845E9">
        <w:rPr>
          <w:b/>
          <w:sz w:val="28"/>
          <w:szCs w:val="28"/>
        </w:rPr>
        <w:t>1</w:t>
      </w:r>
      <w:r w:rsidR="0073281E">
        <w:rPr>
          <w:b/>
          <w:sz w:val="28"/>
          <w:szCs w:val="28"/>
        </w:rPr>
        <w:t>22</w:t>
      </w:r>
    </w:p>
    <w:p w:rsidR="006845E9" w:rsidRDefault="006845E9" w:rsidP="006845E9">
      <w:pPr>
        <w:spacing w:line="420" w:lineRule="atLeast"/>
        <w:jc w:val="center"/>
        <w:rPr>
          <w:b/>
          <w:sz w:val="28"/>
          <w:szCs w:val="28"/>
        </w:rPr>
      </w:pPr>
    </w:p>
    <w:tbl>
      <w:tblPr>
        <w:tblStyle w:val="a9"/>
        <w:tblW w:w="10138" w:type="dxa"/>
        <w:tblLook w:val="01E0"/>
      </w:tblPr>
      <w:tblGrid>
        <w:gridCol w:w="2071"/>
        <w:gridCol w:w="5550"/>
        <w:gridCol w:w="2517"/>
      </w:tblGrid>
      <w:tr w:rsidR="00144DF3" w:rsidTr="006F21EF">
        <w:tc>
          <w:tcPr>
            <w:tcW w:w="2071" w:type="dxa"/>
          </w:tcPr>
          <w:p w:rsidR="00144DF3" w:rsidRPr="00631CA5" w:rsidRDefault="00144DF3" w:rsidP="00217780">
            <w:pPr>
              <w:jc w:val="center"/>
              <w:rPr>
                <w:sz w:val="28"/>
                <w:szCs w:val="28"/>
              </w:rPr>
            </w:pPr>
            <w:r w:rsidRPr="00631CA5"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5550" w:type="dxa"/>
          </w:tcPr>
          <w:p w:rsidR="00144DF3" w:rsidRPr="00631CA5" w:rsidRDefault="00144DF3" w:rsidP="00217780">
            <w:pPr>
              <w:jc w:val="center"/>
              <w:rPr>
                <w:sz w:val="28"/>
                <w:szCs w:val="28"/>
              </w:rPr>
            </w:pPr>
            <w:r w:rsidRPr="00631CA5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:rsidR="00144DF3" w:rsidRPr="00631CA5" w:rsidRDefault="00144DF3" w:rsidP="00217780">
            <w:pPr>
              <w:jc w:val="center"/>
              <w:rPr>
                <w:sz w:val="28"/>
                <w:szCs w:val="28"/>
              </w:rPr>
            </w:pPr>
            <w:r w:rsidRPr="00631CA5">
              <w:rPr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144DF3" w:rsidTr="006F21EF">
        <w:tc>
          <w:tcPr>
            <w:tcW w:w="2071" w:type="dxa"/>
          </w:tcPr>
          <w:p w:rsidR="00144DF3" w:rsidRPr="00631CA5" w:rsidRDefault="00144DF3" w:rsidP="0021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:rsidR="00652028" w:rsidRDefault="00652028" w:rsidP="0021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КСК </w:t>
            </w:r>
          </w:p>
          <w:p w:rsidR="00144DF3" w:rsidRPr="00631CA5" w:rsidRDefault="00652028" w:rsidP="0021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Хромченко</w:t>
            </w:r>
          </w:p>
        </w:tc>
        <w:tc>
          <w:tcPr>
            <w:tcW w:w="2517" w:type="dxa"/>
          </w:tcPr>
          <w:p w:rsidR="00144DF3" w:rsidRPr="00631CA5" w:rsidRDefault="00144DF3" w:rsidP="00217780">
            <w:pPr>
              <w:jc w:val="center"/>
              <w:rPr>
                <w:sz w:val="28"/>
                <w:szCs w:val="28"/>
              </w:rPr>
            </w:pPr>
          </w:p>
        </w:tc>
      </w:tr>
      <w:tr w:rsidR="006F21EF" w:rsidTr="006F21EF">
        <w:tc>
          <w:tcPr>
            <w:tcW w:w="2071" w:type="dxa"/>
          </w:tcPr>
          <w:p w:rsidR="006F21EF" w:rsidRPr="00631CA5" w:rsidRDefault="006F21EF" w:rsidP="0021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:rsidR="006F21EF" w:rsidRDefault="0073281E" w:rsidP="0068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754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 </w:t>
            </w:r>
            <w:r w:rsidR="00447543">
              <w:rPr>
                <w:sz w:val="28"/>
                <w:szCs w:val="28"/>
              </w:rPr>
              <w:t xml:space="preserve"> </w:t>
            </w:r>
            <w:r w:rsidR="00652028">
              <w:rPr>
                <w:sz w:val="28"/>
                <w:szCs w:val="28"/>
              </w:rPr>
              <w:t xml:space="preserve">комитета </w:t>
            </w:r>
            <w:r w:rsidR="00447543">
              <w:rPr>
                <w:sz w:val="28"/>
                <w:szCs w:val="28"/>
              </w:rPr>
              <w:t>финансов</w:t>
            </w:r>
          </w:p>
          <w:p w:rsidR="005863C9" w:rsidRDefault="00447543" w:rsidP="0022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</w:t>
            </w:r>
            <w:r w:rsidR="002278FC">
              <w:rPr>
                <w:sz w:val="28"/>
                <w:szCs w:val="28"/>
              </w:rPr>
              <w:t>Иванова</w:t>
            </w:r>
          </w:p>
        </w:tc>
        <w:tc>
          <w:tcPr>
            <w:tcW w:w="2517" w:type="dxa"/>
          </w:tcPr>
          <w:p w:rsidR="006F21EF" w:rsidRPr="00631CA5" w:rsidRDefault="006F21EF" w:rsidP="00217780">
            <w:pPr>
              <w:jc w:val="center"/>
              <w:rPr>
                <w:sz w:val="28"/>
                <w:szCs w:val="28"/>
              </w:rPr>
            </w:pPr>
          </w:p>
        </w:tc>
      </w:tr>
      <w:tr w:rsidR="006F21EF" w:rsidTr="006F21EF">
        <w:tc>
          <w:tcPr>
            <w:tcW w:w="2071" w:type="dxa"/>
          </w:tcPr>
          <w:p w:rsidR="006F21EF" w:rsidRPr="00631CA5" w:rsidRDefault="006F21EF" w:rsidP="0021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:rsidR="006F21EF" w:rsidRDefault="006F21EF" w:rsidP="006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экономического комитета Администрации Окуловского муниципального района</w:t>
            </w:r>
            <w:r w:rsidR="0073281E">
              <w:rPr>
                <w:sz w:val="28"/>
                <w:szCs w:val="28"/>
              </w:rPr>
              <w:t xml:space="preserve"> </w:t>
            </w:r>
          </w:p>
          <w:p w:rsidR="006F21EF" w:rsidRDefault="006F21EF" w:rsidP="006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  <w:tc>
          <w:tcPr>
            <w:tcW w:w="2517" w:type="dxa"/>
          </w:tcPr>
          <w:p w:rsidR="006F21EF" w:rsidRPr="00631CA5" w:rsidRDefault="006F21EF" w:rsidP="00217780">
            <w:pPr>
              <w:jc w:val="center"/>
              <w:rPr>
                <w:sz w:val="28"/>
                <w:szCs w:val="28"/>
              </w:rPr>
            </w:pPr>
          </w:p>
        </w:tc>
      </w:tr>
      <w:tr w:rsidR="00497AE0" w:rsidTr="006F21EF">
        <w:tc>
          <w:tcPr>
            <w:tcW w:w="2071" w:type="dxa"/>
          </w:tcPr>
          <w:p w:rsidR="00497AE0" w:rsidRPr="00631CA5" w:rsidRDefault="00497AE0" w:rsidP="0021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:rsidR="00497AE0" w:rsidRDefault="00652028" w:rsidP="0068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</w:t>
            </w:r>
            <w:r w:rsidRPr="00631CA5">
              <w:rPr>
                <w:sz w:val="28"/>
                <w:szCs w:val="28"/>
              </w:rPr>
              <w:t>равово</w:t>
            </w:r>
            <w:r>
              <w:rPr>
                <w:sz w:val="28"/>
                <w:szCs w:val="28"/>
              </w:rPr>
              <w:t>го</w:t>
            </w:r>
            <w:r w:rsidRPr="00631CA5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631CA5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Окуловского </w:t>
            </w:r>
            <w:r w:rsidRPr="00631CA5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 Е.А. Шоломова </w:t>
            </w:r>
            <w:r w:rsidRPr="00631C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497AE0" w:rsidRPr="00631CA5" w:rsidRDefault="00497AE0" w:rsidP="002177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45E9" w:rsidRDefault="006845E9" w:rsidP="00144DF3">
      <w:pPr>
        <w:jc w:val="center"/>
        <w:rPr>
          <w:sz w:val="28"/>
          <w:szCs w:val="28"/>
        </w:rPr>
      </w:pPr>
    </w:p>
    <w:p w:rsidR="00144DF3" w:rsidRDefault="00144DF3" w:rsidP="00144DF3">
      <w:pPr>
        <w:jc w:val="center"/>
      </w:pPr>
      <w:r w:rsidRPr="00EC4690">
        <w:rPr>
          <w:sz w:val="28"/>
          <w:szCs w:val="28"/>
        </w:rPr>
        <w:t>УКАЗАТЕЛЬ РАССЫЛКИ</w:t>
      </w:r>
    </w:p>
    <w:p w:rsidR="00144DF3" w:rsidRDefault="00144DF3" w:rsidP="00144DF3">
      <w:pPr>
        <w:jc w:val="center"/>
        <w:rPr>
          <w:sz w:val="28"/>
          <w:szCs w:val="28"/>
        </w:rPr>
      </w:pPr>
      <w:r w:rsidRPr="00EC4690">
        <w:rPr>
          <w:sz w:val="28"/>
          <w:szCs w:val="28"/>
          <w:u w:val="single"/>
        </w:rPr>
        <w:t>постановления</w:t>
      </w:r>
      <w:r w:rsidRPr="00EC4690">
        <w:rPr>
          <w:sz w:val="28"/>
          <w:szCs w:val="28"/>
        </w:rPr>
        <w:t xml:space="preserve">      от</w:t>
      </w:r>
      <w:r>
        <w:rPr>
          <w:sz w:val="28"/>
          <w:szCs w:val="28"/>
        </w:rPr>
        <w:t xml:space="preserve"> </w:t>
      </w:r>
      <w:r w:rsidRPr="00EC4690">
        <w:rPr>
          <w:sz w:val="28"/>
          <w:szCs w:val="28"/>
        </w:rPr>
        <w:t xml:space="preserve"> ___________ № ______</w:t>
      </w:r>
    </w:p>
    <w:p w:rsidR="006845E9" w:rsidRDefault="00497AE0" w:rsidP="006845E9">
      <w:pPr>
        <w:spacing w:line="420" w:lineRule="atLeast"/>
        <w:jc w:val="center"/>
        <w:rPr>
          <w:b/>
          <w:sz w:val="28"/>
          <w:szCs w:val="28"/>
        </w:rPr>
      </w:pPr>
      <w:r>
        <w:t xml:space="preserve">      </w:t>
      </w:r>
      <w:r w:rsidR="006845E9" w:rsidRPr="00AB171F">
        <w:rPr>
          <w:b/>
          <w:sz w:val="28"/>
          <w:szCs w:val="28"/>
        </w:rPr>
        <w:t>О</w:t>
      </w:r>
      <w:r w:rsidR="006845E9">
        <w:rPr>
          <w:b/>
          <w:sz w:val="28"/>
          <w:szCs w:val="28"/>
        </w:rPr>
        <w:t xml:space="preserve"> внесении изменений в постановление Администрации Окуловского муниципального района от </w:t>
      </w:r>
      <w:r w:rsidR="0073281E">
        <w:rPr>
          <w:b/>
          <w:sz w:val="28"/>
          <w:szCs w:val="28"/>
        </w:rPr>
        <w:t>31</w:t>
      </w:r>
      <w:r w:rsidR="006845E9">
        <w:rPr>
          <w:b/>
          <w:sz w:val="28"/>
          <w:szCs w:val="28"/>
        </w:rPr>
        <w:t>.10.20</w:t>
      </w:r>
      <w:r w:rsidR="0073281E">
        <w:rPr>
          <w:b/>
          <w:sz w:val="28"/>
          <w:szCs w:val="28"/>
        </w:rPr>
        <w:t>22</w:t>
      </w:r>
      <w:r w:rsidR="006845E9">
        <w:rPr>
          <w:b/>
          <w:sz w:val="28"/>
          <w:szCs w:val="28"/>
        </w:rPr>
        <w:t xml:space="preserve"> № </w:t>
      </w:r>
      <w:r w:rsidR="0073281E">
        <w:rPr>
          <w:b/>
          <w:sz w:val="28"/>
          <w:szCs w:val="28"/>
        </w:rPr>
        <w:t>2</w:t>
      </w:r>
      <w:r w:rsidR="006845E9">
        <w:rPr>
          <w:b/>
          <w:sz w:val="28"/>
          <w:szCs w:val="28"/>
        </w:rPr>
        <w:t>1</w:t>
      </w:r>
      <w:r w:rsidR="0073281E">
        <w:rPr>
          <w:b/>
          <w:sz w:val="28"/>
          <w:szCs w:val="28"/>
        </w:rPr>
        <w:t>22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652"/>
        <w:gridCol w:w="2692"/>
      </w:tblGrid>
      <w:tr w:rsidR="00652028" w:rsidRPr="00FA23C0" w:rsidTr="004F46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№ п/п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Количество экземпляров</w:t>
            </w:r>
          </w:p>
        </w:tc>
      </w:tr>
      <w:tr w:rsidR="00652028" w:rsidRPr="00FA23C0" w:rsidTr="004F46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Комитет ЖКХ и дорожной деятельности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52028" w:rsidRPr="00FA23C0" w:rsidTr="004F46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2.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Комитет финансов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52028" w:rsidRPr="00FA23C0" w:rsidTr="004F46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3.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Консультант плюс </w:t>
            </w:r>
            <w:r>
              <w:rPr>
                <w:sz w:val="26"/>
                <w:szCs w:val="26"/>
              </w:rPr>
              <w:t>(электронный вид)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652028" w:rsidRPr="00FA23C0" w:rsidTr="004F46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23C0">
              <w:rPr>
                <w:sz w:val="26"/>
                <w:szCs w:val="26"/>
              </w:rPr>
              <w:t>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652028" w:rsidRPr="00FA23C0" w:rsidTr="004F464B">
        <w:trPr>
          <w:trHeight w:val="2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Default="00652028" w:rsidP="004F4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Default="00652028" w:rsidP="004F4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Бюллетень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52028" w:rsidTr="004F46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Default="00652028" w:rsidP="004F4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Default="00652028" w:rsidP="004F4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Default="00652028" w:rsidP="004F4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52028" w:rsidRPr="00FA23C0" w:rsidTr="004F46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Default="00652028" w:rsidP="004F46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Default="00652028" w:rsidP="004F464B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</w:p>
        </w:tc>
      </w:tr>
      <w:tr w:rsidR="00652028" w:rsidRPr="00FA23C0" w:rsidTr="004F464B"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28" w:rsidRPr="00FA23C0" w:rsidRDefault="00652028" w:rsidP="004F4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6845E9" w:rsidRDefault="006845E9" w:rsidP="006845E9">
      <w:pPr>
        <w:spacing w:line="420" w:lineRule="atLeast"/>
        <w:jc w:val="center"/>
        <w:rPr>
          <w:b/>
          <w:sz w:val="28"/>
          <w:szCs w:val="28"/>
        </w:rPr>
      </w:pPr>
    </w:p>
    <w:p w:rsidR="0054790E" w:rsidRDefault="0054790E" w:rsidP="00144DF3">
      <w:pPr>
        <w:rPr>
          <w:sz w:val="28"/>
          <w:szCs w:val="28"/>
        </w:rPr>
      </w:pPr>
    </w:p>
    <w:p w:rsidR="00144DF3" w:rsidRDefault="00144DF3" w:rsidP="00497AE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EC4690">
        <w:rPr>
          <w:sz w:val="28"/>
          <w:szCs w:val="28"/>
        </w:rPr>
        <w:t xml:space="preserve">комитета </w:t>
      </w:r>
    </w:p>
    <w:p w:rsidR="00144DF3" w:rsidRDefault="00144DF3" w:rsidP="00497AE0">
      <w:pPr>
        <w:spacing w:line="240" w:lineRule="exact"/>
        <w:rPr>
          <w:sz w:val="28"/>
          <w:szCs w:val="28"/>
        </w:rPr>
      </w:pPr>
      <w:r w:rsidRPr="00EC4690">
        <w:rPr>
          <w:sz w:val="28"/>
          <w:szCs w:val="28"/>
        </w:rPr>
        <w:t>ЖКХ</w:t>
      </w:r>
      <w:r>
        <w:rPr>
          <w:sz w:val="28"/>
          <w:szCs w:val="28"/>
        </w:rPr>
        <w:t xml:space="preserve"> и </w:t>
      </w:r>
      <w:r w:rsidR="00652028">
        <w:rPr>
          <w:sz w:val="28"/>
          <w:szCs w:val="28"/>
        </w:rPr>
        <w:t xml:space="preserve">ДД </w:t>
      </w:r>
      <w:r>
        <w:rPr>
          <w:sz w:val="28"/>
          <w:szCs w:val="28"/>
        </w:rPr>
        <w:t xml:space="preserve">Администрации Окуловского </w:t>
      </w:r>
    </w:p>
    <w:p w:rsidR="00144DF3" w:rsidRPr="00EC4690" w:rsidRDefault="00144DF3" w:rsidP="00497AE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</w:t>
      </w:r>
      <w:r w:rsidRPr="00EC469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EC4690">
        <w:rPr>
          <w:sz w:val="28"/>
          <w:szCs w:val="28"/>
        </w:rPr>
        <w:t xml:space="preserve">     </w:t>
      </w:r>
      <w:r>
        <w:rPr>
          <w:sz w:val="28"/>
          <w:szCs w:val="28"/>
        </w:rPr>
        <w:t>Н.А.Константинова</w:t>
      </w:r>
    </w:p>
    <w:p w:rsidR="00144DF3" w:rsidRPr="00EC4690" w:rsidRDefault="00144DF3" w:rsidP="00144DF3">
      <w:r>
        <w:t xml:space="preserve"> </w:t>
      </w:r>
    </w:p>
    <w:sectPr w:rsidR="00144DF3" w:rsidRPr="00EC4690" w:rsidSect="00CA4E57">
      <w:pgSz w:w="12240" w:h="15840"/>
      <w:pgMar w:top="0" w:right="567" w:bottom="142" w:left="187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40" w:rsidRDefault="00422B40">
      <w:r>
        <w:separator/>
      </w:r>
    </w:p>
  </w:endnote>
  <w:endnote w:type="continuationSeparator" w:id="1">
    <w:p w:rsidR="00422B40" w:rsidRDefault="0042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40" w:rsidRDefault="00422B40">
      <w:r>
        <w:separator/>
      </w:r>
    </w:p>
  </w:footnote>
  <w:footnote w:type="continuationSeparator" w:id="1">
    <w:p w:rsidR="00422B40" w:rsidRDefault="00422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51" w:rsidRDefault="00151382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60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2028">
      <w:rPr>
        <w:rStyle w:val="a7"/>
        <w:noProof/>
      </w:rPr>
      <w:t>7</w:t>
    </w:r>
    <w:r>
      <w:rPr>
        <w:rStyle w:val="a7"/>
      </w:rPr>
      <w:fldChar w:fldCharType="end"/>
    </w:r>
  </w:p>
  <w:p w:rsidR="00276051" w:rsidRDefault="002760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4F2"/>
    <w:multiLevelType w:val="multilevel"/>
    <w:tmpl w:val="207A3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0DE534A4"/>
    <w:multiLevelType w:val="multilevel"/>
    <w:tmpl w:val="192E676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1A1729EF"/>
    <w:multiLevelType w:val="multilevel"/>
    <w:tmpl w:val="30F467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64A1D16"/>
    <w:multiLevelType w:val="hybridMultilevel"/>
    <w:tmpl w:val="82BE5190"/>
    <w:lvl w:ilvl="0" w:tplc="A664CEE4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B494A32"/>
    <w:multiLevelType w:val="multilevel"/>
    <w:tmpl w:val="30F467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3CA955D3"/>
    <w:multiLevelType w:val="multilevel"/>
    <w:tmpl w:val="76B435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9">
    <w:nsid w:val="3D9535D7"/>
    <w:multiLevelType w:val="multilevel"/>
    <w:tmpl w:val="56542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D700B8"/>
    <w:multiLevelType w:val="multilevel"/>
    <w:tmpl w:val="97DEA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4E7E8C"/>
    <w:multiLevelType w:val="multilevel"/>
    <w:tmpl w:val="12D61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>
    <w:nsid w:val="539C46CE"/>
    <w:multiLevelType w:val="multilevel"/>
    <w:tmpl w:val="26E22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14">
    <w:nsid w:val="61997265"/>
    <w:multiLevelType w:val="multilevel"/>
    <w:tmpl w:val="AEE07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6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7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70C2083D"/>
    <w:multiLevelType w:val="hybridMultilevel"/>
    <w:tmpl w:val="FF0C2E2E"/>
    <w:lvl w:ilvl="0" w:tplc="EF0EA3A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83030D"/>
    <w:multiLevelType w:val="multilevel"/>
    <w:tmpl w:val="582ADF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0">
    <w:nsid w:val="73554445"/>
    <w:multiLevelType w:val="multilevel"/>
    <w:tmpl w:val="916A1D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73E20254"/>
    <w:multiLevelType w:val="multilevel"/>
    <w:tmpl w:val="253A7124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7" w:hanging="2160"/>
      </w:pPr>
      <w:rPr>
        <w:rFonts w:hint="default"/>
      </w:rPr>
    </w:lvl>
  </w:abstractNum>
  <w:abstractNum w:abstractNumId="22">
    <w:nsid w:val="74FA6786"/>
    <w:multiLevelType w:val="multilevel"/>
    <w:tmpl w:val="5E5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764E647F"/>
    <w:multiLevelType w:val="multilevel"/>
    <w:tmpl w:val="5E185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4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5">
    <w:nsid w:val="79A5095B"/>
    <w:multiLevelType w:val="multilevel"/>
    <w:tmpl w:val="48265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5"/>
  </w:num>
  <w:num w:numId="5">
    <w:abstractNumId w:val="17"/>
  </w:num>
  <w:num w:numId="6">
    <w:abstractNumId w:val="2"/>
  </w:num>
  <w:num w:numId="7">
    <w:abstractNumId w:val="4"/>
  </w:num>
  <w:num w:numId="8">
    <w:abstractNumId w:val="24"/>
  </w:num>
  <w:num w:numId="9">
    <w:abstractNumId w:val="25"/>
  </w:num>
  <w:num w:numId="10">
    <w:abstractNumId w:val="21"/>
  </w:num>
  <w:num w:numId="11">
    <w:abstractNumId w:val="22"/>
  </w:num>
  <w:num w:numId="12">
    <w:abstractNumId w:val="1"/>
  </w:num>
  <w:num w:numId="13">
    <w:abstractNumId w:val="7"/>
  </w:num>
  <w:num w:numId="14">
    <w:abstractNumId w:val="3"/>
  </w:num>
  <w:num w:numId="15">
    <w:abstractNumId w:val="18"/>
  </w:num>
  <w:num w:numId="16">
    <w:abstractNumId w:val="6"/>
  </w:num>
  <w:num w:numId="17">
    <w:abstractNumId w:val="14"/>
  </w:num>
  <w:num w:numId="18">
    <w:abstractNumId w:val="20"/>
  </w:num>
  <w:num w:numId="19">
    <w:abstractNumId w:val="11"/>
  </w:num>
  <w:num w:numId="20">
    <w:abstractNumId w:val="19"/>
  </w:num>
  <w:num w:numId="21">
    <w:abstractNumId w:val="0"/>
  </w:num>
  <w:num w:numId="22">
    <w:abstractNumId w:val="9"/>
  </w:num>
  <w:num w:numId="23">
    <w:abstractNumId w:val="10"/>
  </w:num>
  <w:num w:numId="24">
    <w:abstractNumId w:val="13"/>
  </w:num>
  <w:num w:numId="25">
    <w:abstractNumId w:val="8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44C0C"/>
    <w:rsid w:val="0000002F"/>
    <w:rsid w:val="00005B60"/>
    <w:rsid w:val="00007DBB"/>
    <w:rsid w:val="0001161D"/>
    <w:rsid w:val="00012F42"/>
    <w:rsid w:val="00013B04"/>
    <w:rsid w:val="00016C42"/>
    <w:rsid w:val="00022BFB"/>
    <w:rsid w:val="000407D8"/>
    <w:rsid w:val="00050633"/>
    <w:rsid w:val="0005382E"/>
    <w:rsid w:val="00061ADD"/>
    <w:rsid w:val="00063A38"/>
    <w:rsid w:val="00067F72"/>
    <w:rsid w:val="000762DF"/>
    <w:rsid w:val="0007727D"/>
    <w:rsid w:val="00083459"/>
    <w:rsid w:val="00084FA3"/>
    <w:rsid w:val="000906F8"/>
    <w:rsid w:val="00093483"/>
    <w:rsid w:val="00093577"/>
    <w:rsid w:val="00094E8B"/>
    <w:rsid w:val="00095B23"/>
    <w:rsid w:val="000962A2"/>
    <w:rsid w:val="00097B00"/>
    <w:rsid w:val="000A0EBD"/>
    <w:rsid w:val="000A473E"/>
    <w:rsid w:val="000A7407"/>
    <w:rsid w:val="000B40A1"/>
    <w:rsid w:val="000B52EC"/>
    <w:rsid w:val="000C55ED"/>
    <w:rsid w:val="000C62AF"/>
    <w:rsid w:val="000E16BD"/>
    <w:rsid w:val="000F2FF4"/>
    <w:rsid w:val="000F567A"/>
    <w:rsid w:val="000F6922"/>
    <w:rsid w:val="001004CE"/>
    <w:rsid w:val="00111BE4"/>
    <w:rsid w:val="0011529C"/>
    <w:rsid w:val="0011790E"/>
    <w:rsid w:val="001265D9"/>
    <w:rsid w:val="00127833"/>
    <w:rsid w:val="001330F0"/>
    <w:rsid w:val="001376A0"/>
    <w:rsid w:val="0014285A"/>
    <w:rsid w:val="001439DE"/>
    <w:rsid w:val="00144DF3"/>
    <w:rsid w:val="00151382"/>
    <w:rsid w:val="00154FB0"/>
    <w:rsid w:val="001721AD"/>
    <w:rsid w:val="00172BB5"/>
    <w:rsid w:val="00184002"/>
    <w:rsid w:val="00184226"/>
    <w:rsid w:val="001861F9"/>
    <w:rsid w:val="001939C6"/>
    <w:rsid w:val="001A5B84"/>
    <w:rsid w:val="001A5BFC"/>
    <w:rsid w:val="001B6921"/>
    <w:rsid w:val="001C55CB"/>
    <w:rsid w:val="001D4E77"/>
    <w:rsid w:val="001D514F"/>
    <w:rsid w:val="001D6440"/>
    <w:rsid w:val="001E3127"/>
    <w:rsid w:val="001F0126"/>
    <w:rsid w:val="001F52CA"/>
    <w:rsid w:val="002047A4"/>
    <w:rsid w:val="002051E5"/>
    <w:rsid w:val="002105D0"/>
    <w:rsid w:val="00217780"/>
    <w:rsid w:val="0022575A"/>
    <w:rsid w:val="002278FC"/>
    <w:rsid w:val="002335E0"/>
    <w:rsid w:val="00243FA2"/>
    <w:rsid w:val="0024579C"/>
    <w:rsid w:val="00253AAC"/>
    <w:rsid w:val="00253F34"/>
    <w:rsid w:val="00257497"/>
    <w:rsid w:val="00262321"/>
    <w:rsid w:val="00263769"/>
    <w:rsid w:val="00276051"/>
    <w:rsid w:val="0029147B"/>
    <w:rsid w:val="00292713"/>
    <w:rsid w:val="00296270"/>
    <w:rsid w:val="002A0E69"/>
    <w:rsid w:val="002A2854"/>
    <w:rsid w:val="002B0219"/>
    <w:rsid w:val="002B39BE"/>
    <w:rsid w:val="002C1BBE"/>
    <w:rsid w:val="002C2C86"/>
    <w:rsid w:val="002D4BF5"/>
    <w:rsid w:val="002D71BA"/>
    <w:rsid w:val="002D7A8F"/>
    <w:rsid w:val="002E1F50"/>
    <w:rsid w:val="002E4F0E"/>
    <w:rsid w:val="002E66F7"/>
    <w:rsid w:val="002E7604"/>
    <w:rsid w:val="0030153D"/>
    <w:rsid w:val="00311CD1"/>
    <w:rsid w:val="0033542D"/>
    <w:rsid w:val="0034426A"/>
    <w:rsid w:val="003469A8"/>
    <w:rsid w:val="00352D47"/>
    <w:rsid w:val="0035633C"/>
    <w:rsid w:val="00374B2E"/>
    <w:rsid w:val="00376C4A"/>
    <w:rsid w:val="003837B7"/>
    <w:rsid w:val="0038500C"/>
    <w:rsid w:val="00390F5F"/>
    <w:rsid w:val="00394A58"/>
    <w:rsid w:val="00395EF1"/>
    <w:rsid w:val="003A2D12"/>
    <w:rsid w:val="003A66C9"/>
    <w:rsid w:val="003B2900"/>
    <w:rsid w:val="003B5CF8"/>
    <w:rsid w:val="003C01F6"/>
    <w:rsid w:val="003C2CCB"/>
    <w:rsid w:val="003D3931"/>
    <w:rsid w:val="003E7E28"/>
    <w:rsid w:val="003F3069"/>
    <w:rsid w:val="003F3AB4"/>
    <w:rsid w:val="003F531E"/>
    <w:rsid w:val="003F6273"/>
    <w:rsid w:val="00401813"/>
    <w:rsid w:val="0040427C"/>
    <w:rsid w:val="0040576C"/>
    <w:rsid w:val="004069EF"/>
    <w:rsid w:val="00406CAD"/>
    <w:rsid w:val="00417D78"/>
    <w:rsid w:val="00422B40"/>
    <w:rsid w:val="00423EBD"/>
    <w:rsid w:val="00432C67"/>
    <w:rsid w:val="00447543"/>
    <w:rsid w:val="00462B28"/>
    <w:rsid w:val="00462D31"/>
    <w:rsid w:val="00464002"/>
    <w:rsid w:val="00470FE1"/>
    <w:rsid w:val="004728DB"/>
    <w:rsid w:val="00473F2F"/>
    <w:rsid w:val="0048266A"/>
    <w:rsid w:val="00486886"/>
    <w:rsid w:val="00491524"/>
    <w:rsid w:val="00493DAB"/>
    <w:rsid w:val="004949BD"/>
    <w:rsid w:val="004955D5"/>
    <w:rsid w:val="00497AE0"/>
    <w:rsid w:val="004A226D"/>
    <w:rsid w:val="004A48AA"/>
    <w:rsid w:val="004B10D5"/>
    <w:rsid w:val="004B4277"/>
    <w:rsid w:val="004C1562"/>
    <w:rsid w:val="004C1961"/>
    <w:rsid w:val="004D404D"/>
    <w:rsid w:val="004E3B53"/>
    <w:rsid w:val="004E4DFB"/>
    <w:rsid w:val="00506B35"/>
    <w:rsid w:val="00510BCF"/>
    <w:rsid w:val="005132F8"/>
    <w:rsid w:val="00515001"/>
    <w:rsid w:val="005160BA"/>
    <w:rsid w:val="00520138"/>
    <w:rsid w:val="00523B1C"/>
    <w:rsid w:val="00525244"/>
    <w:rsid w:val="00540F9D"/>
    <w:rsid w:val="00546F5D"/>
    <w:rsid w:val="0054790E"/>
    <w:rsid w:val="00551689"/>
    <w:rsid w:val="00553DC6"/>
    <w:rsid w:val="00554DB8"/>
    <w:rsid w:val="005566AA"/>
    <w:rsid w:val="00572B32"/>
    <w:rsid w:val="005863C9"/>
    <w:rsid w:val="00586678"/>
    <w:rsid w:val="005A066B"/>
    <w:rsid w:val="005A15D3"/>
    <w:rsid w:val="005A7BF7"/>
    <w:rsid w:val="005D11BB"/>
    <w:rsid w:val="005D64EF"/>
    <w:rsid w:val="005F5FB6"/>
    <w:rsid w:val="00601882"/>
    <w:rsid w:val="006018EA"/>
    <w:rsid w:val="0061105D"/>
    <w:rsid w:val="0063615B"/>
    <w:rsid w:val="00652028"/>
    <w:rsid w:val="006604C3"/>
    <w:rsid w:val="0068059A"/>
    <w:rsid w:val="006845E9"/>
    <w:rsid w:val="00690CAA"/>
    <w:rsid w:val="00691B8A"/>
    <w:rsid w:val="0069343D"/>
    <w:rsid w:val="00693624"/>
    <w:rsid w:val="006969FD"/>
    <w:rsid w:val="006A13D3"/>
    <w:rsid w:val="006A579B"/>
    <w:rsid w:val="006A7C75"/>
    <w:rsid w:val="006B239A"/>
    <w:rsid w:val="006B299E"/>
    <w:rsid w:val="006C4ECE"/>
    <w:rsid w:val="006C708F"/>
    <w:rsid w:val="006D094E"/>
    <w:rsid w:val="006D3994"/>
    <w:rsid w:val="006E5C94"/>
    <w:rsid w:val="006F21EF"/>
    <w:rsid w:val="007111C5"/>
    <w:rsid w:val="00717F36"/>
    <w:rsid w:val="00723FC3"/>
    <w:rsid w:val="007245C6"/>
    <w:rsid w:val="0073281E"/>
    <w:rsid w:val="00743BFA"/>
    <w:rsid w:val="007541D6"/>
    <w:rsid w:val="0075464D"/>
    <w:rsid w:val="00757AA1"/>
    <w:rsid w:val="007708CE"/>
    <w:rsid w:val="007738CF"/>
    <w:rsid w:val="00777EF1"/>
    <w:rsid w:val="00782AD4"/>
    <w:rsid w:val="00790F02"/>
    <w:rsid w:val="007941E4"/>
    <w:rsid w:val="007974D6"/>
    <w:rsid w:val="007A0171"/>
    <w:rsid w:val="007A4170"/>
    <w:rsid w:val="007A48C1"/>
    <w:rsid w:val="007A6B54"/>
    <w:rsid w:val="007A7527"/>
    <w:rsid w:val="007C1E4F"/>
    <w:rsid w:val="007C7004"/>
    <w:rsid w:val="007C70F2"/>
    <w:rsid w:val="007D1BF1"/>
    <w:rsid w:val="007D7365"/>
    <w:rsid w:val="007E1801"/>
    <w:rsid w:val="007E5C66"/>
    <w:rsid w:val="007F4EC6"/>
    <w:rsid w:val="00800254"/>
    <w:rsid w:val="00806951"/>
    <w:rsid w:val="0081492C"/>
    <w:rsid w:val="00821A0F"/>
    <w:rsid w:val="00822C9D"/>
    <w:rsid w:val="008254EF"/>
    <w:rsid w:val="00831B65"/>
    <w:rsid w:val="008327D9"/>
    <w:rsid w:val="00835E63"/>
    <w:rsid w:val="0084077F"/>
    <w:rsid w:val="00844C0C"/>
    <w:rsid w:val="00852484"/>
    <w:rsid w:val="0085711C"/>
    <w:rsid w:val="008612EF"/>
    <w:rsid w:val="00864A3F"/>
    <w:rsid w:val="00865A5C"/>
    <w:rsid w:val="00872529"/>
    <w:rsid w:val="00873D3E"/>
    <w:rsid w:val="00884497"/>
    <w:rsid w:val="00890616"/>
    <w:rsid w:val="00890EF7"/>
    <w:rsid w:val="008B1B27"/>
    <w:rsid w:val="008B4757"/>
    <w:rsid w:val="008C0E74"/>
    <w:rsid w:val="008C43C3"/>
    <w:rsid w:val="008C4552"/>
    <w:rsid w:val="008C630B"/>
    <w:rsid w:val="008C7081"/>
    <w:rsid w:val="008C737E"/>
    <w:rsid w:val="008D55FA"/>
    <w:rsid w:val="008D7A79"/>
    <w:rsid w:val="008E669F"/>
    <w:rsid w:val="008F1632"/>
    <w:rsid w:val="008F3BFA"/>
    <w:rsid w:val="00901441"/>
    <w:rsid w:val="009174EC"/>
    <w:rsid w:val="00920B8C"/>
    <w:rsid w:val="00920F64"/>
    <w:rsid w:val="0093278D"/>
    <w:rsid w:val="00936F91"/>
    <w:rsid w:val="00940D98"/>
    <w:rsid w:val="009472F6"/>
    <w:rsid w:val="00947C9A"/>
    <w:rsid w:val="00953343"/>
    <w:rsid w:val="0096564C"/>
    <w:rsid w:val="0097122D"/>
    <w:rsid w:val="00981182"/>
    <w:rsid w:val="0098348B"/>
    <w:rsid w:val="00985F8C"/>
    <w:rsid w:val="009A0A80"/>
    <w:rsid w:val="009A3144"/>
    <w:rsid w:val="009B3269"/>
    <w:rsid w:val="009B3A42"/>
    <w:rsid w:val="009B5ED9"/>
    <w:rsid w:val="009C0C0B"/>
    <w:rsid w:val="009C10ED"/>
    <w:rsid w:val="009C1A3A"/>
    <w:rsid w:val="009C243E"/>
    <w:rsid w:val="009C37DF"/>
    <w:rsid w:val="009D1121"/>
    <w:rsid w:val="00A003E1"/>
    <w:rsid w:val="00A00B87"/>
    <w:rsid w:val="00A02A83"/>
    <w:rsid w:val="00A0678C"/>
    <w:rsid w:val="00A07A46"/>
    <w:rsid w:val="00A07D80"/>
    <w:rsid w:val="00A153A0"/>
    <w:rsid w:val="00A20BBE"/>
    <w:rsid w:val="00A335DB"/>
    <w:rsid w:val="00A5174B"/>
    <w:rsid w:val="00A71A1B"/>
    <w:rsid w:val="00A75768"/>
    <w:rsid w:val="00A771B3"/>
    <w:rsid w:val="00A7753B"/>
    <w:rsid w:val="00A82379"/>
    <w:rsid w:val="00A8589D"/>
    <w:rsid w:val="00A9244C"/>
    <w:rsid w:val="00A948D1"/>
    <w:rsid w:val="00AA279D"/>
    <w:rsid w:val="00AB171F"/>
    <w:rsid w:val="00AB723E"/>
    <w:rsid w:val="00AC7499"/>
    <w:rsid w:val="00AD73DF"/>
    <w:rsid w:val="00AE56F5"/>
    <w:rsid w:val="00AE59C5"/>
    <w:rsid w:val="00AE6631"/>
    <w:rsid w:val="00AF0871"/>
    <w:rsid w:val="00B028D8"/>
    <w:rsid w:val="00B05967"/>
    <w:rsid w:val="00B061AC"/>
    <w:rsid w:val="00B1105A"/>
    <w:rsid w:val="00B14F04"/>
    <w:rsid w:val="00B16142"/>
    <w:rsid w:val="00B20F12"/>
    <w:rsid w:val="00B34972"/>
    <w:rsid w:val="00B3677E"/>
    <w:rsid w:val="00B37E41"/>
    <w:rsid w:val="00B46430"/>
    <w:rsid w:val="00B465A4"/>
    <w:rsid w:val="00B50F36"/>
    <w:rsid w:val="00B62B21"/>
    <w:rsid w:val="00B6560E"/>
    <w:rsid w:val="00B705ED"/>
    <w:rsid w:val="00B71B82"/>
    <w:rsid w:val="00B93D3B"/>
    <w:rsid w:val="00B969AF"/>
    <w:rsid w:val="00BA0784"/>
    <w:rsid w:val="00BB1E20"/>
    <w:rsid w:val="00BB4AED"/>
    <w:rsid w:val="00BB6074"/>
    <w:rsid w:val="00BB66F7"/>
    <w:rsid w:val="00BC4D40"/>
    <w:rsid w:val="00BC5DD8"/>
    <w:rsid w:val="00BD3C1E"/>
    <w:rsid w:val="00BE2738"/>
    <w:rsid w:val="00BF342A"/>
    <w:rsid w:val="00BF3CEF"/>
    <w:rsid w:val="00BF46A1"/>
    <w:rsid w:val="00BF51CC"/>
    <w:rsid w:val="00BF79AA"/>
    <w:rsid w:val="00C053AA"/>
    <w:rsid w:val="00C21691"/>
    <w:rsid w:val="00C2169E"/>
    <w:rsid w:val="00C23D6D"/>
    <w:rsid w:val="00C25269"/>
    <w:rsid w:val="00C2645D"/>
    <w:rsid w:val="00C31413"/>
    <w:rsid w:val="00C36C31"/>
    <w:rsid w:val="00C45FDA"/>
    <w:rsid w:val="00C60409"/>
    <w:rsid w:val="00C77149"/>
    <w:rsid w:val="00C86549"/>
    <w:rsid w:val="00C87162"/>
    <w:rsid w:val="00CA4E57"/>
    <w:rsid w:val="00CB008E"/>
    <w:rsid w:val="00CB1998"/>
    <w:rsid w:val="00CB423B"/>
    <w:rsid w:val="00CB5B97"/>
    <w:rsid w:val="00CB6478"/>
    <w:rsid w:val="00CC2EDD"/>
    <w:rsid w:val="00CC7C18"/>
    <w:rsid w:val="00CD52F3"/>
    <w:rsid w:val="00CD5D9B"/>
    <w:rsid w:val="00CE49C7"/>
    <w:rsid w:val="00CE5BC3"/>
    <w:rsid w:val="00CE626A"/>
    <w:rsid w:val="00CF2319"/>
    <w:rsid w:val="00D018E9"/>
    <w:rsid w:val="00D1704A"/>
    <w:rsid w:val="00D17A8D"/>
    <w:rsid w:val="00D21C86"/>
    <w:rsid w:val="00D2760A"/>
    <w:rsid w:val="00D30F89"/>
    <w:rsid w:val="00D31B86"/>
    <w:rsid w:val="00D32D72"/>
    <w:rsid w:val="00D4439B"/>
    <w:rsid w:val="00D51682"/>
    <w:rsid w:val="00D51B63"/>
    <w:rsid w:val="00D67EC9"/>
    <w:rsid w:val="00D85AA0"/>
    <w:rsid w:val="00D941AE"/>
    <w:rsid w:val="00DA0B27"/>
    <w:rsid w:val="00DA220D"/>
    <w:rsid w:val="00DB59FA"/>
    <w:rsid w:val="00DB65A3"/>
    <w:rsid w:val="00DC2532"/>
    <w:rsid w:val="00DC5E30"/>
    <w:rsid w:val="00DC7DE8"/>
    <w:rsid w:val="00DD4EFF"/>
    <w:rsid w:val="00DD5E1D"/>
    <w:rsid w:val="00DE041F"/>
    <w:rsid w:val="00DE3440"/>
    <w:rsid w:val="00DE479C"/>
    <w:rsid w:val="00DF098B"/>
    <w:rsid w:val="00DF3B4E"/>
    <w:rsid w:val="00DF43A8"/>
    <w:rsid w:val="00DF447F"/>
    <w:rsid w:val="00E11466"/>
    <w:rsid w:val="00E1407F"/>
    <w:rsid w:val="00E15036"/>
    <w:rsid w:val="00E21408"/>
    <w:rsid w:val="00E21C86"/>
    <w:rsid w:val="00E23C96"/>
    <w:rsid w:val="00E30871"/>
    <w:rsid w:val="00E33031"/>
    <w:rsid w:val="00E33435"/>
    <w:rsid w:val="00E37367"/>
    <w:rsid w:val="00E46D60"/>
    <w:rsid w:val="00E54269"/>
    <w:rsid w:val="00E56E05"/>
    <w:rsid w:val="00E6107C"/>
    <w:rsid w:val="00E630D0"/>
    <w:rsid w:val="00E6514C"/>
    <w:rsid w:val="00E6560C"/>
    <w:rsid w:val="00E658F8"/>
    <w:rsid w:val="00E6699F"/>
    <w:rsid w:val="00E72119"/>
    <w:rsid w:val="00E73D75"/>
    <w:rsid w:val="00E74DCB"/>
    <w:rsid w:val="00E7643A"/>
    <w:rsid w:val="00E9164D"/>
    <w:rsid w:val="00E9239A"/>
    <w:rsid w:val="00E9284F"/>
    <w:rsid w:val="00E9580E"/>
    <w:rsid w:val="00EA151D"/>
    <w:rsid w:val="00EA1E05"/>
    <w:rsid w:val="00EA6F2E"/>
    <w:rsid w:val="00EC3989"/>
    <w:rsid w:val="00EC74BF"/>
    <w:rsid w:val="00ED0A3B"/>
    <w:rsid w:val="00ED787A"/>
    <w:rsid w:val="00EF1898"/>
    <w:rsid w:val="00EF2D94"/>
    <w:rsid w:val="00EF6A78"/>
    <w:rsid w:val="00F0037B"/>
    <w:rsid w:val="00F26907"/>
    <w:rsid w:val="00F30E35"/>
    <w:rsid w:val="00F33ACA"/>
    <w:rsid w:val="00F403FC"/>
    <w:rsid w:val="00F52595"/>
    <w:rsid w:val="00F6108F"/>
    <w:rsid w:val="00F658BC"/>
    <w:rsid w:val="00F76808"/>
    <w:rsid w:val="00F8440F"/>
    <w:rsid w:val="00F847D9"/>
    <w:rsid w:val="00F875E9"/>
    <w:rsid w:val="00F87B9E"/>
    <w:rsid w:val="00F93035"/>
    <w:rsid w:val="00FB2CCF"/>
    <w:rsid w:val="00FC15FC"/>
    <w:rsid w:val="00FC2C9A"/>
    <w:rsid w:val="00FD0DA3"/>
    <w:rsid w:val="00FD566F"/>
    <w:rsid w:val="00FE3086"/>
    <w:rsid w:val="00FF0DF1"/>
    <w:rsid w:val="00FF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616"/>
    <w:pPr>
      <w:autoSpaceDE w:val="0"/>
      <w:autoSpaceDN w:val="0"/>
    </w:pPr>
  </w:style>
  <w:style w:type="paragraph" w:styleId="1">
    <w:name w:val="heading 1"/>
    <w:basedOn w:val="a"/>
    <w:next w:val="a"/>
    <w:qFormat/>
    <w:rsid w:val="00890616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890616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90616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890616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90616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90616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890616"/>
  </w:style>
  <w:style w:type="paragraph" w:styleId="a4">
    <w:name w:val="Body Text"/>
    <w:basedOn w:val="a"/>
    <w:rsid w:val="00890616"/>
    <w:pPr>
      <w:widowControl w:val="0"/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rsid w:val="00890616"/>
    <w:pPr>
      <w:widowControl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a5">
    <w:name w:val="подпись к объекту"/>
    <w:basedOn w:val="a"/>
    <w:next w:val="a"/>
    <w:rsid w:val="00890616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8906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890616"/>
    <w:pPr>
      <w:spacing w:line="360" w:lineRule="exact"/>
      <w:ind w:firstLine="720"/>
      <w:jc w:val="both"/>
    </w:pPr>
    <w:rPr>
      <w:sz w:val="28"/>
      <w:szCs w:val="28"/>
    </w:rPr>
  </w:style>
  <w:style w:type="paragraph" w:styleId="a6">
    <w:name w:val="header"/>
    <w:basedOn w:val="a"/>
    <w:rsid w:val="008906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0616"/>
    <w:rPr>
      <w:rFonts w:cs="Times New Roman"/>
    </w:rPr>
  </w:style>
  <w:style w:type="paragraph" w:styleId="a8">
    <w:name w:val="Balloon Text"/>
    <w:basedOn w:val="a"/>
    <w:semiHidden/>
    <w:rsid w:val="0012783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44DF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6907"/>
    <w:pPr>
      <w:ind w:left="720"/>
      <w:contextualSpacing/>
    </w:pPr>
  </w:style>
  <w:style w:type="character" w:styleId="ab">
    <w:name w:val="Strong"/>
    <w:basedOn w:val="a0"/>
    <w:qFormat/>
    <w:rsid w:val="00CA4E57"/>
    <w:rPr>
      <w:rFonts w:cs="Times New Roman"/>
      <w:b/>
      <w:bCs/>
    </w:rPr>
  </w:style>
  <w:style w:type="character" w:customStyle="1" w:styleId="22">
    <w:name w:val="Основной текст с отступом 2 Знак"/>
    <w:basedOn w:val="a0"/>
    <w:link w:val="21"/>
    <w:rsid w:val="00470FE1"/>
    <w:rPr>
      <w:sz w:val="28"/>
      <w:szCs w:val="28"/>
    </w:rPr>
  </w:style>
  <w:style w:type="paragraph" w:customStyle="1" w:styleId="ConsPlusNormal">
    <w:name w:val="ConsPlusNormal"/>
    <w:link w:val="ConsPlusNormal0"/>
    <w:rsid w:val="00E651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8C708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62321"/>
    <w:rPr>
      <w:rFonts w:ascii="Arial" w:hAnsi="Arial" w:cs="Arial"/>
    </w:rPr>
  </w:style>
  <w:style w:type="paragraph" w:styleId="ad">
    <w:name w:val="No Spacing"/>
    <w:uiPriority w:val="1"/>
    <w:qFormat/>
    <w:rsid w:val="002760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documents/26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78D6AB-E52C-4083-86A9-D905DBE9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Володько</dc:creator>
  <cp:lastModifiedBy>KonstantinovaNA</cp:lastModifiedBy>
  <cp:revision>9</cp:revision>
  <cp:lastPrinted>2024-01-25T08:45:00Z</cp:lastPrinted>
  <dcterms:created xsi:type="dcterms:W3CDTF">2023-08-04T07:47:00Z</dcterms:created>
  <dcterms:modified xsi:type="dcterms:W3CDTF">2024-01-25T08:48:00Z</dcterms:modified>
</cp:coreProperties>
</file>