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03" w:rsidRDefault="00CB2560">
      <w:pPr>
        <w:ind w:firstLine="709"/>
        <w:jc w:val="right"/>
        <w:rPr>
          <w:rFonts w:hint="eastAsia"/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проект</w:t>
      </w:r>
    </w:p>
    <w:p w:rsidR="00285703" w:rsidRDefault="00285703">
      <w:pPr>
        <w:ind w:firstLine="709"/>
        <w:jc w:val="right"/>
        <w:rPr>
          <w:rFonts w:hint="eastAsia"/>
          <w:sz w:val="28"/>
          <w:szCs w:val="28"/>
          <w:lang w:val="ru-RU"/>
        </w:rPr>
      </w:pPr>
    </w:p>
    <w:p w:rsidR="00285703" w:rsidRDefault="00285703">
      <w:pPr>
        <w:ind w:firstLine="709"/>
        <w:jc w:val="center"/>
        <w:rPr>
          <w:rFonts w:hint="eastAsia"/>
          <w:b/>
          <w:lang w:val="ru-RU"/>
        </w:rPr>
      </w:pPr>
    </w:p>
    <w:p w:rsidR="00285703" w:rsidRDefault="00CB2560">
      <w:pPr>
        <w:ind w:firstLine="709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АДМИНИСТРАЦИЯ ОКУЛОВСКОГО МУНИЦИПАЛЬНОГО РАЙОНА</w:t>
      </w:r>
    </w:p>
    <w:p w:rsidR="00285703" w:rsidRDefault="00CB2560">
      <w:pPr>
        <w:ind w:firstLine="709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НОВГОРОДСКОЙ ОБЛАСТИ</w:t>
      </w:r>
    </w:p>
    <w:p w:rsidR="00285703" w:rsidRDefault="00285703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</w:p>
    <w:p w:rsidR="00285703" w:rsidRDefault="00CB2560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285703" w:rsidRDefault="00285703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</w:p>
    <w:p w:rsidR="00285703" w:rsidRPr="00CB2560" w:rsidRDefault="00CB2560">
      <w:pPr>
        <w:tabs>
          <w:tab w:val="left" w:pos="3200"/>
          <w:tab w:val="center" w:pos="5173"/>
        </w:tabs>
        <w:spacing w:line="240" w:lineRule="exact"/>
        <w:ind w:firstLine="709"/>
        <w:rPr>
          <w:rFonts w:hint="eastAsia"/>
          <w:lang w:val="ru-RU"/>
        </w:rPr>
      </w:pP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  <w:t>от  ____    2023 №_____</w:t>
      </w:r>
    </w:p>
    <w:p w:rsidR="00285703" w:rsidRPr="00CB2560" w:rsidRDefault="00CB2560">
      <w:pPr>
        <w:spacing w:line="240" w:lineRule="exact"/>
        <w:ind w:firstLine="709"/>
        <w:jc w:val="center"/>
        <w:rPr>
          <w:rFonts w:hint="eastAsia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32"/>
          <w:szCs w:val="32"/>
          <w:lang w:val="ru-RU"/>
        </w:rPr>
        <w:t>. Окуловка</w:t>
      </w:r>
    </w:p>
    <w:p w:rsidR="00285703" w:rsidRDefault="00285703">
      <w:pPr>
        <w:ind w:firstLine="709"/>
        <w:rPr>
          <w:rFonts w:hint="eastAsia"/>
          <w:sz w:val="32"/>
          <w:szCs w:val="32"/>
          <w:lang w:val="ru-RU"/>
        </w:rPr>
      </w:pPr>
    </w:p>
    <w:p w:rsidR="00285703" w:rsidRPr="00CB2560" w:rsidRDefault="00CB2560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Окуловского городского поселе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ния на 2024 год</w:t>
      </w:r>
    </w:p>
    <w:p w:rsidR="00285703" w:rsidRDefault="0028570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703" w:rsidRPr="00CB2560" w:rsidRDefault="00CB2560">
      <w:pPr>
        <w:spacing w:line="360" w:lineRule="atLeast"/>
        <w:ind w:firstLine="709"/>
        <w:jc w:val="both"/>
        <w:rPr>
          <w:rFonts w:hint="eastAsia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ст. 44 Федерального закона от 31 июля 2020 года № 248-ФЗ «О государственном контроле </w:t>
      </w:r>
      <w:r>
        <w:rPr>
          <w:sz w:val="28"/>
          <w:szCs w:val="28"/>
          <w:lang w:val="ru-RU"/>
        </w:rPr>
        <w:t>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</w:t>
      </w:r>
      <w:r>
        <w:rPr>
          <w:sz w:val="28"/>
          <w:szCs w:val="28"/>
          <w:lang w:val="ru-RU"/>
        </w:rPr>
        <w:t>ения вреда (ущерба) охраняемым законом ценностям», Администрация Окуловского муниципального района</w:t>
      </w:r>
      <w:r>
        <w:rPr>
          <w:b/>
          <w:sz w:val="28"/>
          <w:szCs w:val="28"/>
          <w:lang w:val="ru-RU"/>
        </w:rPr>
        <w:t>:</w:t>
      </w:r>
    </w:p>
    <w:p w:rsidR="00285703" w:rsidRDefault="00CB2560">
      <w:pPr>
        <w:spacing w:line="360" w:lineRule="atLeast"/>
        <w:ind w:firstLine="709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285703" w:rsidRPr="00CB2560" w:rsidRDefault="00CB2560">
      <w:pPr>
        <w:spacing w:line="360" w:lineRule="atLeast"/>
        <w:ind w:firstLine="709"/>
        <w:jc w:val="both"/>
        <w:rPr>
          <w:rFonts w:hint="eastAsia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Программу профилактики рисков причинения вреда (ущерба) охраняемым законом ценностям при осуществлении муниципального контроля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автомобильном транспорте, городском наземном электрическом транспорте и в дорожном хозяйстве на территории Окуловского городского поселения на 2024 год.</w:t>
      </w:r>
    </w:p>
    <w:p w:rsidR="00285703" w:rsidRDefault="00CB2560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постановление вступает в силу с 01.01.2024.</w:t>
      </w:r>
    </w:p>
    <w:p w:rsidR="00285703" w:rsidRDefault="00CB2560">
      <w:pPr>
        <w:spacing w:line="36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Опубликовать настоящее постановление в бюл</w:t>
      </w:r>
      <w:r>
        <w:rPr>
          <w:sz w:val="28"/>
          <w:szCs w:val="28"/>
          <w:lang w:val="ru-RU"/>
        </w:rPr>
        <w:t>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285703" w:rsidRDefault="00285703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285703" w:rsidRDefault="00CB2560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подготовила и завизировала:</w:t>
      </w:r>
    </w:p>
    <w:p w:rsidR="00285703" w:rsidRDefault="00CB2560">
      <w:pPr>
        <w:spacing w:line="240" w:lineRule="exac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Председат</w:t>
      </w:r>
      <w:r>
        <w:rPr>
          <w:rFonts w:ascii="Times New Roman" w:hAnsi="Times New Roman"/>
          <w:b/>
          <w:sz w:val="28"/>
          <w:szCs w:val="28"/>
          <w:lang w:val="ru-RU"/>
        </w:rPr>
        <w:t>ель комитета</w:t>
      </w:r>
    </w:p>
    <w:p w:rsidR="00285703" w:rsidRDefault="00CB2560">
      <w:pPr>
        <w:spacing w:line="240" w:lineRule="exac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жилищно-коммунального хозяйства</w:t>
      </w:r>
    </w:p>
    <w:p w:rsidR="00285703" w:rsidRPr="00CB2560" w:rsidRDefault="00CB2560">
      <w:pPr>
        <w:spacing w:line="240" w:lineRule="exact"/>
        <w:ind w:firstLine="709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 дорожной деятельности                                    Н.С. Дашкевич</w:t>
      </w:r>
    </w:p>
    <w:p w:rsidR="00285703" w:rsidRDefault="00285703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85703" w:rsidRDefault="00CB2560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285703" w:rsidRDefault="00CB2560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Окуловского муниципального района </w:t>
      </w:r>
    </w:p>
    <w:p w:rsidR="00285703" w:rsidRDefault="00CB2560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:rsidR="00285703" w:rsidRDefault="00CB256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</w:t>
      </w:r>
    </w:p>
    <w:p w:rsidR="00285703" w:rsidRPr="00CB2560" w:rsidRDefault="00CB2560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рисков при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Окуловского городского поселения на 2024 год</w:t>
      </w:r>
    </w:p>
    <w:p w:rsidR="00285703" w:rsidRDefault="00285703">
      <w:pPr>
        <w:pStyle w:val="ConsPlusNormal"/>
        <w:spacing w:line="276" w:lineRule="auto"/>
        <w:jc w:val="center"/>
        <w:rPr>
          <w:b/>
        </w:rPr>
      </w:pPr>
    </w:p>
    <w:p w:rsidR="00285703" w:rsidRDefault="00CB2560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</w:t>
      </w:r>
      <w:r>
        <w:rPr>
          <w:b/>
        </w:rPr>
        <w:t>Т</w:t>
      </w:r>
    </w:p>
    <w:p w:rsidR="00285703" w:rsidRDefault="00285703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285703" w:rsidRPr="00CB2560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03" w:rsidRDefault="00CB256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03" w:rsidRDefault="00CB2560">
            <w:pPr>
              <w:pStyle w:val="ConsPlusNormal"/>
              <w:spacing w:line="276" w:lineRule="auto"/>
              <w:jc w:val="both"/>
              <w:textAlignment w:val="auto"/>
            </w:pPr>
            <w:r>
              <w:rPr>
                <w:kern w:val="0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>
              <w:t xml:space="preserve">на </w:t>
            </w:r>
            <w:r>
              <w:t xml:space="preserve">территории Окуловского городского поселения </w:t>
            </w:r>
            <w:r>
              <w:rPr>
                <w:kern w:val="0"/>
                <w:lang w:eastAsia="ru-RU"/>
              </w:rPr>
              <w:t>на 2024 год (далее – программа профилактики)</w:t>
            </w:r>
          </w:p>
        </w:tc>
      </w:tr>
      <w:tr w:rsidR="00285703" w:rsidRPr="00CB256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03" w:rsidRDefault="00CB256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03" w:rsidRDefault="00CB2560">
            <w:pPr>
              <w:pStyle w:val="ConsPlusNormal"/>
              <w:spacing w:line="276" w:lineRule="auto"/>
              <w:jc w:val="both"/>
              <w:textAlignment w:val="auto"/>
            </w:pPr>
            <w:r>
              <w:rPr>
                <w:rFonts w:eastAsia="Calibri"/>
                <w:color w:val="000000"/>
                <w:kern w:val="0"/>
                <w:lang w:eastAsia="en-US"/>
              </w:rPr>
              <w:t>статья 44</w:t>
            </w:r>
            <w:r>
              <w:rPr>
                <w:rFonts w:eastAsia="Calibri"/>
                <w:kern w:val="0"/>
                <w:lang w:eastAsia="en-US"/>
              </w:rPr>
              <w:t xml:space="preserve"> Федерального закона от 31 июля 2020 года № 248-ФЗ «О государственном контроле (надзоре) и муниципальном</w:t>
            </w:r>
            <w:r>
              <w:rPr>
                <w:rFonts w:eastAsia="Calibri"/>
                <w:kern w:val="0"/>
                <w:lang w:eastAsia="en-US"/>
              </w:rPr>
              <w:t xml:space="preserve"> контроле в Российской Федерации» (далее – Федеральный закон № 248-ФЗ);</w:t>
            </w:r>
          </w:p>
          <w:p w:rsidR="00285703" w:rsidRDefault="00CB2560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</w:t>
            </w:r>
            <w:r>
              <w:rPr>
                <w:kern w:val="0"/>
                <w:lang w:eastAsia="ar-SA"/>
              </w:rPr>
              <w:t>сков причинения вреда (ущерба) охраняемым законом ценностям»;</w:t>
            </w:r>
          </w:p>
          <w:p w:rsidR="00285703" w:rsidRPr="00CB2560" w:rsidRDefault="00CB2560">
            <w:pPr>
              <w:pStyle w:val="Standard"/>
              <w:spacing w:line="276" w:lineRule="auto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ar-SA"/>
              </w:rPr>
              <w:t xml:space="preserve">Положение о муниципальном контроле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территории Окуловского городского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утвержденное 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шением Совета депутатов Окуловского городского поселения от 24.11.2021 № 57.</w:t>
            </w:r>
          </w:p>
        </w:tc>
      </w:tr>
      <w:tr w:rsidR="00285703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03" w:rsidRDefault="00CB256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03" w:rsidRDefault="00CB256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Администрация Окуловского муниципального района </w:t>
            </w:r>
          </w:p>
        </w:tc>
      </w:tr>
      <w:tr w:rsidR="00285703" w:rsidRPr="00CB256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03" w:rsidRDefault="00CB256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03" w:rsidRDefault="00CB256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предотвращение рисков причинения вреда охраняемым законом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ценностям;</w:t>
            </w:r>
          </w:p>
          <w:p w:rsidR="00285703" w:rsidRPr="00CB2560" w:rsidRDefault="00CB256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предупреждение нарушений обязательных требований (снижение числа нарушений обязательных требований)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:rsidR="00285703" w:rsidRPr="00CB2560" w:rsidRDefault="00CB256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стимулирование добросовестного соблюдения обязат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ельных требований юридическими лицами, индивидуальными предпринимателями, гражданами (далее – контролируемые лица);</w:t>
            </w:r>
          </w:p>
          <w:p w:rsidR="00285703" w:rsidRDefault="00CB256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законом ценностям;</w:t>
            </w:r>
          </w:p>
          <w:p w:rsidR="00285703" w:rsidRPr="00CB2560" w:rsidRDefault="00CB256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285703" w:rsidRPr="00CB256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03" w:rsidRDefault="00CB256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03" w:rsidRDefault="00CB256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выявление причин, факторов и условий, способствующих нарушению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обязательных требований, определение способов устранения или снижения рисков их возникновения;</w:t>
            </w:r>
          </w:p>
          <w:p w:rsidR="00285703" w:rsidRDefault="00CB256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при осуществлении муниципального контроля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автомобильном транспорте, городском наз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85703" w:rsidRDefault="00CB256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85703" w:rsidRDefault="00CB256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ому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85703" w:rsidRDefault="00CB256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285703" w:rsidRDefault="00CB256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 путем обеспечения доступности информации об обязательных требованиях и необходимых мерах по их исполнению;</w:t>
            </w:r>
          </w:p>
          <w:p w:rsidR="00285703" w:rsidRDefault="00CB256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285703" w:rsidRDefault="00CB256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 ф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орм и интенсивности профилактических мероприятий от особенностей конкретных подконтрольных субъектов;</w:t>
            </w:r>
          </w:p>
          <w:p w:rsidR="00285703" w:rsidRDefault="00CB256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spacing w:line="276" w:lineRule="auto"/>
              <w:ind w:left="-137" w:firstLine="313"/>
              <w:textAlignment w:val="auto"/>
            </w:pPr>
            <w:r>
              <w:rPr>
                <w:kern w:val="0"/>
                <w:lang w:eastAsia="ru-RU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85703" w:rsidRPr="00CB256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03" w:rsidRDefault="00CB256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Ожидаемые конечные результаты реализации прог</w:t>
            </w:r>
            <w:r>
              <w:rPr>
                <w:kern w:val="0"/>
                <w:lang w:eastAsia="ru-RU"/>
              </w:rPr>
              <w:t>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03" w:rsidRDefault="00CB256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>снижение рисков причинения вреда охраняемым законом ценностям;</w:t>
            </w:r>
          </w:p>
          <w:p w:rsidR="00285703" w:rsidRDefault="00CB256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>увеличение доли законопослушных контролируемых лиц;</w:t>
            </w:r>
          </w:p>
          <w:p w:rsidR="00285703" w:rsidRDefault="00CB256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>
              <w:rPr>
                <w:kern w:val="0"/>
                <w:lang w:eastAsia="ar-SA"/>
              </w:rPr>
              <w:t>Федеральным законом № 248-ФЗ;</w:t>
            </w:r>
          </w:p>
          <w:p w:rsidR="00285703" w:rsidRDefault="00CB256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 xml:space="preserve">уменьшение </w:t>
            </w:r>
            <w:r>
              <w:rPr>
                <w:kern w:val="0"/>
                <w:lang w:eastAsia="ar-SA"/>
              </w:rPr>
              <w:t>административной нагрузки на контролируемых лиц;</w:t>
            </w:r>
          </w:p>
          <w:p w:rsidR="00285703" w:rsidRDefault="00CB256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повышение уровня правовой грамотности контролируемых лиц;</w:t>
            </w:r>
          </w:p>
          <w:p w:rsidR="00285703" w:rsidRDefault="00CB256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0" w:firstLine="176"/>
              <w:jc w:val="both"/>
              <w:textAlignment w:val="auto"/>
            </w:pPr>
            <w:r>
              <w:rPr>
                <w:kern w:val="0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285703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03" w:rsidRDefault="00CB256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03" w:rsidRDefault="00CB2560">
            <w:pPr>
              <w:pStyle w:val="ConsPlusNormal"/>
              <w:spacing w:line="276" w:lineRule="auto"/>
              <w:ind w:left="252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2024 год</w:t>
            </w:r>
          </w:p>
        </w:tc>
      </w:tr>
    </w:tbl>
    <w:p w:rsidR="00285703" w:rsidRDefault="00285703">
      <w:pPr>
        <w:pStyle w:val="ConsPlusNormal"/>
        <w:spacing w:line="276" w:lineRule="auto"/>
        <w:rPr>
          <w:b/>
          <w:sz w:val="24"/>
          <w:szCs w:val="24"/>
        </w:rPr>
      </w:pPr>
    </w:p>
    <w:p w:rsidR="00285703" w:rsidRDefault="00285703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285703" w:rsidRDefault="00285703">
      <w:pPr>
        <w:pStyle w:val="ConsPlusNormal"/>
        <w:widowControl w:val="0"/>
        <w:ind w:firstLine="720"/>
        <w:jc w:val="both"/>
        <w:rPr>
          <w:rFonts w:eastAsia="Calibri"/>
          <w:lang w:eastAsia="en-US"/>
        </w:rPr>
      </w:pPr>
    </w:p>
    <w:p w:rsidR="00285703" w:rsidRDefault="00285703">
      <w:pPr>
        <w:pStyle w:val="ConsPlusNormal"/>
        <w:widowControl w:val="0"/>
        <w:ind w:firstLine="720"/>
        <w:jc w:val="both"/>
        <w:rPr>
          <w:rFonts w:eastAsia="Calibri"/>
          <w:lang w:eastAsia="en-US"/>
        </w:rPr>
      </w:pPr>
    </w:p>
    <w:p w:rsidR="00285703" w:rsidRDefault="00285703">
      <w:pPr>
        <w:pStyle w:val="ConsPlusNormal"/>
        <w:widowControl w:val="0"/>
        <w:ind w:firstLine="720"/>
        <w:jc w:val="both"/>
        <w:rPr>
          <w:rFonts w:eastAsia="Calibri"/>
          <w:lang w:eastAsia="en-US"/>
        </w:rPr>
      </w:pPr>
    </w:p>
    <w:p w:rsidR="00285703" w:rsidRDefault="00CB2560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текущего состояния </w:t>
      </w:r>
      <w:r>
        <w:rPr>
          <w:rFonts w:eastAsia="Calibri"/>
          <w:b/>
          <w:bCs/>
          <w:lang w:eastAsia="en-US"/>
        </w:rPr>
        <w:t xml:space="preserve">осуществления вида контроля, описание текущего уровня развития профилактической деятельности контрольного органа, характеристика проблем, </w:t>
      </w:r>
    </w:p>
    <w:p w:rsidR="00285703" w:rsidRDefault="00CB2560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решение которых направлена программа профилактики</w:t>
      </w:r>
    </w:p>
    <w:p w:rsidR="00285703" w:rsidRDefault="00285703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285703" w:rsidRPr="00CB2560" w:rsidRDefault="00CB2560">
      <w:pPr>
        <w:pStyle w:val="Standard"/>
        <w:tabs>
          <w:tab w:val="left" w:pos="990"/>
        </w:tabs>
        <w:autoSpaceDE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Программа профилактики направлена на предупреждение нару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шений контролируемыми лицами обязательных требований законодательства в сфере дорожного хозяйства,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ьства в отношении объектов муниципального контроля в сфере дорожного хозяйства.</w:t>
      </w:r>
    </w:p>
    <w:p w:rsidR="00285703" w:rsidRPr="00CB2560" w:rsidRDefault="00CB2560">
      <w:pPr>
        <w:widowControl w:val="0"/>
        <w:suppressAutoHyphens w:val="0"/>
        <w:autoSpaceDE w:val="0"/>
        <w:ind w:firstLine="709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За 9 месяцев 2023 года в рамках осуществления контроля за соблюдением требований в сфере дорожного хозяйства Администрацией Окуловского муниципального района проверок в отношен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ии юридических и физических лиц, индивидуальных предпринимателей не проводилось.</w:t>
      </w:r>
    </w:p>
    <w:p w:rsidR="00285703" w:rsidRPr="00CB2560" w:rsidRDefault="00CB2560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 года проведены следующие мероприятия: </w:t>
      </w:r>
    </w:p>
    <w:p w:rsidR="00285703" w:rsidRDefault="00CB256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Окуловского муниципального района  в информационно-телекоммуникационной сети «Интернет»  размещены муниципальные правовые акты по организации муниципального контроля в  сфере дорожного хозяйства, тексты нормативных правовых актов, содержащих </w:t>
      </w:r>
      <w:r>
        <w:rPr>
          <w:rFonts w:ascii="Times New Roman" w:hAnsi="Times New Roman" w:cs="Times New Roman"/>
          <w:sz w:val="28"/>
          <w:szCs w:val="28"/>
          <w:lang w:val="ru-RU"/>
        </w:rPr>
        <w:t>обязательные требования, соблюдение которых оценивается при проведении мероприятий по муниципальному контролю.</w:t>
      </w:r>
    </w:p>
    <w:p w:rsidR="00285703" w:rsidRPr="00CB2560" w:rsidRDefault="00CB2560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Проводилось консультирование подконтрольных субъектов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действующего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 личном при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85703" w:rsidRPr="00CB2560" w:rsidRDefault="00CB2560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а контрольных мероприятий и снижению количества 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</w:t>
      </w:r>
    </w:p>
    <w:p w:rsidR="00285703" w:rsidRDefault="00285703">
      <w:pPr>
        <w:pStyle w:val="Standard"/>
        <w:jc w:val="both"/>
        <w:rPr>
          <w:rFonts w:hint="eastAsia"/>
          <w:lang w:val="ru-RU"/>
        </w:rPr>
      </w:pPr>
    </w:p>
    <w:p w:rsidR="00285703" w:rsidRDefault="00CB2560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:rsidR="00285703" w:rsidRDefault="00285703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285703" w:rsidRDefault="00CB2560">
      <w:pPr>
        <w:pStyle w:val="a5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Программы профилактики являются:</w:t>
      </w:r>
    </w:p>
    <w:p w:rsidR="00285703" w:rsidRDefault="00CB256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 Предотвращение рисков причинения вреда охраняемым за</w:t>
      </w:r>
      <w:r>
        <w:rPr>
          <w:rFonts w:ascii="Times New Roman" w:hAnsi="Times New Roman" w:cs="Times New Roman"/>
          <w:sz w:val="28"/>
          <w:szCs w:val="28"/>
          <w:lang w:val="ru-RU"/>
        </w:rPr>
        <w:t>коном ценностям;</w:t>
      </w:r>
    </w:p>
    <w:p w:rsidR="00285703" w:rsidRDefault="00CB2560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2.1.2. Предупреждение нарушений обязательных требований, с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окращение количества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лицами.</w:t>
      </w:r>
    </w:p>
    <w:p w:rsidR="00285703" w:rsidRDefault="00CB2560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2.1.3. Стимулирование добросовестного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соблюдения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лицами.</w:t>
      </w:r>
    </w:p>
    <w:p w:rsidR="00285703" w:rsidRDefault="00CB2560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(или) причинению вреда (ущерба) охраняемым законом ценностям.</w:t>
      </w:r>
    </w:p>
    <w:p w:rsidR="00285703" w:rsidRDefault="00CB2560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Создание условий для доведения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контролируемых лиц, повышение информированности о способах </w:t>
      </w:r>
      <w:r>
        <w:rPr>
          <w:rFonts w:ascii="Times New Roman" w:hAnsi="Times New Roman" w:cs="Times New Roman"/>
          <w:sz w:val="28"/>
          <w:szCs w:val="28"/>
          <w:lang w:val="ru-RU"/>
        </w:rPr>
        <w:t>их соблюдения.</w:t>
      </w:r>
    </w:p>
    <w:p w:rsidR="00285703" w:rsidRPr="00CB2560" w:rsidRDefault="00CB2560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285703" w:rsidRDefault="00CB2560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ечения доступности информации об обязательных требованиях законодательства и необходимых мерах по их исполнению.</w:t>
      </w:r>
    </w:p>
    <w:p w:rsidR="00285703" w:rsidRDefault="00CB256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285703" w:rsidRDefault="00CB256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</w:t>
      </w:r>
      <w:r>
        <w:rPr>
          <w:rFonts w:ascii="Times New Roman" w:hAnsi="Times New Roman" w:cs="Times New Roman"/>
          <w:sz w:val="28"/>
          <w:szCs w:val="28"/>
          <w:lang w:val="ru-RU"/>
        </w:rPr>
        <w:t>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285703" w:rsidRDefault="00CB2560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обязательных требовани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й законодательства в сфере дорожного хозяйства, определение способов устранения или снижения рисков их возникновения.</w:t>
      </w:r>
    </w:p>
    <w:p w:rsidR="00285703" w:rsidRDefault="00CB2560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</w:t>
      </w:r>
      <w:r>
        <w:rPr>
          <w:rFonts w:ascii="Times New Roman" w:hAnsi="Times New Roman" w:cs="Times New Roman"/>
          <w:sz w:val="28"/>
          <w:szCs w:val="28"/>
          <w:lang w:val="ru-RU"/>
        </w:rPr>
        <w:t>й от особенностей контролируемого лица, проведение профилактических мероприятий с учетом данных факторов.</w:t>
      </w:r>
    </w:p>
    <w:p w:rsidR="00285703" w:rsidRDefault="00CB2560">
      <w:pPr>
        <w:widowControl w:val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2.2.6. 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ормирование единого понимания контролируемыми лицами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5703" w:rsidRDefault="00CB2560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85703" w:rsidRDefault="00CB256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</w:t>
      </w:r>
      <w:r>
        <w:rPr>
          <w:color w:val="auto"/>
          <w:sz w:val="28"/>
          <w:szCs w:val="28"/>
        </w:rPr>
        <w:t>ивной профилактики;</w:t>
      </w:r>
    </w:p>
    <w:p w:rsidR="00285703" w:rsidRDefault="00CB256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Инвентаризация и оценка состава и особенностей подконтрольных субъектов и оценки состояния подконтрольной сферы;</w:t>
      </w:r>
    </w:p>
    <w:p w:rsidR="00285703" w:rsidRDefault="00CB256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285703" w:rsidRDefault="00CB25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285703" w:rsidRDefault="00CB2560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 xml:space="preserve">понятность - представление информации об обязательных требованиях в простой, понятной, исчерпывающей форме (описание, пояснение, приведение </w:t>
      </w:r>
      <w:r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285703" w:rsidRDefault="00CB256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информационная открытость – доступность для подконтрольных субъектов сведений об организации и осущ</w:t>
      </w:r>
      <w:r>
        <w:rPr>
          <w:color w:val="auto"/>
          <w:sz w:val="28"/>
          <w:szCs w:val="28"/>
        </w:rPr>
        <w:t>ествлении профилактических мероприятий (в том числе за счет использования информационно-коммуникационных технологий);</w:t>
      </w:r>
    </w:p>
    <w:p w:rsidR="00285703" w:rsidRDefault="00CB256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вовлеченность – обеспечение включения подконтрольных субъектов посредством различных каналов и инструментов обратной связи в процесс взаим</w:t>
      </w:r>
      <w:r>
        <w:rPr>
          <w:color w:val="auto"/>
          <w:sz w:val="28"/>
          <w:szCs w:val="28"/>
        </w:rPr>
        <w:t>одействия по поводу предмета профилактических мероприятий, их качества и результативности;</w:t>
      </w:r>
    </w:p>
    <w:p w:rsidR="00285703" w:rsidRDefault="00CB256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полнота охвата – включение в программу профилактических мероприятий максимального числа подконтрольных субъектов;</w:t>
      </w:r>
    </w:p>
    <w:p w:rsidR="00285703" w:rsidRDefault="00CB256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обязательность – обязательное проведение профилакти</w:t>
      </w:r>
      <w:r>
        <w:rPr>
          <w:color w:val="auto"/>
          <w:sz w:val="28"/>
          <w:szCs w:val="28"/>
        </w:rPr>
        <w:t>ческих мероприятий по установленным видам контроля (надзора) на регулярной и системной основе;</w:t>
      </w:r>
    </w:p>
    <w:p w:rsidR="00285703" w:rsidRDefault="00CB256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актуальность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85703" w:rsidRDefault="00CB256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елевантность – выбор набора видов и форм профилактических мероприятий, учитывающий особенности подконтрольных субъектов.</w:t>
      </w:r>
    </w:p>
    <w:p w:rsidR="00285703" w:rsidRDefault="00285703">
      <w:pPr>
        <w:widowControl w:val="0"/>
        <w:jc w:val="both"/>
        <w:rPr>
          <w:rFonts w:hint="eastAsia"/>
          <w:color w:val="FF0000"/>
          <w:lang w:val="ru-RU"/>
        </w:rPr>
      </w:pPr>
    </w:p>
    <w:p w:rsidR="00285703" w:rsidRDefault="00285703">
      <w:pPr>
        <w:pStyle w:val="a5"/>
        <w:spacing w:after="0"/>
        <w:ind w:left="0"/>
        <w:jc w:val="both"/>
        <w:rPr>
          <w:rFonts w:hint="eastAsia"/>
          <w:lang w:val="ru-RU"/>
        </w:rPr>
      </w:pPr>
    </w:p>
    <w:p w:rsidR="00285703" w:rsidRDefault="00CB2560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3. Перечень профилактических мероприятий, сроки (периодичность) их проведения</w:t>
      </w:r>
    </w:p>
    <w:p w:rsidR="00285703" w:rsidRDefault="00285703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84"/>
        <w:gridCol w:w="4845"/>
        <w:gridCol w:w="1590"/>
        <w:gridCol w:w="1755"/>
      </w:tblGrid>
      <w:tr w:rsidR="00285703" w:rsidRPr="00CB256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профилактического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профилактического 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 подразделе-ние, ответствен-ное за реализацию</w:t>
            </w:r>
          </w:p>
        </w:tc>
      </w:tr>
      <w:tr w:rsidR="00285703" w:rsidRPr="00CB256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  <w:p w:rsidR="00285703" w:rsidRDefault="0028570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Pr="00CB2560" w:rsidRDefault="00CB2560">
            <w:pPr>
              <w:autoSpaceDE w:val="0"/>
              <w:ind w:right="-1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посредством размещения соответствующих сведений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Окуловского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  <w:p w:rsidR="00285703" w:rsidRDefault="0028570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5703" w:rsidRDefault="00CB256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Pr="00CB2560" w:rsidRDefault="00CB2560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жилищно-коммунильного хозяйства и дорожной деятельности  Администра</w:t>
            </w: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lastRenderedPageBreak/>
              <w:t>ции Окуловскогомуниципального района</w:t>
            </w:r>
          </w:p>
        </w:tc>
      </w:tr>
      <w:tr w:rsidR="00285703" w:rsidRPr="00CB2560">
        <w:tblPrEx>
          <w:tblCellMar>
            <w:top w:w="0" w:type="dxa"/>
            <w:bottom w:w="0" w:type="dxa"/>
          </w:tblCellMar>
        </w:tblPrEx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Pr="00CB2560" w:rsidRDefault="00CB256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Обобщение правоприменительной практики осуществляется посредством сбора и анализа данных 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практики по осуществлению муниципального контроля,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сайте Админи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страции Окуловского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Pr="00CB2560" w:rsidRDefault="00CB2560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жилищно-коммунильного хозяйства и дорожной деятельности  Администрации Окуловскогомуниципального района</w:t>
            </w:r>
          </w:p>
        </w:tc>
      </w:tr>
      <w:tr w:rsidR="00285703" w:rsidRPr="00CB2560">
        <w:tblPrEx>
          <w:tblCellMar>
            <w:top w:w="0" w:type="dxa"/>
            <w:bottom w:w="0" w:type="dxa"/>
          </w:tblCellMar>
        </w:tblPrEx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предостережения</w:t>
            </w:r>
          </w:p>
          <w:p w:rsidR="00285703" w:rsidRDefault="0028570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Pr="00CB2560" w:rsidRDefault="00CB256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ения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Pr="00CB2560" w:rsidRDefault="00CB2560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Pr="00CB2560" w:rsidRDefault="00CB2560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жилищно-коммунильного хозяйства и дорожной деятельности  Администрации Окуловскогомуниципального района</w:t>
            </w:r>
          </w:p>
        </w:tc>
      </w:tr>
      <w:tr w:rsidR="00285703" w:rsidRPr="00CB256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</w:p>
          <w:p w:rsidR="00285703" w:rsidRDefault="0028570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Pr="00CB2560" w:rsidRDefault="00CB256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Консультирование контролируемых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лиц осуществляется должностным лицом, уполномоченным осуществлять муниципальный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, по телефону, посредством видео-конференц-связи, на личном приеме либо в ходе проведения профилактических мероприятий, контрольных мероприя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тий.</w:t>
            </w:r>
          </w:p>
          <w:p w:rsidR="00285703" w:rsidRPr="00CB2560" w:rsidRDefault="00CB256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Консультирование осуществляется в устной или письменной форме по следующим вопросам:</w:t>
            </w:r>
          </w:p>
          <w:p w:rsidR="00285703" w:rsidRPr="00CB2560" w:rsidRDefault="00CB256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1) организация и осуществление муниципального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:rsidR="00285703" w:rsidRPr="00CB2560" w:rsidRDefault="00CB256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2) порядок осуществления контрольных мероприятий;</w:t>
            </w:r>
          </w:p>
          <w:p w:rsidR="00285703" w:rsidRPr="00CB2560" w:rsidRDefault="00CB256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3) порядок обжалования дей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ствий (бездействия) должностных лиц, уполномоченных осуществлять муниципальный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:rsidR="00285703" w:rsidRPr="00CB2560" w:rsidRDefault="00CB256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4) получение информации о нормативных правовых актах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(их отдельных положениях), содержащих обязательные требования, оценка соблюдения кото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рых осуществляется Администрацией Окуловского муниципального района в рамках контрольных мероприятий.</w:t>
            </w:r>
          </w:p>
          <w:p w:rsidR="00285703" w:rsidRPr="00CB2560" w:rsidRDefault="00CB256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285703" w:rsidRPr="00CB2560" w:rsidRDefault="00CB256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в письменной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форме осуществляется в следующих случаях:</w:t>
            </w:r>
          </w:p>
          <w:p w:rsidR="00285703" w:rsidRPr="00CB2560" w:rsidRDefault="00CB256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а) контролируемым лицом представлен письменный запрос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 представлении письменного ответа по вопросам консультирования;</w:t>
            </w:r>
          </w:p>
          <w:p w:rsidR="00285703" w:rsidRPr="00CB2560" w:rsidRDefault="00CB256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б) за время консультирования предоставить в устной форме ответ на поставленные вопросы невозм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ожно;</w:t>
            </w:r>
          </w:p>
          <w:p w:rsidR="00285703" w:rsidRPr="00CB2560" w:rsidRDefault="00CB256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в) ответ на поставленные вопросы требует дополнительного запроса сведений.</w:t>
            </w:r>
          </w:p>
          <w:p w:rsidR="00285703" w:rsidRPr="00CB2560" w:rsidRDefault="00CB256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осуществлять муниципальный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285703" w:rsidRDefault="0028570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 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Pr="00CB2560" w:rsidRDefault="00CB2560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жилищно-коммунильн</w:t>
            </w: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ого хозяйства и дорожной деятельности  Администрации Окуловскогомуниципального района</w:t>
            </w:r>
          </w:p>
        </w:tc>
      </w:tr>
      <w:tr w:rsidR="00285703" w:rsidRPr="00CB256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pStyle w:val="Standard"/>
              <w:widowControl w:val="0"/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Комитет жилищно-коммунильного хозяйства и дорожной деятельности  Администрации </w:t>
            </w: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lastRenderedPageBreak/>
              <w:t>Окуловскогомуниципального района</w:t>
            </w:r>
          </w:p>
        </w:tc>
      </w:tr>
    </w:tbl>
    <w:p w:rsidR="00285703" w:rsidRDefault="00285703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285703" w:rsidRDefault="00CB2560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 профилактики</w:t>
      </w:r>
    </w:p>
    <w:p w:rsidR="00285703" w:rsidRDefault="00CB2560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285703" w:rsidRPr="00CB2560" w:rsidRDefault="00CB2560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эффективности системы профилактики нарушений обязательных требований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285703" w:rsidRPr="00CB2560" w:rsidRDefault="00CB2560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2)  Повышением уровня правовой грамотности контролируемых лиц в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вопросах исполнения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оприятий, правах контролируемых лиц в ходе контрольных мероприятий;</w:t>
      </w:r>
    </w:p>
    <w:p w:rsidR="00285703" w:rsidRPr="00CB2560" w:rsidRDefault="00CB2560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3) Снижением количества 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285703" w:rsidRDefault="00CB2560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х показателей контрольной деятельности.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28570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28570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Pr="00CB2560" w:rsidRDefault="00CB2560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  <w:tr w:rsidR="0028570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Pr="00CB2560" w:rsidRDefault="00CB2560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Окуловского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сети «Интернет», соответствие требованиям части 3 статьи 46 Федерального закона № 248-ФЗ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8570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Увеличение количества выданных предостережений о недопустимости нарушения обязательных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widowControl w:val="0"/>
              <w:shd w:val="clear" w:color="auto" w:fill="FFFFFF"/>
              <w:autoSpaceDE w:val="0"/>
              <w:jc w:val="center"/>
              <w:rPr>
                <w:rFonts w:hint="eastAsia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>%</w:t>
            </w:r>
          </w:p>
        </w:tc>
      </w:tr>
      <w:tr w:rsidR="0028570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28570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703" w:rsidRDefault="00CB256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Увеличение общего количества проведенных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  <w:tr w:rsidR="00285703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дорожного хозяйства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703" w:rsidRDefault="00CB256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0 %</w:t>
            </w:r>
          </w:p>
        </w:tc>
      </w:tr>
    </w:tbl>
    <w:p w:rsidR="00285703" w:rsidRPr="00CB2560" w:rsidRDefault="00CB25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Ожидаемый результат Программы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профилактики - снижение количества выявленных нарушений обязательных требований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при увеличении количества и качества проводимых профилактических мероприятий.</w:t>
      </w:r>
    </w:p>
    <w:p w:rsidR="00285703" w:rsidRDefault="00CB25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285703" w:rsidRPr="00CB2560" w:rsidRDefault="00CB25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ивности мероприятий Программы профилактики по муниципальному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:</w:t>
      </w:r>
    </w:p>
    <w:p w:rsidR="00285703" w:rsidRPr="00CB2560" w:rsidRDefault="00CB25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Количество выявленных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шт.</w:t>
      </w:r>
    </w:p>
    <w:p w:rsidR="00285703" w:rsidRDefault="00CB25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риятий, шт.</w:t>
      </w:r>
    </w:p>
    <w:p w:rsidR="00285703" w:rsidRDefault="00CB25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285703" w:rsidRPr="00CB2560" w:rsidRDefault="00CB25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Снижение количества выявленных при проведении контрольных мероприятий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%</w:t>
      </w:r>
    </w:p>
    <w:p w:rsidR="00285703" w:rsidRDefault="00CB25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2) Количество проведенных профилактических мероприятий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контрольным органом, ед.</w:t>
      </w:r>
    </w:p>
    <w:p w:rsidR="00285703" w:rsidRDefault="00CB25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:rsidR="00285703" w:rsidRDefault="00CB25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дный рост указанного показателя.</w:t>
      </w:r>
    </w:p>
    <w:p w:rsidR="00285703" w:rsidRPr="00CB2560" w:rsidRDefault="00CB25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285703" w:rsidRDefault="00285703">
      <w:pPr>
        <w:pStyle w:val="Standarduser"/>
        <w:ind w:firstLine="709"/>
        <w:jc w:val="both"/>
        <w:rPr>
          <w:rFonts w:hint="eastAsia"/>
          <w:lang w:val="ru-RU"/>
        </w:rPr>
      </w:pPr>
    </w:p>
    <w:p w:rsidR="00285703" w:rsidRDefault="00CB2560">
      <w:pPr>
        <w:pStyle w:val="Standarduser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sectPr w:rsidR="00285703">
      <w:head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256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CB25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25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CB25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111" w:rsidRDefault="00CB2560">
    <w:pPr>
      <w:pStyle w:val="a8"/>
      <w:jc w:val="center"/>
      <w:rPr>
        <w:rFonts w:hint="eastAsia"/>
      </w:rPr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rFonts w:hint="eastAsia"/>
        <w:lang w:val="ru-RU"/>
      </w:rPr>
      <w:fldChar w:fldCharType="separate"/>
    </w:r>
    <w:r>
      <w:rPr>
        <w:rFonts w:hint="eastAsia"/>
        <w:noProof/>
        <w:lang w:val="ru-RU"/>
      </w:rPr>
      <w:t>3</w:t>
    </w:r>
    <w:r>
      <w:rPr>
        <w:lang w:val="ru-RU"/>
      </w:rPr>
      <w:fldChar w:fldCharType="end"/>
    </w:r>
  </w:p>
  <w:p w:rsidR="00394111" w:rsidRDefault="00CB2560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1F71"/>
    <w:multiLevelType w:val="multilevel"/>
    <w:tmpl w:val="C848F1D6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E067B3B"/>
    <w:multiLevelType w:val="multilevel"/>
    <w:tmpl w:val="A282076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 w15:restartNumberingAfterBreak="0">
    <w:nsid w:val="3A55013A"/>
    <w:multiLevelType w:val="multilevel"/>
    <w:tmpl w:val="83E44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43042890"/>
    <w:multiLevelType w:val="multilevel"/>
    <w:tmpl w:val="B75CCB0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" w15:restartNumberingAfterBreak="0">
    <w:nsid w:val="547B4752"/>
    <w:multiLevelType w:val="multilevel"/>
    <w:tmpl w:val="BBFAF52E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5" w15:restartNumberingAfterBreak="0">
    <w:nsid w:val="60850685"/>
    <w:multiLevelType w:val="multilevel"/>
    <w:tmpl w:val="9FE4772E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85703"/>
    <w:rsid w:val="00285703"/>
    <w:rsid w:val="00C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093AF-A239-4E40-B50C-363F7A28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2">
    <w:name w:val="ListLabel 2"/>
    <w:rPr>
      <w:rFonts w:ascii="Times New Roman" w:hAnsi="Times New Roman"/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Default">
    <w:name w:val="Default"/>
    <w:pPr>
      <w:autoSpaceDE w:val="0"/>
      <w:textAlignment w:val="auto"/>
    </w:pPr>
    <w:rPr>
      <w:rFonts w:eastAsia="Calibri" w:cs="Liberation Serif"/>
      <w:color w:val="000000"/>
      <w:kern w:val="0"/>
      <w:lang w:val="ru-RU" w:eastAsia="en-US" w:bidi="ar-SA"/>
    </w:r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Зуева Елена Владимировна</dc:creator>
  <cp:lastModifiedBy>Екатерина Гаврилова</cp:lastModifiedBy>
  <cp:revision>2</cp:revision>
  <cp:lastPrinted>2023-10-03T07:39:00Z</cp:lastPrinted>
  <dcterms:created xsi:type="dcterms:W3CDTF">2023-10-03T12:42:00Z</dcterms:created>
  <dcterms:modified xsi:type="dcterms:W3CDTF">2023-10-03T12:42:00Z</dcterms:modified>
</cp:coreProperties>
</file>