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AEF" w:rsidRDefault="00F54AEF">
      <w:pPr>
        <w:pStyle w:val="a6"/>
        <w:widowControl w:val="0"/>
        <w:tabs>
          <w:tab w:val="clear" w:pos="3060"/>
        </w:tabs>
        <w:autoSpaceDE w:val="0"/>
        <w:autoSpaceDN w:val="0"/>
        <w:spacing w:line="240" w:lineRule="exact"/>
      </w:pPr>
      <w:bookmarkStart w:id="0" w:name="_GoBack"/>
      <w:bookmarkEnd w:id="0"/>
    </w:p>
    <w:p w:rsidR="002B02AA" w:rsidRDefault="002B02AA" w:rsidP="002B02AA"/>
    <w:p w:rsidR="00844C0C" w:rsidRDefault="00185614" w:rsidP="00185614">
      <w:pPr>
        <w:pStyle w:val="a6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</w:pPr>
      <w:r>
        <w:t>Проект</w:t>
      </w:r>
    </w:p>
    <w:p w:rsidR="002B02AA" w:rsidRDefault="002B02AA" w:rsidP="002B02AA"/>
    <w:p w:rsidR="002B02AA" w:rsidRPr="002B02AA" w:rsidRDefault="002B02AA" w:rsidP="002B02AA"/>
    <w:p w:rsidR="0081492C" w:rsidRDefault="00844C0C">
      <w:pPr>
        <w:pStyle w:val="a6"/>
        <w:spacing w:line="240" w:lineRule="exact"/>
      </w:pPr>
      <w:r>
        <w:t>Администрация  ОКУЛОВСКОГО муниципального РАЙОНА</w:t>
      </w:r>
    </w:p>
    <w:p w:rsidR="00844C0C" w:rsidRDefault="0081492C">
      <w:pPr>
        <w:pStyle w:val="a6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 w:rsidR="00844C0C">
        <w:br/>
      </w:r>
    </w:p>
    <w:p w:rsidR="00844C0C" w:rsidRDefault="00C46598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844C0C" w:rsidRDefault="00844C0C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844C0C" w:rsidRDefault="00185614" w:rsidP="006C708F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r w:rsidR="00844C0C" w:rsidRPr="008D7A79">
        <w:rPr>
          <w:sz w:val="28"/>
          <w:szCs w:val="28"/>
        </w:rPr>
        <w:t xml:space="preserve"> №</w:t>
      </w:r>
      <w:r w:rsidR="00D73E31">
        <w:rPr>
          <w:sz w:val="28"/>
          <w:szCs w:val="28"/>
        </w:rPr>
        <w:t xml:space="preserve"> </w:t>
      </w:r>
      <w:r w:rsidR="00F40A8B">
        <w:rPr>
          <w:sz w:val="28"/>
          <w:szCs w:val="28"/>
        </w:rPr>
        <w:t xml:space="preserve"> </w:t>
      </w:r>
    </w:p>
    <w:p w:rsidR="006C708F" w:rsidRDefault="006C708F" w:rsidP="006C708F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844C0C" w:rsidRPr="008D7A79" w:rsidRDefault="00844C0C" w:rsidP="006C708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г.</w:t>
      </w:r>
      <w:r w:rsidR="0078671B">
        <w:rPr>
          <w:sz w:val="28"/>
          <w:szCs w:val="28"/>
        </w:rPr>
        <w:t xml:space="preserve"> </w:t>
      </w:r>
      <w:r w:rsidRPr="008D7A79">
        <w:rPr>
          <w:sz w:val="28"/>
          <w:szCs w:val="28"/>
        </w:rPr>
        <w:t>Окуловка</w:t>
      </w:r>
    </w:p>
    <w:p w:rsidR="00983762" w:rsidRPr="006C708F" w:rsidRDefault="00983762" w:rsidP="00983762">
      <w:pPr>
        <w:shd w:val="clear" w:color="auto" w:fill="FFFFFF"/>
        <w:spacing w:line="200" w:lineRule="atLeast"/>
      </w:pPr>
    </w:p>
    <w:p w:rsidR="007E0F2F" w:rsidRDefault="007E0F2F" w:rsidP="00185614">
      <w:pPr>
        <w:spacing w:line="240" w:lineRule="exact"/>
        <w:jc w:val="center"/>
        <w:rPr>
          <w:b/>
          <w:sz w:val="28"/>
          <w:szCs w:val="28"/>
        </w:rPr>
      </w:pPr>
      <w:r w:rsidRPr="001D1A76">
        <w:rPr>
          <w:b/>
          <w:sz w:val="28"/>
          <w:szCs w:val="28"/>
        </w:rPr>
        <w:t>О</w:t>
      </w:r>
      <w:r w:rsidR="00E13E1D">
        <w:rPr>
          <w:b/>
          <w:sz w:val="28"/>
          <w:szCs w:val="28"/>
        </w:rPr>
        <w:t xml:space="preserve"> порядке и создания</w:t>
      </w:r>
      <w:r w:rsidRPr="00A87103">
        <w:rPr>
          <w:b/>
          <w:sz w:val="28"/>
          <w:szCs w:val="28"/>
        </w:rPr>
        <w:t xml:space="preserve"> </w:t>
      </w:r>
      <w:r w:rsidR="00A40BB6">
        <w:rPr>
          <w:b/>
          <w:sz w:val="28"/>
          <w:szCs w:val="28"/>
        </w:rPr>
        <w:t>рабочей группы</w:t>
      </w:r>
      <w:r>
        <w:rPr>
          <w:b/>
          <w:sz w:val="28"/>
          <w:szCs w:val="28"/>
        </w:rPr>
        <w:t xml:space="preserve"> </w:t>
      </w:r>
      <w:r w:rsidR="00A40BB6">
        <w:rPr>
          <w:b/>
          <w:sz w:val="28"/>
          <w:szCs w:val="28"/>
        </w:rPr>
        <w:t>по противодействию формирования просроченной задолженности по заработной плате в</w:t>
      </w:r>
      <w:r w:rsidR="00185614">
        <w:rPr>
          <w:b/>
          <w:sz w:val="28"/>
          <w:szCs w:val="28"/>
        </w:rPr>
        <w:t xml:space="preserve"> </w:t>
      </w:r>
      <w:r w:rsidR="00CA52AD">
        <w:rPr>
          <w:b/>
          <w:sz w:val="28"/>
          <w:szCs w:val="28"/>
        </w:rPr>
        <w:t>Окуловско</w:t>
      </w:r>
      <w:r w:rsidR="00A40BB6">
        <w:rPr>
          <w:b/>
          <w:sz w:val="28"/>
          <w:szCs w:val="28"/>
        </w:rPr>
        <w:t xml:space="preserve">м </w:t>
      </w:r>
      <w:r w:rsidR="00CA52AD">
        <w:rPr>
          <w:b/>
          <w:sz w:val="28"/>
          <w:szCs w:val="28"/>
        </w:rPr>
        <w:t>муниципально</w:t>
      </w:r>
      <w:r w:rsidR="00A40BB6">
        <w:rPr>
          <w:b/>
          <w:sz w:val="28"/>
          <w:szCs w:val="28"/>
        </w:rPr>
        <w:t>м</w:t>
      </w:r>
      <w:r w:rsidR="00CA52AD">
        <w:rPr>
          <w:b/>
          <w:sz w:val="28"/>
          <w:szCs w:val="28"/>
        </w:rPr>
        <w:t xml:space="preserve"> район</w:t>
      </w:r>
      <w:r w:rsidR="00A40BB6">
        <w:rPr>
          <w:b/>
          <w:sz w:val="28"/>
          <w:szCs w:val="28"/>
        </w:rPr>
        <w:t>е</w:t>
      </w:r>
    </w:p>
    <w:p w:rsidR="001C0E71" w:rsidRDefault="001C0E71" w:rsidP="001C0E71"/>
    <w:p w:rsidR="007E0F2F" w:rsidRDefault="002B02AA" w:rsidP="007E0F2F">
      <w:pPr>
        <w:tabs>
          <w:tab w:val="left" w:pos="2700"/>
        </w:tabs>
        <w:jc w:val="both"/>
        <w:rPr>
          <w:b/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       </w:t>
      </w:r>
      <w:r w:rsidR="007E0F2F" w:rsidRPr="00B8470A">
        <w:rPr>
          <w:sz w:val="28"/>
          <w:szCs w:val="28"/>
        </w:rPr>
        <w:t xml:space="preserve">В </w:t>
      </w:r>
      <w:r w:rsidR="00A40BB6">
        <w:rPr>
          <w:sz w:val="28"/>
          <w:szCs w:val="28"/>
        </w:rPr>
        <w:t xml:space="preserve">целях реализации пункта 4 постановления Правительства </w:t>
      </w:r>
      <w:r w:rsidR="00CA52AD">
        <w:rPr>
          <w:sz w:val="28"/>
          <w:szCs w:val="28"/>
        </w:rPr>
        <w:t>Новгор</w:t>
      </w:r>
      <w:r w:rsidR="00CD2AAD">
        <w:rPr>
          <w:sz w:val="28"/>
          <w:szCs w:val="28"/>
        </w:rPr>
        <w:t xml:space="preserve">одской области  </w:t>
      </w:r>
      <w:r w:rsidR="00A40BB6">
        <w:rPr>
          <w:sz w:val="28"/>
          <w:szCs w:val="28"/>
        </w:rPr>
        <w:t>от 02.09.2024 № 400 «О межведомственной комиссии по противодействию формирования просроченной задолженности по заработной плате в Новгородской области</w:t>
      </w:r>
      <w:r>
        <w:rPr>
          <w:sz w:val="28"/>
          <w:szCs w:val="28"/>
        </w:rPr>
        <w:t>, Администрация Окуловского муниципального района</w:t>
      </w:r>
    </w:p>
    <w:p w:rsidR="007E0F2F" w:rsidRPr="00016573" w:rsidRDefault="007E0F2F" w:rsidP="007E0F2F">
      <w:pPr>
        <w:tabs>
          <w:tab w:val="left" w:pos="27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40BB6" w:rsidRPr="00A40BB6" w:rsidRDefault="007E0F2F" w:rsidP="00A40BB6">
      <w:pPr>
        <w:jc w:val="both"/>
        <w:rPr>
          <w:sz w:val="28"/>
          <w:szCs w:val="28"/>
        </w:rPr>
      </w:pPr>
      <w:bookmarkStart w:id="2" w:name="sub_2"/>
      <w:bookmarkEnd w:id="1"/>
      <w:r w:rsidRPr="00A40BB6">
        <w:rPr>
          <w:sz w:val="28"/>
          <w:szCs w:val="28"/>
        </w:rPr>
        <w:t xml:space="preserve">      1. Создать </w:t>
      </w:r>
      <w:r w:rsidR="00A40BB6" w:rsidRPr="00A40BB6">
        <w:rPr>
          <w:sz w:val="28"/>
          <w:szCs w:val="28"/>
        </w:rPr>
        <w:t>рабоч</w:t>
      </w:r>
      <w:r w:rsidR="00A40BB6">
        <w:rPr>
          <w:sz w:val="28"/>
          <w:szCs w:val="28"/>
        </w:rPr>
        <w:t>ую групп</w:t>
      </w:r>
      <w:r w:rsidR="00A40BB6" w:rsidRPr="00A40BB6">
        <w:rPr>
          <w:sz w:val="28"/>
          <w:szCs w:val="28"/>
        </w:rPr>
        <w:t xml:space="preserve"> по противодействию формирования просроченной задолженности по заработной плате в Окуловском муниципальном районе</w:t>
      </w:r>
      <w:r w:rsidR="00A40BB6">
        <w:rPr>
          <w:sz w:val="28"/>
          <w:szCs w:val="28"/>
        </w:rPr>
        <w:t>.</w:t>
      </w:r>
    </w:p>
    <w:p w:rsidR="007E0F2F" w:rsidRPr="003F438C" w:rsidRDefault="00A40BB6" w:rsidP="00A40BB6">
      <w:pPr>
        <w:jc w:val="both"/>
        <w:rPr>
          <w:b/>
          <w:sz w:val="28"/>
          <w:szCs w:val="28"/>
        </w:rPr>
      </w:pPr>
      <w:r w:rsidRPr="003F438C">
        <w:rPr>
          <w:sz w:val="28"/>
          <w:szCs w:val="28"/>
        </w:rPr>
        <w:t xml:space="preserve"> </w:t>
      </w:r>
      <w:r w:rsidR="007E0F2F" w:rsidRPr="003F438C">
        <w:rPr>
          <w:sz w:val="28"/>
          <w:szCs w:val="28"/>
        </w:rPr>
        <w:t>(далее -</w:t>
      </w:r>
      <w:r>
        <w:rPr>
          <w:sz w:val="28"/>
          <w:szCs w:val="28"/>
        </w:rPr>
        <w:t xml:space="preserve"> Рабочая</w:t>
      </w:r>
      <w:r w:rsidR="007E0F2F" w:rsidRPr="003F438C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 w:rsidR="007E0F2F" w:rsidRPr="003F438C">
        <w:rPr>
          <w:sz w:val="28"/>
          <w:szCs w:val="28"/>
        </w:rPr>
        <w:t>)</w:t>
      </w:r>
      <w:r w:rsidR="007E0F2F" w:rsidRPr="003F438C">
        <w:rPr>
          <w:b/>
          <w:sz w:val="28"/>
          <w:szCs w:val="28"/>
        </w:rPr>
        <w:t>.</w:t>
      </w:r>
    </w:p>
    <w:p w:rsidR="002B02AA" w:rsidRDefault="002B02AA" w:rsidP="007E0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0F2F">
        <w:rPr>
          <w:sz w:val="28"/>
          <w:szCs w:val="28"/>
        </w:rPr>
        <w:t xml:space="preserve">  2</w:t>
      </w:r>
      <w:r>
        <w:rPr>
          <w:sz w:val="28"/>
          <w:szCs w:val="28"/>
        </w:rPr>
        <w:t xml:space="preserve">. </w:t>
      </w:r>
      <w:r w:rsidR="007E0F2F" w:rsidRPr="00857B9E">
        <w:rPr>
          <w:sz w:val="28"/>
          <w:szCs w:val="28"/>
        </w:rPr>
        <w:t xml:space="preserve">Утвердить </w:t>
      </w:r>
      <w:r w:rsidR="007E0F2F">
        <w:rPr>
          <w:sz w:val="28"/>
          <w:szCs w:val="28"/>
        </w:rPr>
        <w:t>прилагаем</w:t>
      </w:r>
      <w:r>
        <w:rPr>
          <w:sz w:val="28"/>
          <w:szCs w:val="28"/>
        </w:rPr>
        <w:t>ые:</w:t>
      </w:r>
    </w:p>
    <w:p w:rsidR="007E0F2F" w:rsidRDefault="002B02AA" w:rsidP="007E0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</w:t>
      </w:r>
      <w:r w:rsidR="007E0F2F" w:rsidRPr="00857B9E">
        <w:rPr>
          <w:sz w:val="28"/>
          <w:szCs w:val="28"/>
        </w:rPr>
        <w:t xml:space="preserve">Положение </w:t>
      </w:r>
      <w:r w:rsidR="007E0F2F">
        <w:rPr>
          <w:sz w:val="28"/>
          <w:szCs w:val="28"/>
        </w:rPr>
        <w:t>о</w:t>
      </w:r>
      <w:r w:rsidR="007E0F2F" w:rsidRPr="00857B9E">
        <w:rPr>
          <w:sz w:val="28"/>
          <w:szCs w:val="28"/>
        </w:rPr>
        <w:t xml:space="preserve"> </w:t>
      </w:r>
      <w:r w:rsidR="00A40BB6">
        <w:rPr>
          <w:sz w:val="28"/>
          <w:szCs w:val="28"/>
        </w:rPr>
        <w:t>Рабочей группе</w:t>
      </w:r>
      <w:r w:rsidR="007E0F2F">
        <w:rPr>
          <w:sz w:val="28"/>
          <w:szCs w:val="28"/>
        </w:rPr>
        <w:t>.</w:t>
      </w:r>
    </w:p>
    <w:p w:rsidR="007E0F2F" w:rsidRDefault="002B02AA" w:rsidP="007E0F2F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</w:t>
      </w:r>
      <w:r w:rsidR="007E0F2F">
        <w:rPr>
          <w:sz w:val="28"/>
          <w:szCs w:val="28"/>
        </w:rPr>
        <w:t xml:space="preserve"> Состав </w:t>
      </w:r>
      <w:r w:rsidR="00A40BB6">
        <w:rPr>
          <w:sz w:val="28"/>
          <w:szCs w:val="28"/>
        </w:rPr>
        <w:t>Рабочей группы</w:t>
      </w:r>
      <w:r w:rsidR="007E0F2F">
        <w:rPr>
          <w:sz w:val="28"/>
          <w:szCs w:val="28"/>
        </w:rPr>
        <w:t>.</w:t>
      </w:r>
    </w:p>
    <w:p w:rsidR="007E0F2F" w:rsidRDefault="002B02AA" w:rsidP="007E0F2F">
      <w:pPr>
        <w:widowControl w:val="0"/>
        <w:adjustRightInd w:val="0"/>
        <w:jc w:val="both"/>
        <w:rPr>
          <w:sz w:val="28"/>
          <w:szCs w:val="28"/>
        </w:rPr>
      </w:pPr>
      <w:bookmarkStart w:id="3" w:name="sub_3"/>
      <w:bookmarkEnd w:id="2"/>
      <w:r>
        <w:rPr>
          <w:sz w:val="28"/>
          <w:szCs w:val="28"/>
        </w:rPr>
        <w:t xml:space="preserve">      3</w:t>
      </w:r>
      <w:r w:rsidR="007E0F2F">
        <w:rPr>
          <w:sz w:val="28"/>
          <w:szCs w:val="28"/>
        </w:rPr>
        <w:t>. Признать утратившими силу постановления Администрации Окуловского муниципального района:</w:t>
      </w:r>
    </w:p>
    <w:p w:rsidR="007E0F2F" w:rsidRDefault="00453D97" w:rsidP="007E0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0F2F">
        <w:rPr>
          <w:sz w:val="28"/>
          <w:szCs w:val="28"/>
        </w:rPr>
        <w:t xml:space="preserve">от </w:t>
      </w:r>
      <w:r w:rsidR="00CA52AD">
        <w:rPr>
          <w:sz w:val="28"/>
          <w:szCs w:val="28"/>
        </w:rPr>
        <w:t>26.12.2018</w:t>
      </w:r>
      <w:r w:rsidR="007E0F2F">
        <w:rPr>
          <w:sz w:val="28"/>
          <w:szCs w:val="28"/>
        </w:rPr>
        <w:t xml:space="preserve"> №1</w:t>
      </w:r>
      <w:r w:rsidR="00CA52AD">
        <w:rPr>
          <w:sz w:val="28"/>
          <w:szCs w:val="28"/>
        </w:rPr>
        <w:t>738</w:t>
      </w:r>
      <w:r w:rsidR="007E0F2F">
        <w:rPr>
          <w:sz w:val="28"/>
          <w:szCs w:val="28"/>
        </w:rPr>
        <w:t xml:space="preserve">  «О </w:t>
      </w:r>
      <w:r w:rsidR="00CA52AD">
        <w:rPr>
          <w:sz w:val="28"/>
          <w:szCs w:val="28"/>
        </w:rPr>
        <w:t xml:space="preserve">создании </w:t>
      </w:r>
      <w:r w:rsidR="007E0F2F">
        <w:rPr>
          <w:sz w:val="28"/>
          <w:szCs w:val="28"/>
        </w:rPr>
        <w:t>межведомст</w:t>
      </w:r>
      <w:r w:rsidR="00CA52AD">
        <w:rPr>
          <w:sz w:val="28"/>
          <w:szCs w:val="28"/>
        </w:rPr>
        <w:t xml:space="preserve">венной комиссии по легализации </w:t>
      </w:r>
      <w:r>
        <w:rPr>
          <w:sz w:val="28"/>
          <w:szCs w:val="28"/>
        </w:rPr>
        <w:t xml:space="preserve">налоговой базы и базы по страховым взносам, мониторингу ситуации по снижению неформальной занятости в </w:t>
      </w:r>
      <w:r w:rsidR="007E0F2F">
        <w:rPr>
          <w:sz w:val="28"/>
          <w:szCs w:val="28"/>
        </w:rPr>
        <w:t>Окуловско</w:t>
      </w:r>
      <w:r>
        <w:rPr>
          <w:sz w:val="28"/>
          <w:szCs w:val="28"/>
        </w:rPr>
        <w:t xml:space="preserve">м </w:t>
      </w:r>
      <w:r w:rsidR="007E0F2F">
        <w:rPr>
          <w:sz w:val="28"/>
          <w:szCs w:val="28"/>
        </w:rPr>
        <w:t>муниципально</w:t>
      </w:r>
      <w:r>
        <w:rPr>
          <w:sz w:val="28"/>
          <w:szCs w:val="28"/>
        </w:rPr>
        <w:t>м районе»;</w:t>
      </w:r>
    </w:p>
    <w:p w:rsidR="002B02AA" w:rsidRDefault="00453D97" w:rsidP="00453D97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0F2F">
        <w:rPr>
          <w:sz w:val="28"/>
          <w:szCs w:val="28"/>
        </w:rPr>
        <w:t xml:space="preserve">от </w:t>
      </w:r>
      <w:r>
        <w:rPr>
          <w:sz w:val="28"/>
          <w:szCs w:val="28"/>
        </w:rPr>
        <w:t>02.04.2020  №375 «О внесении изменений в состав межведомственной комиссии по легализации налоговой базы и базы по страховым взносам, мониторингу ситуации по снижению неформальной занятости в Окуловском муниципальном районе»</w:t>
      </w:r>
      <w:r w:rsidR="002B02AA">
        <w:rPr>
          <w:sz w:val="28"/>
          <w:szCs w:val="28"/>
        </w:rPr>
        <w:t>;</w:t>
      </w:r>
    </w:p>
    <w:p w:rsidR="00453D97" w:rsidRDefault="00453D97" w:rsidP="00453D97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16.02.2021 №160 «О внесении изменений в постановление Администрации Окуловского муниципального района от 26.12.2018 №1738;</w:t>
      </w:r>
    </w:p>
    <w:p w:rsidR="00453D97" w:rsidRDefault="00453D97" w:rsidP="00453D97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28.05.2021 №771 «О внесении изменений в постановление Администрации Окуловского муниципального района от 26.12.2018 №1738.</w:t>
      </w:r>
    </w:p>
    <w:p w:rsidR="00A40BB6" w:rsidRDefault="00A40BB6" w:rsidP="00453D97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</w:t>
      </w:r>
      <w:r w:rsidR="006D53CD">
        <w:rPr>
          <w:sz w:val="28"/>
          <w:szCs w:val="28"/>
        </w:rPr>
        <w:t xml:space="preserve">20.11.2023 №1854 « О создании межведомственной комиссии по снижению уровня неформальной занятости, легализация трудовых отношений и увеличению поступлений доходов в консолидированный бюджет Окуловского муниципального района </w:t>
      </w:r>
    </w:p>
    <w:bookmarkEnd w:id="3"/>
    <w:p w:rsidR="007E0F2F" w:rsidRPr="00453D97" w:rsidRDefault="007E0F2F" w:rsidP="007E0F2F">
      <w:pPr>
        <w:widowControl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2B02AA">
        <w:rPr>
          <w:sz w:val="28"/>
          <w:szCs w:val="28"/>
        </w:rPr>
        <w:t xml:space="preserve">4. </w:t>
      </w:r>
      <w:r w:rsidRPr="00D44AC9">
        <w:rPr>
          <w:sz w:val="28"/>
          <w:szCs w:val="28"/>
        </w:rPr>
        <w:t>Опубликовать настоящее постановление</w:t>
      </w:r>
      <w:r w:rsidR="00453D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бюллетене "Официальный </w:t>
      </w:r>
      <w:r w:rsidRPr="00D44AC9">
        <w:rPr>
          <w:color w:val="000000"/>
          <w:sz w:val="28"/>
          <w:szCs w:val="28"/>
        </w:rPr>
        <w:lastRenderedPageBreak/>
        <w:t xml:space="preserve">вестник </w:t>
      </w:r>
      <w:r>
        <w:rPr>
          <w:color w:val="000000"/>
          <w:sz w:val="28"/>
          <w:szCs w:val="28"/>
        </w:rPr>
        <w:t xml:space="preserve"> </w:t>
      </w:r>
      <w:r w:rsidRPr="00D44AC9">
        <w:rPr>
          <w:color w:val="000000"/>
          <w:sz w:val="28"/>
          <w:szCs w:val="28"/>
        </w:rPr>
        <w:t xml:space="preserve">Окуловского </w:t>
      </w:r>
      <w:r>
        <w:rPr>
          <w:color w:val="000000"/>
          <w:sz w:val="28"/>
          <w:szCs w:val="28"/>
        </w:rPr>
        <w:t xml:space="preserve"> </w:t>
      </w:r>
      <w:r w:rsidRPr="00D44AC9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D44AC9">
        <w:rPr>
          <w:color w:val="000000"/>
          <w:sz w:val="28"/>
          <w:szCs w:val="28"/>
        </w:rPr>
        <w:t xml:space="preserve"> района"</w:t>
      </w:r>
      <w:r>
        <w:rPr>
          <w:color w:val="000000"/>
          <w:sz w:val="28"/>
          <w:szCs w:val="28"/>
        </w:rPr>
        <w:t xml:space="preserve"> </w:t>
      </w:r>
      <w:r w:rsidRPr="00D44AC9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Pr="00D44AC9">
        <w:rPr>
          <w:color w:val="000000"/>
          <w:sz w:val="28"/>
          <w:szCs w:val="28"/>
        </w:rPr>
        <w:t xml:space="preserve"> разместить</w:t>
      </w:r>
      <w:r>
        <w:rPr>
          <w:color w:val="000000"/>
          <w:sz w:val="28"/>
          <w:szCs w:val="28"/>
        </w:rPr>
        <w:t xml:space="preserve"> </w:t>
      </w:r>
      <w:r w:rsidRPr="00D44AC9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</w:t>
      </w:r>
      <w:r w:rsidRPr="00D44AC9">
        <w:rPr>
          <w:color w:val="000000"/>
          <w:sz w:val="28"/>
          <w:szCs w:val="28"/>
        </w:rPr>
        <w:t xml:space="preserve">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7E0F2F" w:rsidRDefault="007E0F2F" w:rsidP="007E0F2F">
      <w:pPr>
        <w:jc w:val="both"/>
        <w:rPr>
          <w:sz w:val="28"/>
          <w:szCs w:val="28"/>
        </w:rPr>
      </w:pPr>
    </w:p>
    <w:p w:rsidR="007E0F2F" w:rsidRDefault="00926B20" w:rsidP="007E0F2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комитета финансов                                                 А.С. Иванова</w:t>
      </w:r>
    </w:p>
    <w:p w:rsidR="007E0F2F" w:rsidRDefault="007E0F2F" w:rsidP="007E0F2F">
      <w:pPr>
        <w:jc w:val="both"/>
        <w:rPr>
          <w:b/>
          <w:bCs/>
          <w:sz w:val="28"/>
          <w:szCs w:val="28"/>
        </w:rPr>
      </w:pPr>
    </w:p>
    <w:p w:rsidR="007E0F2F" w:rsidRDefault="007E0F2F" w:rsidP="007E0F2F">
      <w:pPr>
        <w:jc w:val="both"/>
        <w:rPr>
          <w:b/>
          <w:bCs/>
          <w:sz w:val="28"/>
          <w:szCs w:val="28"/>
        </w:rPr>
      </w:pPr>
    </w:p>
    <w:p w:rsidR="007E0F2F" w:rsidRDefault="007E0F2F" w:rsidP="007E0F2F">
      <w:pPr>
        <w:jc w:val="both"/>
        <w:rPr>
          <w:b/>
          <w:bCs/>
          <w:sz w:val="28"/>
          <w:szCs w:val="28"/>
        </w:rPr>
      </w:pPr>
    </w:p>
    <w:p w:rsidR="007E0F2F" w:rsidRDefault="007E0F2F" w:rsidP="007E0F2F">
      <w:pPr>
        <w:jc w:val="both"/>
        <w:rPr>
          <w:b/>
          <w:bCs/>
          <w:sz w:val="28"/>
          <w:szCs w:val="28"/>
        </w:rPr>
      </w:pPr>
    </w:p>
    <w:p w:rsidR="007E0F2F" w:rsidRDefault="007E0F2F" w:rsidP="007E0F2F">
      <w:pPr>
        <w:jc w:val="both"/>
        <w:rPr>
          <w:b/>
          <w:bCs/>
          <w:sz w:val="28"/>
          <w:szCs w:val="28"/>
        </w:rPr>
      </w:pPr>
    </w:p>
    <w:p w:rsidR="007E0F2F" w:rsidRDefault="007E0F2F" w:rsidP="007E0F2F">
      <w:pPr>
        <w:jc w:val="both"/>
        <w:rPr>
          <w:b/>
          <w:bCs/>
          <w:sz w:val="28"/>
          <w:szCs w:val="28"/>
        </w:rPr>
      </w:pPr>
    </w:p>
    <w:p w:rsidR="007E0F2F" w:rsidRDefault="007E0F2F" w:rsidP="007E0F2F">
      <w:pPr>
        <w:jc w:val="both"/>
        <w:rPr>
          <w:b/>
          <w:bCs/>
          <w:sz w:val="28"/>
          <w:szCs w:val="28"/>
        </w:rPr>
      </w:pPr>
    </w:p>
    <w:p w:rsidR="007E0F2F" w:rsidRDefault="007E0F2F" w:rsidP="007E0F2F">
      <w:pPr>
        <w:jc w:val="both"/>
        <w:rPr>
          <w:b/>
          <w:bCs/>
          <w:sz w:val="28"/>
          <w:szCs w:val="28"/>
        </w:rPr>
      </w:pPr>
    </w:p>
    <w:p w:rsidR="007E0F2F" w:rsidRDefault="007E0F2F" w:rsidP="007E0F2F">
      <w:pPr>
        <w:jc w:val="both"/>
        <w:rPr>
          <w:b/>
          <w:bCs/>
          <w:sz w:val="28"/>
          <w:szCs w:val="28"/>
        </w:rPr>
      </w:pPr>
    </w:p>
    <w:p w:rsidR="007E0F2F" w:rsidRDefault="007E0F2F" w:rsidP="007E0F2F">
      <w:pPr>
        <w:jc w:val="both"/>
        <w:rPr>
          <w:b/>
          <w:bCs/>
          <w:sz w:val="28"/>
          <w:szCs w:val="28"/>
        </w:rPr>
      </w:pPr>
    </w:p>
    <w:p w:rsidR="007E0F2F" w:rsidRDefault="007E0F2F" w:rsidP="007E0F2F">
      <w:pPr>
        <w:jc w:val="both"/>
        <w:rPr>
          <w:b/>
          <w:bCs/>
          <w:sz w:val="28"/>
          <w:szCs w:val="28"/>
        </w:rPr>
      </w:pPr>
    </w:p>
    <w:p w:rsidR="007E0F2F" w:rsidRDefault="007E0F2F" w:rsidP="007E0F2F">
      <w:pPr>
        <w:jc w:val="both"/>
        <w:rPr>
          <w:b/>
          <w:bCs/>
          <w:sz w:val="28"/>
          <w:szCs w:val="28"/>
        </w:rPr>
      </w:pPr>
    </w:p>
    <w:p w:rsidR="007E0F2F" w:rsidRDefault="007E0F2F" w:rsidP="007E0F2F">
      <w:pPr>
        <w:jc w:val="both"/>
        <w:rPr>
          <w:b/>
          <w:bCs/>
          <w:sz w:val="28"/>
          <w:szCs w:val="28"/>
        </w:rPr>
      </w:pPr>
    </w:p>
    <w:p w:rsidR="007E0F2F" w:rsidRDefault="007E0F2F" w:rsidP="007E0F2F">
      <w:pPr>
        <w:jc w:val="both"/>
        <w:rPr>
          <w:b/>
          <w:bCs/>
          <w:sz w:val="28"/>
          <w:szCs w:val="28"/>
        </w:rPr>
      </w:pPr>
    </w:p>
    <w:p w:rsidR="007E0F2F" w:rsidRDefault="007E0F2F" w:rsidP="007E0F2F">
      <w:pPr>
        <w:jc w:val="both"/>
        <w:rPr>
          <w:b/>
          <w:bCs/>
          <w:sz w:val="28"/>
          <w:szCs w:val="28"/>
        </w:rPr>
      </w:pPr>
    </w:p>
    <w:p w:rsidR="007E0F2F" w:rsidRDefault="007E0F2F" w:rsidP="007E0F2F">
      <w:pPr>
        <w:jc w:val="both"/>
        <w:rPr>
          <w:b/>
          <w:bCs/>
          <w:sz w:val="28"/>
          <w:szCs w:val="28"/>
        </w:rPr>
      </w:pPr>
    </w:p>
    <w:p w:rsidR="007E0F2F" w:rsidRDefault="007E0F2F" w:rsidP="007E0F2F">
      <w:pPr>
        <w:jc w:val="both"/>
        <w:rPr>
          <w:b/>
          <w:bCs/>
          <w:sz w:val="28"/>
          <w:szCs w:val="28"/>
        </w:rPr>
      </w:pPr>
    </w:p>
    <w:p w:rsidR="007E0F2F" w:rsidRDefault="007E0F2F" w:rsidP="007E0F2F">
      <w:pPr>
        <w:jc w:val="both"/>
        <w:rPr>
          <w:b/>
          <w:bCs/>
          <w:sz w:val="28"/>
          <w:szCs w:val="28"/>
        </w:rPr>
      </w:pPr>
    </w:p>
    <w:p w:rsidR="007E0F2F" w:rsidRDefault="007E0F2F" w:rsidP="007E0F2F">
      <w:pPr>
        <w:jc w:val="both"/>
        <w:rPr>
          <w:b/>
          <w:bCs/>
          <w:sz w:val="28"/>
          <w:szCs w:val="28"/>
        </w:rPr>
      </w:pPr>
    </w:p>
    <w:p w:rsidR="007E0F2F" w:rsidRDefault="007E0F2F" w:rsidP="007E0F2F">
      <w:pPr>
        <w:jc w:val="both"/>
        <w:rPr>
          <w:b/>
          <w:bCs/>
          <w:sz w:val="28"/>
          <w:szCs w:val="28"/>
        </w:rPr>
      </w:pPr>
    </w:p>
    <w:p w:rsidR="007E0F2F" w:rsidRDefault="007E0F2F" w:rsidP="007E0F2F">
      <w:pPr>
        <w:jc w:val="both"/>
        <w:rPr>
          <w:b/>
          <w:bCs/>
          <w:sz w:val="28"/>
          <w:szCs w:val="28"/>
        </w:rPr>
      </w:pPr>
    </w:p>
    <w:p w:rsidR="007E0F2F" w:rsidRDefault="007E0F2F" w:rsidP="007E0F2F">
      <w:pPr>
        <w:jc w:val="both"/>
        <w:rPr>
          <w:b/>
          <w:bCs/>
          <w:sz w:val="28"/>
          <w:szCs w:val="28"/>
        </w:rPr>
      </w:pPr>
    </w:p>
    <w:p w:rsidR="007E0F2F" w:rsidRDefault="007E0F2F" w:rsidP="007E0F2F">
      <w:pPr>
        <w:jc w:val="both"/>
        <w:rPr>
          <w:b/>
          <w:bCs/>
          <w:sz w:val="28"/>
          <w:szCs w:val="28"/>
        </w:rPr>
      </w:pPr>
    </w:p>
    <w:p w:rsidR="007E0F2F" w:rsidRDefault="007E0F2F" w:rsidP="007E0F2F">
      <w:pPr>
        <w:rPr>
          <w:b/>
          <w:bCs/>
          <w:sz w:val="28"/>
          <w:szCs w:val="28"/>
        </w:rPr>
      </w:pPr>
    </w:p>
    <w:p w:rsidR="00032286" w:rsidRDefault="00032286" w:rsidP="007E0F2F">
      <w:pPr>
        <w:rPr>
          <w:b/>
          <w:bCs/>
          <w:sz w:val="28"/>
          <w:szCs w:val="28"/>
        </w:rPr>
      </w:pPr>
    </w:p>
    <w:p w:rsidR="00032286" w:rsidRDefault="00032286" w:rsidP="007E0F2F">
      <w:pPr>
        <w:rPr>
          <w:b/>
          <w:bCs/>
          <w:sz w:val="28"/>
          <w:szCs w:val="28"/>
        </w:rPr>
      </w:pPr>
    </w:p>
    <w:p w:rsidR="00032286" w:rsidRDefault="00032286" w:rsidP="007E0F2F">
      <w:pPr>
        <w:rPr>
          <w:b/>
          <w:bCs/>
          <w:sz w:val="28"/>
          <w:szCs w:val="28"/>
        </w:rPr>
      </w:pPr>
    </w:p>
    <w:p w:rsidR="00032286" w:rsidRDefault="00032286" w:rsidP="007E0F2F">
      <w:pPr>
        <w:rPr>
          <w:b/>
          <w:bCs/>
          <w:sz w:val="28"/>
          <w:szCs w:val="28"/>
        </w:rPr>
      </w:pPr>
    </w:p>
    <w:p w:rsidR="00032286" w:rsidRDefault="00032286" w:rsidP="007E0F2F">
      <w:pPr>
        <w:rPr>
          <w:b/>
          <w:bCs/>
          <w:sz w:val="28"/>
          <w:szCs w:val="28"/>
        </w:rPr>
      </w:pPr>
    </w:p>
    <w:p w:rsidR="00032286" w:rsidRDefault="00032286" w:rsidP="007E0F2F">
      <w:pPr>
        <w:rPr>
          <w:b/>
          <w:bCs/>
          <w:sz w:val="28"/>
          <w:szCs w:val="28"/>
        </w:rPr>
      </w:pPr>
    </w:p>
    <w:p w:rsidR="0078671B" w:rsidRDefault="0078671B" w:rsidP="007E0F2F">
      <w:pPr>
        <w:rPr>
          <w:b/>
          <w:bCs/>
          <w:sz w:val="28"/>
          <w:szCs w:val="28"/>
        </w:rPr>
      </w:pPr>
    </w:p>
    <w:p w:rsidR="0078671B" w:rsidRDefault="0078671B" w:rsidP="007E0F2F">
      <w:pPr>
        <w:rPr>
          <w:b/>
          <w:bCs/>
          <w:sz w:val="28"/>
          <w:szCs w:val="28"/>
        </w:rPr>
      </w:pPr>
    </w:p>
    <w:p w:rsidR="0078671B" w:rsidRDefault="0078671B" w:rsidP="007E0F2F">
      <w:pPr>
        <w:rPr>
          <w:b/>
          <w:bCs/>
          <w:sz w:val="28"/>
          <w:szCs w:val="28"/>
        </w:rPr>
      </w:pPr>
    </w:p>
    <w:p w:rsidR="0078671B" w:rsidRDefault="0078671B" w:rsidP="007E0F2F">
      <w:pPr>
        <w:rPr>
          <w:b/>
          <w:bCs/>
          <w:sz w:val="28"/>
          <w:szCs w:val="28"/>
        </w:rPr>
      </w:pPr>
    </w:p>
    <w:p w:rsidR="00E13E1D" w:rsidRDefault="00E13E1D" w:rsidP="007E0F2F">
      <w:pPr>
        <w:rPr>
          <w:b/>
          <w:bCs/>
          <w:sz w:val="28"/>
          <w:szCs w:val="28"/>
        </w:rPr>
      </w:pPr>
    </w:p>
    <w:p w:rsidR="00E13E1D" w:rsidRDefault="00E13E1D" w:rsidP="007E0F2F">
      <w:pPr>
        <w:rPr>
          <w:b/>
          <w:bCs/>
          <w:sz w:val="28"/>
          <w:szCs w:val="28"/>
        </w:rPr>
      </w:pPr>
    </w:p>
    <w:p w:rsidR="00E13E1D" w:rsidRDefault="00E13E1D" w:rsidP="007E0F2F">
      <w:pPr>
        <w:rPr>
          <w:b/>
          <w:bCs/>
          <w:sz w:val="28"/>
          <w:szCs w:val="28"/>
        </w:rPr>
      </w:pPr>
    </w:p>
    <w:p w:rsidR="00E13E1D" w:rsidRDefault="00E13E1D" w:rsidP="007E0F2F">
      <w:pPr>
        <w:rPr>
          <w:b/>
          <w:bCs/>
          <w:sz w:val="28"/>
          <w:szCs w:val="28"/>
        </w:rPr>
      </w:pPr>
    </w:p>
    <w:p w:rsidR="00032286" w:rsidRDefault="00032286" w:rsidP="007E0F2F">
      <w:pPr>
        <w:rPr>
          <w:b/>
          <w:bCs/>
          <w:sz w:val="28"/>
          <w:szCs w:val="28"/>
        </w:rPr>
      </w:pPr>
    </w:p>
    <w:p w:rsidR="007E0F2F" w:rsidRDefault="007E0F2F" w:rsidP="007E0F2F">
      <w:pPr>
        <w:pStyle w:val="1"/>
        <w:rPr>
          <w:b w:val="0"/>
          <w:sz w:val="28"/>
          <w:szCs w:val="28"/>
        </w:rPr>
      </w:pPr>
    </w:p>
    <w:p w:rsidR="007E0F2F" w:rsidRDefault="007E0F2F" w:rsidP="007E0F2F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УТВЕРЖДЕНО</w:t>
      </w:r>
    </w:p>
    <w:p w:rsidR="007E0F2F" w:rsidRDefault="007E0F2F" w:rsidP="007E0F2F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B61FAA">
        <w:rPr>
          <w:sz w:val="28"/>
          <w:szCs w:val="28"/>
        </w:rPr>
        <w:t>остановлением Администрации</w:t>
      </w:r>
    </w:p>
    <w:p w:rsidR="007E0F2F" w:rsidRPr="00C2072C" w:rsidRDefault="007E0F2F" w:rsidP="007E0F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Окуловского </w:t>
      </w:r>
      <w:r w:rsidRPr="00C2072C">
        <w:rPr>
          <w:sz w:val="28"/>
          <w:szCs w:val="28"/>
        </w:rPr>
        <w:t>муниципального района</w:t>
      </w:r>
    </w:p>
    <w:p w:rsidR="007E0F2F" w:rsidRPr="00741A3E" w:rsidRDefault="007E0F2F" w:rsidP="007E0F2F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78671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№</w:t>
      </w:r>
      <w:r w:rsidR="0078671B">
        <w:rPr>
          <w:sz w:val="28"/>
          <w:szCs w:val="28"/>
        </w:rPr>
        <w:t xml:space="preserve">                    </w:t>
      </w:r>
    </w:p>
    <w:p w:rsidR="007E0F2F" w:rsidRDefault="007E0F2F" w:rsidP="007E0F2F">
      <w:pPr>
        <w:pStyle w:val="1"/>
        <w:rPr>
          <w:sz w:val="28"/>
          <w:szCs w:val="28"/>
        </w:rPr>
      </w:pPr>
    </w:p>
    <w:p w:rsidR="007E0F2F" w:rsidRPr="002E6831" w:rsidRDefault="007E0F2F" w:rsidP="007E0F2F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2E6831">
        <w:rPr>
          <w:sz w:val="28"/>
          <w:szCs w:val="28"/>
        </w:rPr>
        <w:t>Положение</w:t>
      </w:r>
    </w:p>
    <w:p w:rsidR="007E0F2F" w:rsidRDefault="00E13E1D" w:rsidP="0073700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и создания</w:t>
      </w:r>
      <w:r w:rsidRPr="00A871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 группы по противодействию формирования просроченной задолженности по заработной плате в Окуловском муниципальном районе</w:t>
      </w:r>
    </w:p>
    <w:p w:rsidR="00E13E1D" w:rsidRPr="00857B9E" w:rsidRDefault="00E13E1D" w:rsidP="00737003">
      <w:pPr>
        <w:spacing w:line="240" w:lineRule="exact"/>
        <w:jc w:val="center"/>
        <w:rPr>
          <w:sz w:val="28"/>
          <w:szCs w:val="28"/>
        </w:rPr>
      </w:pPr>
    </w:p>
    <w:p w:rsidR="00E13E1D" w:rsidRPr="00E13E1D" w:rsidRDefault="00E13E1D" w:rsidP="00E13E1D">
      <w:pPr>
        <w:pStyle w:val="1"/>
        <w:keepNext w:val="0"/>
        <w:numPr>
          <w:ilvl w:val="0"/>
          <w:numId w:val="12"/>
        </w:numPr>
        <w:tabs>
          <w:tab w:val="left" w:pos="3872"/>
        </w:tabs>
        <w:spacing w:before="1"/>
        <w:ind w:hanging="286"/>
        <w:jc w:val="left"/>
        <w:rPr>
          <w:sz w:val="28"/>
          <w:szCs w:val="28"/>
        </w:rPr>
      </w:pPr>
      <w:r w:rsidRPr="00E13E1D">
        <w:rPr>
          <w:sz w:val="28"/>
          <w:szCs w:val="28"/>
        </w:rPr>
        <w:t>Общие</w:t>
      </w:r>
      <w:r w:rsidRPr="00E13E1D">
        <w:rPr>
          <w:spacing w:val="-7"/>
          <w:sz w:val="28"/>
          <w:szCs w:val="28"/>
        </w:rPr>
        <w:t xml:space="preserve"> </w:t>
      </w:r>
      <w:r w:rsidRPr="00E13E1D">
        <w:rPr>
          <w:spacing w:val="-2"/>
          <w:sz w:val="28"/>
          <w:szCs w:val="28"/>
        </w:rPr>
        <w:t>положения</w:t>
      </w:r>
    </w:p>
    <w:p w:rsidR="00A8484F" w:rsidRPr="00A8484F" w:rsidRDefault="00E13E1D" w:rsidP="00A8484F">
      <w:pPr>
        <w:pStyle w:val="af"/>
        <w:widowControl w:val="0"/>
        <w:numPr>
          <w:ilvl w:val="1"/>
          <w:numId w:val="12"/>
        </w:numPr>
        <w:tabs>
          <w:tab w:val="left" w:pos="1414"/>
        </w:tabs>
        <w:autoSpaceDE w:val="0"/>
        <w:autoSpaceDN w:val="0"/>
        <w:spacing w:before="180" w:after="0" w:line="232" w:lineRule="auto"/>
        <w:ind w:left="0" w:right="119" w:firstLine="719"/>
        <w:contextualSpacing w:val="0"/>
        <w:jc w:val="both"/>
        <w:rPr>
          <w:sz w:val="28"/>
        </w:rPr>
      </w:pPr>
      <w:r>
        <w:rPr>
          <w:sz w:val="28"/>
        </w:rPr>
        <w:t>Рабочая группа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формированию просроченной задолженности по заработной плате в </w:t>
      </w:r>
      <w:r w:rsidR="00A8484F">
        <w:rPr>
          <w:sz w:val="28"/>
        </w:rPr>
        <w:t>Окуловском муниципальном районе</w:t>
      </w:r>
      <w:r>
        <w:rPr>
          <w:i/>
          <w:sz w:val="28"/>
        </w:rPr>
        <w:t xml:space="preserve"> </w:t>
      </w:r>
      <w:r>
        <w:rPr>
          <w:sz w:val="28"/>
        </w:rPr>
        <w:t>(далее рабочая группа) является постоянно действующим совещательным органом, образованным в целях обеспечения координации и взаимодействия органов государственной власти Новгородской области, территориальных органов федеральных органов государственной власти Новгородской области, органов местного самоуправления Новгородской области и организаций по вопросам реализации мер, направленных на противодействие формированию просроченной задолженности по</w:t>
      </w:r>
      <w:r>
        <w:rPr>
          <w:spacing w:val="80"/>
          <w:sz w:val="28"/>
        </w:rPr>
        <w:t xml:space="preserve"> </w:t>
      </w:r>
      <w:r>
        <w:rPr>
          <w:sz w:val="28"/>
        </w:rPr>
        <w:t>заработной плате в хозяйствующих субъектах, осуществляющих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территории </w:t>
      </w:r>
      <w:r w:rsidR="00A8484F" w:rsidRPr="00A8484F">
        <w:rPr>
          <w:sz w:val="28"/>
        </w:rPr>
        <w:t>Окуловского муниципального ра</w:t>
      </w:r>
      <w:r w:rsidR="00A8484F">
        <w:rPr>
          <w:sz w:val="28"/>
        </w:rPr>
        <w:t>й</w:t>
      </w:r>
      <w:r w:rsidR="00A8484F" w:rsidRPr="00A8484F">
        <w:rPr>
          <w:sz w:val="28"/>
        </w:rPr>
        <w:t>она.</w:t>
      </w:r>
    </w:p>
    <w:p w:rsidR="00A8484F" w:rsidRDefault="00A8484F" w:rsidP="00A8484F">
      <w:pPr>
        <w:pStyle w:val="af"/>
        <w:widowControl w:val="0"/>
        <w:tabs>
          <w:tab w:val="left" w:pos="1593"/>
          <w:tab w:val="left" w:pos="7633"/>
        </w:tabs>
        <w:autoSpaceDE w:val="0"/>
        <w:autoSpaceDN w:val="0"/>
        <w:spacing w:before="6" w:after="0" w:line="240" w:lineRule="auto"/>
        <w:ind w:left="0" w:right="113"/>
        <w:contextualSpacing w:val="0"/>
        <w:jc w:val="both"/>
        <w:rPr>
          <w:sz w:val="28"/>
        </w:rPr>
      </w:pPr>
      <w:r>
        <w:rPr>
          <w:sz w:val="28"/>
        </w:rPr>
        <w:t xml:space="preserve">           1.2 Рабочая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своей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деятельности </w:t>
      </w:r>
      <w:r>
        <w:rPr>
          <w:spacing w:val="-2"/>
          <w:sz w:val="28"/>
        </w:rPr>
        <w:t xml:space="preserve">руководствуется </w:t>
      </w:r>
      <w:r>
        <w:rPr>
          <w:sz w:val="28"/>
        </w:rPr>
        <w:t>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Федерации, нормативными правовыми актами Новгородской области, настоящим Положением.</w:t>
      </w:r>
    </w:p>
    <w:p w:rsidR="00A8484F" w:rsidRPr="00A8484F" w:rsidRDefault="00A8484F" w:rsidP="00A8484F">
      <w:pPr>
        <w:pStyle w:val="af"/>
        <w:widowControl w:val="0"/>
        <w:tabs>
          <w:tab w:val="left" w:pos="1414"/>
        </w:tabs>
        <w:autoSpaceDE w:val="0"/>
        <w:autoSpaceDN w:val="0"/>
        <w:spacing w:before="180" w:after="0" w:line="232" w:lineRule="auto"/>
        <w:ind w:right="119"/>
        <w:contextualSpacing w:val="0"/>
        <w:jc w:val="center"/>
        <w:rPr>
          <w:b/>
          <w:spacing w:val="-2"/>
          <w:sz w:val="28"/>
          <w:szCs w:val="28"/>
        </w:rPr>
      </w:pPr>
      <w:r w:rsidRPr="00A8484F">
        <w:rPr>
          <w:b/>
          <w:sz w:val="28"/>
          <w:szCs w:val="28"/>
        </w:rPr>
        <w:t>2. Задачи</w:t>
      </w:r>
      <w:r w:rsidRPr="00A8484F">
        <w:rPr>
          <w:b/>
          <w:spacing w:val="-3"/>
          <w:sz w:val="28"/>
          <w:szCs w:val="28"/>
        </w:rPr>
        <w:t xml:space="preserve"> </w:t>
      </w:r>
      <w:r w:rsidRPr="00A8484F">
        <w:rPr>
          <w:b/>
          <w:sz w:val="28"/>
          <w:szCs w:val="28"/>
        </w:rPr>
        <w:t>рабочей</w:t>
      </w:r>
      <w:r w:rsidRPr="00A8484F">
        <w:rPr>
          <w:b/>
          <w:spacing w:val="-7"/>
          <w:sz w:val="28"/>
          <w:szCs w:val="28"/>
        </w:rPr>
        <w:t xml:space="preserve"> </w:t>
      </w:r>
      <w:r w:rsidRPr="00A8484F">
        <w:rPr>
          <w:b/>
          <w:spacing w:val="-2"/>
          <w:sz w:val="28"/>
          <w:szCs w:val="28"/>
        </w:rPr>
        <w:t>группы</w:t>
      </w:r>
    </w:p>
    <w:p w:rsidR="00A8484F" w:rsidRDefault="00A8484F" w:rsidP="00A8484F">
      <w:pPr>
        <w:pStyle w:val="a4"/>
        <w:spacing w:before="134"/>
      </w:pPr>
      <w:r>
        <w:t xml:space="preserve">            Задачами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A8484F" w:rsidRDefault="00A8484F" w:rsidP="00A8484F">
      <w:pPr>
        <w:pStyle w:val="af"/>
        <w:widowControl w:val="0"/>
        <w:tabs>
          <w:tab w:val="left" w:pos="1614"/>
        </w:tabs>
        <w:autoSpaceDE w:val="0"/>
        <w:autoSpaceDN w:val="0"/>
        <w:spacing w:after="0" w:line="240" w:lineRule="auto"/>
        <w:ind w:left="0" w:right="111"/>
        <w:contextualSpacing w:val="0"/>
        <w:jc w:val="both"/>
        <w:rPr>
          <w:sz w:val="28"/>
        </w:rPr>
      </w:pPr>
      <w:r>
        <w:rPr>
          <w:sz w:val="28"/>
        </w:rPr>
        <w:t xml:space="preserve">           2.1 Координация на территории </w:t>
      </w:r>
      <w:r w:rsidRPr="00A8484F">
        <w:rPr>
          <w:sz w:val="28"/>
        </w:rPr>
        <w:t>Окуловского муниципального района</w:t>
      </w:r>
      <w:r>
        <w:rPr>
          <w:i/>
          <w:sz w:val="28"/>
        </w:rPr>
        <w:t xml:space="preserve"> </w:t>
      </w:r>
      <w:r>
        <w:rPr>
          <w:sz w:val="28"/>
        </w:rPr>
        <w:t>реализации мер, направленных на противодействие формированию</w:t>
      </w:r>
      <w:r>
        <w:rPr>
          <w:spacing w:val="39"/>
          <w:sz w:val="28"/>
        </w:rPr>
        <w:t xml:space="preserve"> </w:t>
      </w:r>
      <w:r>
        <w:rPr>
          <w:sz w:val="28"/>
        </w:rPr>
        <w:t>просроченной задолженности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заработной плате.</w:t>
      </w:r>
    </w:p>
    <w:p w:rsidR="00A8484F" w:rsidRDefault="00A8484F" w:rsidP="001B63F6">
      <w:pPr>
        <w:pStyle w:val="af"/>
        <w:widowControl w:val="0"/>
        <w:tabs>
          <w:tab w:val="left" w:pos="1538"/>
        </w:tabs>
        <w:autoSpaceDE w:val="0"/>
        <w:autoSpaceDN w:val="0"/>
        <w:spacing w:after="0" w:line="240" w:lineRule="auto"/>
        <w:ind w:left="0" w:right="105"/>
        <w:contextualSpacing w:val="0"/>
        <w:jc w:val="both"/>
        <w:rPr>
          <w:sz w:val="28"/>
        </w:rPr>
      </w:pPr>
      <w:r>
        <w:rPr>
          <w:sz w:val="28"/>
        </w:rPr>
        <w:t xml:space="preserve">    </w:t>
      </w:r>
      <w:r w:rsidR="003D08A4">
        <w:rPr>
          <w:sz w:val="28"/>
        </w:rPr>
        <w:t xml:space="preserve"> </w:t>
      </w:r>
      <w:r>
        <w:rPr>
          <w:sz w:val="28"/>
        </w:rPr>
        <w:t xml:space="preserve">      2.2. Информационное взаимодействие </w:t>
      </w:r>
      <w:r>
        <w:rPr>
          <w:color w:val="150000"/>
          <w:sz w:val="28"/>
        </w:rPr>
        <w:t xml:space="preserve">с </w:t>
      </w:r>
      <w:r>
        <w:rPr>
          <w:sz w:val="28"/>
        </w:rPr>
        <w:t>органами государственной власти Новгородской области, территориальными органами федеральных органов государственной власти Новгородской области и организациями в целях выявления фактов образования просроченной задолженности по заработной плате и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 погашения просроченной задолженности по заработной плате.</w:t>
      </w:r>
    </w:p>
    <w:p w:rsidR="00A8484F" w:rsidRDefault="00A8484F" w:rsidP="001B63F6">
      <w:pPr>
        <w:pStyle w:val="af"/>
        <w:widowControl w:val="0"/>
        <w:tabs>
          <w:tab w:val="left" w:pos="1442"/>
        </w:tabs>
        <w:autoSpaceDE w:val="0"/>
        <w:autoSpaceDN w:val="0"/>
        <w:spacing w:after="0" w:line="240" w:lineRule="auto"/>
        <w:ind w:left="0" w:right="123"/>
        <w:contextualSpacing w:val="0"/>
        <w:jc w:val="both"/>
        <w:rPr>
          <w:spacing w:val="-2"/>
          <w:sz w:val="28"/>
        </w:rPr>
      </w:pPr>
      <w:r>
        <w:rPr>
          <w:sz w:val="28"/>
        </w:rPr>
        <w:t xml:space="preserve">       </w:t>
      </w:r>
      <w:r w:rsidR="003D08A4">
        <w:rPr>
          <w:sz w:val="28"/>
        </w:rPr>
        <w:t xml:space="preserve">  </w:t>
      </w:r>
      <w:r>
        <w:rPr>
          <w:sz w:val="28"/>
        </w:rPr>
        <w:t xml:space="preserve">   2.3. Формирование и актуализация перечня хозяйствующих субъектов, осуществляющих деятельность на территории муниципального образования Новгородской области, допустивших просроченную задолженность по заработной плате, с указанием объема такой задолженности и численности </w:t>
      </w:r>
      <w:r>
        <w:rPr>
          <w:spacing w:val="-2"/>
          <w:sz w:val="28"/>
        </w:rPr>
        <w:t>работников.</w:t>
      </w:r>
    </w:p>
    <w:p w:rsidR="00A8484F" w:rsidRDefault="00A8484F" w:rsidP="001B63F6">
      <w:pPr>
        <w:pStyle w:val="af"/>
        <w:widowControl w:val="0"/>
        <w:tabs>
          <w:tab w:val="left" w:pos="1423"/>
        </w:tabs>
        <w:autoSpaceDE w:val="0"/>
        <w:autoSpaceDN w:val="0"/>
        <w:spacing w:after="0" w:line="240" w:lineRule="auto"/>
        <w:ind w:left="0" w:right="125"/>
        <w:contextualSpacing w:val="0"/>
        <w:jc w:val="both"/>
        <w:rPr>
          <w:sz w:val="28"/>
        </w:rPr>
      </w:pPr>
      <w:r>
        <w:rPr>
          <w:sz w:val="28"/>
        </w:rPr>
        <w:t xml:space="preserve">       </w:t>
      </w:r>
      <w:r w:rsidR="003D08A4">
        <w:rPr>
          <w:sz w:val="28"/>
        </w:rPr>
        <w:t xml:space="preserve">  </w:t>
      </w:r>
      <w:r>
        <w:rPr>
          <w:sz w:val="28"/>
        </w:rPr>
        <w:t xml:space="preserve">   2.4. </w:t>
      </w:r>
      <w:r w:rsidR="001B63F6">
        <w:rPr>
          <w:sz w:val="28"/>
        </w:rPr>
        <w:t xml:space="preserve"> </w:t>
      </w:r>
      <w:r>
        <w:rPr>
          <w:sz w:val="28"/>
        </w:rPr>
        <w:t>Выявление причин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 просроченной задолженности по заработной плате, выработка решений по реализации мер, направленных на погашение просроченной задолженности по заработной плате в хозяйствующих</w:t>
      </w:r>
      <w:r>
        <w:rPr>
          <w:spacing w:val="80"/>
          <w:sz w:val="28"/>
        </w:rPr>
        <w:t xml:space="preserve"> </w:t>
      </w:r>
      <w:r>
        <w:rPr>
          <w:sz w:val="28"/>
        </w:rPr>
        <w:t>субъектах,</w:t>
      </w:r>
      <w:r>
        <w:rPr>
          <w:spacing w:val="80"/>
          <w:sz w:val="28"/>
        </w:rPr>
        <w:t xml:space="preserve"> </w:t>
      </w:r>
      <w:r w:rsidR="001B63F6">
        <w:rPr>
          <w:spacing w:val="80"/>
          <w:sz w:val="28"/>
        </w:rPr>
        <w:t>о</w:t>
      </w:r>
      <w:r>
        <w:rPr>
          <w:sz w:val="28"/>
        </w:rPr>
        <w:t>существляющих</w:t>
      </w:r>
      <w:r>
        <w:rPr>
          <w:spacing w:val="7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территории</w:t>
      </w:r>
    </w:p>
    <w:p w:rsidR="00A8484F" w:rsidRDefault="00A8484F" w:rsidP="001B63F6">
      <w:pPr>
        <w:ind w:right="133"/>
        <w:jc w:val="both"/>
        <w:rPr>
          <w:sz w:val="28"/>
        </w:rPr>
      </w:pPr>
      <w:r w:rsidRPr="00A8484F">
        <w:rPr>
          <w:sz w:val="28"/>
        </w:rPr>
        <w:t>Окуловского муниципального района,</w:t>
      </w:r>
      <w:r>
        <w:rPr>
          <w:i/>
          <w:sz w:val="28"/>
        </w:rPr>
        <w:t xml:space="preserve"> </w:t>
      </w:r>
      <w:r>
        <w:rPr>
          <w:sz w:val="28"/>
        </w:rPr>
        <w:t>выработка на основе проведенного анализа причин нарушений в сфере оплаты труда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 их недопущению в дальнейшем.</w:t>
      </w:r>
    </w:p>
    <w:p w:rsidR="001B63F6" w:rsidRPr="001B63F6" w:rsidRDefault="001B63F6" w:rsidP="001B63F6">
      <w:pPr>
        <w:pStyle w:val="af"/>
        <w:widowControl w:val="0"/>
        <w:tabs>
          <w:tab w:val="left" w:pos="1514"/>
        </w:tabs>
        <w:autoSpaceDE w:val="0"/>
        <w:autoSpaceDN w:val="0"/>
        <w:spacing w:after="0" w:line="240" w:lineRule="auto"/>
        <w:ind w:left="0" w:right="135"/>
        <w:contextualSpacing w:val="0"/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3D08A4">
        <w:rPr>
          <w:sz w:val="28"/>
        </w:rPr>
        <w:t xml:space="preserve">  </w:t>
      </w:r>
      <w:r>
        <w:rPr>
          <w:sz w:val="28"/>
        </w:rPr>
        <w:t xml:space="preserve">  2.5. </w:t>
      </w:r>
      <w:r w:rsidRPr="001B63F6">
        <w:rPr>
          <w:sz w:val="28"/>
        </w:rPr>
        <w:t>Профилактика и предупреждение возникновения просроченной задолженности</w:t>
      </w:r>
      <w:r w:rsidRPr="001B63F6">
        <w:rPr>
          <w:spacing w:val="80"/>
          <w:w w:val="150"/>
          <w:sz w:val="28"/>
        </w:rPr>
        <w:t xml:space="preserve"> </w:t>
      </w:r>
      <w:r w:rsidRPr="001B63F6">
        <w:rPr>
          <w:sz w:val="28"/>
        </w:rPr>
        <w:t>по</w:t>
      </w:r>
      <w:r w:rsidRPr="001B63F6">
        <w:rPr>
          <w:spacing w:val="80"/>
          <w:w w:val="150"/>
          <w:sz w:val="28"/>
        </w:rPr>
        <w:t xml:space="preserve"> </w:t>
      </w:r>
      <w:r w:rsidRPr="001B63F6">
        <w:rPr>
          <w:sz w:val="28"/>
        </w:rPr>
        <w:t>заработной</w:t>
      </w:r>
      <w:r w:rsidRPr="001B63F6">
        <w:rPr>
          <w:spacing w:val="80"/>
          <w:w w:val="150"/>
          <w:sz w:val="28"/>
        </w:rPr>
        <w:t xml:space="preserve"> </w:t>
      </w:r>
      <w:r w:rsidRPr="001B63F6">
        <w:rPr>
          <w:sz w:val="28"/>
        </w:rPr>
        <w:t>плате</w:t>
      </w:r>
      <w:r w:rsidRPr="001B63F6">
        <w:rPr>
          <w:spacing w:val="80"/>
          <w:w w:val="150"/>
          <w:sz w:val="28"/>
        </w:rPr>
        <w:t xml:space="preserve"> </w:t>
      </w:r>
      <w:r w:rsidRPr="001B63F6">
        <w:rPr>
          <w:sz w:val="28"/>
        </w:rPr>
        <w:t>на</w:t>
      </w:r>
      <w:r w:rsidRPr="001B63F6">
        <w:rPr>
          <w:spacing w:val="80"/>
          <w:w w:val="150"/>
          <w:sz w:val="28"/>
        </w:rPr>
        <w:t xml:space="preserve"> </w:t>
      </w:r>
      <w:r w:rsidRPr="001B63F6">
        <w:rPr>
          <w:sz w:val="28"/>
        </w:rPr>
        <w:t>территории</w:t>
      </w:r>
      <w:r w:rsidRPr="001B63F6">
        <w:rPr>
          <w:spacing w:val="80"/>
          <w:w w:val="150"/>
          <w:sz w:val="28"/>
        </w:rPr>
        <w:t xml:space="preserve"> </w:t>
      </w:r>
      <w:r>
        <w:rPr>
          <w:sz w:val="28"/>
        </w:rPr>
        <w:t>Окуловского муниципального района</w:t>
      </w:r>
      <w:r w:rsidRPr="001B63F6">
        <w:rPr>
          <w:sz w:val="28"/>
        </w:rPr>
        <w:t xml:space="preserve"> (проведение профилактических мероприятий при</w:t>
      </w:r>
      <w:r w:rsidRPr="001B63F6">
        <w:rPr>
          <w:spacing w:val="-6"/>
          <w:sz w:val="28"/>
        </w:rPr>
        <w:t xml:space="preserve"> </w:t>
      </w:r>
      <w:r w:rsidRPr="001B63F6">
        <w:rPr>
          <w:sz w:val="28"/>
        </w:rPr>
        <w:t>наличии</w:t>
      </w:r>
      <w:r w:rsidRPr="001B63F6">
        <w:rPr>
          <w:spacing w:val="-2"/>
          <w:sz w:val="28"/>
        </w:rPr>
        <w:t xml:space="preserve"> </w:t>
      </w:r>
      <w:r w:rsidRPr="001B63F6">
        <w:rPr>
          <w:sz w:val="28"/>
        </w:rPr>
        <w:t>простоев в</w:t>
      </w:r>
      <w:r w:rsidRPr="001B63F6">
        <w:rPr>
          <w:spacing w:val="-16"/>
          <w:sz w:val="28"/>
        </w:rPr>
        <w:t xml:space="preserve"> </w:t>
      </w:r>
      <w:r w:rsidRPr="001B63F6">
        <w:rPr>
          <w:sz w:val="28"/>
        </w:rPr>
        <w:t xml:space="preserve">работе </w:t>
      </w:r>
      <w:r>
        <w:rPr>
          <w:sz w:val="28"/>
        </w:rPr>
        <w:t>организаций</w:t>
      </w:r>
      <w:r w:rsidRPr="001B63F6">
        <w:rPr>
          <w:spacing w:val="-10"/>
          <w:sz w:val="28"/>
        </w:rPr>
        <w:t xml:space="preserve"> </w:t>
      </w:r>
      <w:r w:rsidRPr="001B63F6">
        <w:rPr>
          <w:sz w:val="28"/>
        </w:rPr>
        <w:t>или</w:t>
      </w:r>
      <w:r w:rsidRPr="001B63F6">
        <w:rPr>
          <w:spacing w:val="-4"/>
          <w:sz w:val="28"/>
        </w:rPr>
        <w:t xml:space="preserve"> </w:t>
      </w:r>
      <w:r w:rsidRPr="001B63F6">
        <w:rPr>
          <w:sz w:val="28"/>
        </w:rPr>
        <w:t xml:space="preserve">неполной занятости, </w:t>
      </w:r>
      <w:r>
        <w:rPr>
          <w:sz w:val="28"/>
        </w:rPr>
        <w:t>анализ фин</w:t>
      </w:r>
      <w:r w:rsidRPr="001B63F6">
        <w:rPr>
          <w:sz w:val="28"/>
        </w:rPr>
        <w:t xml:space="preserve">ансового состояния организации, особое обращение </w:t>
      </w:r>
      <w:r>
        <w:rPr>
          <w:sz w:val="28"/>
        </w:rPr>
        <w:t>внимания</w:t>
      </w:r>
      <w:r w:rsidRPr="001B63F6">
        <w:rPr>
          <w:sz w:val="28"/>
        </w:rPr>
        <w:t xml:space="preserve"> на рост кредиторской задолженности, уменьшение объемов заказов, а так же оказание содействия по устранению экономической нестабильности в </w:t>
      </w:r>
      <w:r>
        <w:rPr>
          <w:sz w:val="28"/>
        </w:rPr>
        <w:t>организ</w:t>
      </w:r>
      <w:r w:rsidRPr="001B63F6">
        <w:rPr>
          <w:sz w:val="28"/>
        </w:rPr>
        <w:t xml:space="preserve">ациях </w:t>
      </w:r>
      <w:r w:rsidRPr="001B63F6">
        <w:rPr>
          <w:color w:val="000813"/>
          <w:sz w:val="28"/>
        </w:rPr>
        <w:t xml:space="preserve">в </w:t>
      </w:r>
      <w:r w:rsidRPr="001B63F6">
        <w:rPr>
          <w:sz w:val="28"/>
        </w:rPr>
        <w:t xml:space="preserve">целях недопущения просроченной задолженности по заработной плате. В случае высвобождения работников организовать взаимодействие с ГОКУ «Центр занятости </w:t>
      </w:r>
      <w:r>
        <w:rPr>
          <w:sz w:val="28"/>
        </w:rPr>
        <w:t>населени</w:t>
      </w:r>
      <w:r w:rsidRPr="001B63F6">
        <w:rPr>
          <w:sz w:val="28"/>
        </w:rPr>
        <w:t xml:space="preserve">я Новгородской </w:t>
      </w:r>
      <w:r w:rsidRPr="001B63F6">
        <w:rPr>
          <w:sz w:val="28"/>
          <w:szCs w:val="28"/>
        </w:rPr>
        <w:t>области</w:t>
      </w:r>
      <w:r w:rsidRPr="001B63F6">
        <w:rPr>
          <w:sz w:val="25"/>
        </w:rPr>
        <w:t>»</w:t>
      </w:r>
      <w:r w:rsidRPr="001B63F6">
        <w:rPr>
          <w:spacing w:val="80"/>
          <w:w w:val="150"/>
          <w:sz w:val="25"/>
        </w:rPr>
        <w:t xml:space="preserve"> </w:t>
      </w:r>
      <w:r w:rsidRPr="001B63F6">
        <w:rPr>
          <w:sz w:val="28"/>
          <w:szCs w:val="28"/>
        </w:rPr>
        <w:t>с</w:t>
      </w:r>
      <w:r w:rsidRPr="001B63F6">
        <w:rPr>
          <w:spacing w:val="80"/>
          <w:sz w:val="28"/>
          <w:szCs w:val="28"/>
        </w:rPr>
        <w:t xml:space="preserve"> </w:t>
      </w:r>
      <w:r w:rsidRPr="001B63F6">
        <w:rPr>
          <w:sz w:val="28"/>
          <w:szCs w:val="28"/>
        </w:rPr>
        <w:t>целью</w:t>
      </w:r>
      <w:r w:rsidRPr="001B63F6">
        <w:rPr>
          <w:spacing w:val="80"/>
          <w:sz w:val="28"/>
          <w:szCs w:val="28"/>
        </w:rPr>
        <w:t xml:space="preserve"> </w:t>
      </w:r>
      <w:r w:rsidRPr="001B63F6">
        <w:rPr>
          <w:sz w:val="28"/>
          <w:szCs w:val="28"/>
        </w:rPr>
        <w:t>содействия</w:t>
      </w:r>
      <w:r w:rsidRPr="001B63F6">
        <w:rPr>
          <w:spacing w:val="80"/>
          <w:w w:val="150"/>
          <w:sz w:val="28"/>
          <w:szCs w:val="28"/>
        </w:rPr>
        <w:t xml:space="preserve"> </w:t>
      </w:r>
      <w:r w:rsidRPr="001B63F6">
        <w:rPr>
          <w:sz w:val="28"/>
          <w:szCs w:val="28"/>
        </w:rPr>
        <w:t>в</w:t>
      </w:r>
      <w:r w:rsidRPr="001B63F6">
        <w:rPr>
          <w:spacing w:val="80"/>
          <w:sz w:val="28"/>
          <w:szCs w:val="28"/>
        </w:rPr>
        <w:t xml:space="preserve"> </w:t>
      </w:r>
      <w:r w:rsidRPr="001B63F6">
        <w:rPr>
          <w:sz w:val="28"/>
          <w:szCs w:val="28"/>
        </w:rPr>
        <w:t>их</w:t>
      </w:r>
      <w:r w:rsidRPr="001B63F6">
        <w:rPr>
          <w:spacing w:val="80"/>
          <w:sz w:val="28"/>
          <w:szCs w:val="28"/>
        </w:rPr>
        <w:t xml:space="preserve"> </w:t>
      </w:r>
      <w:r w:rsidRPr="001B63F6">
        <w:rPr>
          <w:sz w:val="28"/>
          <w:szCs w:val="28"/>
        </w:rPr>
        <w:t>тру</w:t>
      </w:r>
      <w:r>
        <w:rPr>
          <w:sz w:val="28"/>
          <w:szCs w:val="28"/>
        </w:rPr>
        <w:t>доустройстве</w:t>
      </w:r>
      <w:r w:rsidRPr="001B63F6">
        <w:rPr>
          <w:sz w:val="28"/>
          <w:szCs w:val="28"/>
        </w:rPr>
        <w:t>).</w:t>
      </w:r>
    </w:p>
    <w:p w:rsidR="001B63F6" w:rsidRDefault="001B63F6" w:rsidP="001B63F6">
      <w:pPr>
        <w:pStyle w:val="af"/>
        <w:widowControl w:val="0"/>
        <w:tabs>
          <w:tab w:val="left" w:pos="1610"/>
        </w:tabs>
        <w:autoSpaceDE w:val="0"/>
        <w:autoSpaceDN w:val="0"/>
        <w:spacing w:after="0" w:line="240" w:lineRule="auto"/>
        <w:ind w:left="0" w:right="130"/>
        <w:contextualSpacing w:val="0"/>
        <w:jc w:val="both"/>
        <w:rPr>
          <w:sz w:val="28"/>
        </w:rPr>
      </w:pPr>
      <w:r>
        <w:rPr>
          <w:sz w:val="28"/>
        </w:rPr>
        <w:t xml:space="preserve">     </w:t>
      </w:r>
      <w:r w:rsidR="003D08A4">
        <w:rPr>
          <w:sz w:val="28"/>
        </w:rPr>
        <w:t xml:space="preserve">    </w:t>
      </w:r>
      <w:r>
        <w:rPr>
          <w:sz w:val="28"/>
        </w:rPr>
        <w:t xml:space="preserve">  2.6. Проведение мероприятий по снижению</w:t>
      </w:r>
      <w:r>
        <w:rPr>
          <w:spacing w:val="40"/>
          <w:sz w:val="28"/>
        </w:rPr>
        <w:t xml:space="preserve"> </w:t>
      </w:r>
      <w:r>
        <w:rPr>
          <w:sz w:val="28"/>
        </w:rPr>
        <w:t>и ликвидации просроченной</w:t>
      </w:r>
      <w:r>
        <w:rPr>
          <w:spacing w:val="80"/>
          <w:sz w:val="28"/>
        </w:rPr>
        <w:t xml:space="preserve">  </w:t>
      </w:r>
      <w:r>
        <w:rPr>
          <w:sz w:val="28"/>
        </w:rPr>
        <w:t>задолженности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78"/>
          <w:sz w:val="28"/>
        </w:rPr>
        <w:t xml:space="preserve">  </w:t>
      </w:r>
      <w:r>
        <w:rPr>
          <w:sz w:val="28"/>
        </w:rPr>
        <w:t>заработной</w:t>
      </w:r>
      <w:r>
        <w:rPr>
          <w:spacing w:val="80"/>
          <w:sz w:val="28"/>
        </w:rPr>
        <w:t xml:space="preserve">  </w:t>
      </w:r>
      <w:r>
        <w:rPr>
          <w:sz w:val="28"/>
        </w:rPr>
        <w:t>плате</w:t>
      </w:r>
      <w:r>
        <w:rPr>
          <w:spacing w:val="80"/>
          <w:sz w:val="28"/>
        </w:rPr>
        <w:t xml:space="preserve">  </w:t>
      </w:r>
      <w:r>
        <w:rPr>
          <w:sz w:val="28"/>
        </w:rPr>
        <w:t>на</w:t>
      </w:r>
      <w:r>
        <w:rPr>
          <w:spacing w:val="78"/>
          <w:sz w:val="28"/>
        </w:rPr>
        <w:t xml:space="preserve">  </w:t>
      </w:r>
      <w:r>
        <w:rPr>
          <w:sz w:val="28"/>
        </w:rPr>
        <w:t>территории Окуловского муниципального района.</w:t>
      </w:r>
    </w:p>
    <w:p w:rsidR="00A8484F" w:rsidRDefault="001B63F6" w:rsidP="001B63F6">
      <w:pPr>
        <w:pStyle w:val="af"/>
        <w:widowControl w:val="0"/>
        <w:tabs>
          <w:tab w:val="left" w:pos="1610"/>
        </w:tabs>
        <w:autoSpaceDE w:val="0"/>
        <w:autoSpaceDN w:val="0"/>
        <w:spacing w:after="0" w:line="240" w:lineRule="auto"/>
        <w:ind w:left="0" w:right="103"/>
        <w:contextualSpacing w:val="0"/>
        <w:jc w:val="both"/>
        <w:rPr>
          <w:sz w:val="28"/>
        </w:rPr>
      </w:pPr>
      <w:r>
        <w:rPr>
          <w:sz w:val="28"/>
        </w:rPr>
        <w:t xml:space="preserve">   </w:t>
      </w:r>
      <w:r w:rsidR="003D08A4">
        <w:rPr>
          <w:sz w:val="28"/>
        </w:rPr>
        <w:t xml:space="preserve">   </w:t>
      </w:r>
      <w:r>
        <w:rPr>
          <w:sz w:val="28"/>
        </w:rPr>
        <w:t xml:space="preserve">    2.7. Анализ реализации мер, направленных на противодействие формированию просроченной задолженности по заработной плате, а также погашения просроченной задолженности по заработной плате в хозяйствующих</w:t>
      </w:r>
      <w:r>
        <w:rPr>
          <w:spacing w:val="80"/>
          <w:sz w:val="28"/>
        </w:rPr>
        <w:t xml:space="preserve"> </w:t>
      </w:r>
      <w:r>
        <w:rPr>
          <w:sz w:val="28"/>
        </w:rPr>
        <w:t>субъектах,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территории Окуловского  муниципального района.</w:t>
      </w:r>
    </w:p>
    <w:p w:rsidR="001B63F6" w:rsidRPr="001B63F6" w:rsidRDefault="001B63F6" w:rsidP="001B63F6">
      <w:pPr>
        <w:pStyle w:val="af"/>
        <w:widowControl w:val="0"/>
        <w:tabs>
          <w:tab w:val="left" w:pos="1610"/>
        </w:tabs>
        <w:autoSpaceDE w:val="0"/>
        <w:autoSpaceDN w:val="0"/>
        <w:spacing w:after="0" w:line="240" w:lineRule="auto"/>
        <w:ind w:left="0" w:right="103"/>
        <w:contextualSpacing w:val="0"/>
        <w:jc w:val="both"/>
        <w:rPr>
          <w:sz w:val="28"/>
        </w:rPr>
      </w:pPr>
    </w:p>
    <w:p w:rsidR="001B63F6" w:rsidRDefault="001B63F6" w:rsidP="001B63F6">
      <w:pPr>
        <w:pStyle w:val="1"/>
        <w:keepNext w:val="0"/>
        <w:tabs>
          <w:tab w:val="left" w:pos="3948"/>
        </w:tabs>
        <w:spacing w:before="144"/>
        <w:jc w:val="center"/>
        <w:rPr>
          <w:spacing w:val="-2"/>
          <w:sz w:val="28"/>
          <w:szCs w:val="28"/>
        </w:rPr>
      </w:pPr>
      <w:r w:rsidRPr="001B63F6">
        <w:rPr>
          <w:sz w:val="28"/>
          <w:szCs w:val="28"/>
        </w:rPr>
        <w:t>3. Права</w:t>
      </w:r>
      <w:r w:rsidRPr="001B63F6">
        <w:rPr>
          <w:spacing w:val="-3"/>
          <w:sz w:val="28"/>
          <w:szCs w:val="28"/>
        </w:rPr>
        <w:t xml:space="preserve"> </w:t>
      </w:r>
      <w:r w:rsidRPr="001B63F6">
        <w:rPr>
          <w:sz w:val="28"/>
          <w:szCs w:val="28"/>
        </w:rPr>
        <w:t>рабочей</w:t>
      </w:r>
      <w:r w:rsidRPr="001B63F6">
        <w:rPr>
          <w:spacing w:val="1"/>
          <w:sz w:val="28"/>
          <w:szCs w:val="28"/>
        </w:rPr>
        <w:t xml:space="preserve"> </w:t>
      </w:r>
      <w:r w:rsidRPr="001B63F6">
        <w:rPr>
          <w:spacing w:val="-2"/>
          <w:sz w:val="28"/>
          <w:szCs w:val="28"/>
        </w:rPr>
        <w:t>группы</w:t>
      </w:r>
    </w:p>
    <w:p w:rsidR="001B63F6" w:rsidRPr="001B63F6" w:rsidRDefault="001B63F6" w:rsidP="001B63F6"/>
    <w:p w:rsidR="001B63F6" w:rsidRDefault="001B63F6" w:rsidP="001B63F6">
      <w:pPr>
        <w:pStyle w:val="a4"/>
        <w:spacing w:before="119"/>
      </w:pPr>
      <w:r>
        <w:t xml:space="preserve">     </w:t>
      </w:r>
      <w:r w:rsidR="003D08A4">
        <w:t xml:space="preserve">  </w:t>
      </w:r>
      <w:r>
        <w:t xml:space="preserve">  В</w:t>
      </w:r>
      <w:r>
        <w:rPr>
          <w:spacing w:val="-1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возложенных</w:t>
      </w:r>
      <w:r>
        <w:rPr>
          <w:spacing w:val="7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рабочая</w:t>
      </w:r>
      <w:r>
        <w:rPr>
          <w:spacing w:val="4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rPr>
          <w:spacing w:val="-2"/>
        </w:rPr>
        <w:t>вправе:</w:t>
      </w:r>
    </w:p>
    <w:p w:rsidR="001B63F6" w:rsidRDefault="001B63F6" w:rsidP="001B63F6">
      <w:pPr>
        <w:pStyle w:val="af"/>
        <w:widowControl w:val="0"/>
        <w:tabs>
          <w:tab w:val="left" w:pos="1494"/>
        </w:tabs>
        <w:autoSpaceDE w:val="0"/>
        <w:autoSpaceDN w:val="0"/>
        <w:spacing w:after="0" w:line="240" w:lineRule="auto"/>
        <w:ind w:left="0" w:right="129"/>
        <w:contextualSpacing w:val="0"/>
        <w:jc w:val="both"/>
        <w:rPr>
          <w:sz w:val="28"/>
        </w:rPr>
      </w:pPr>
      <w:r>
        <w:rPr>
          <w:sz w:val="28"/>
        </w:rPr>
        <w:t xml:space="preserve">   </w:t>
      </w:r>
      <w:r w:rsidR="003D08A4">
        <w:rPr>
          <w:sz w:val="28"/>
        </w:rPr>
        <w:t xml:space="preserve"> </w:t>
      </w:r>
      <w:r>
        <w:rPr>
          <w:sz w:val="28"/>
        </w:rPr>
        <w:t xml:space="preserve"> </w:t>
      </w:r>
      <w:r w:rsidR="003D08A4">
        <w:rPr>
          <w:sz w:val="28"/>
        </w:rPr>
        <w:t xml:space="preserve">   </w:t>
      </w:r>
      <w:r>
        <w:rPr>
          <w:sz w:val="28"/>
        </w:rPr>
        <w:t xml:space="preserve">  3.1. Запрашивать от территориальных органов федеральных органов государственной власти Новгородской области, органов государственной власти Новгородской области и организаций необходимые материалы и информацию по вопросам, отнесенным к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 рабочей группы.</w:t>
      </w:r>
    </w:p>
    <w:p w:rsidR="001B63F6" w:rsidRDefault="001B63F6" w:rsidP="001B63F6">
      <w:pPr>
        <w:pStyle w:val="af"/>
        <w:widowControl w:val="0"/>
        <w:tabs>
          <w:tab w:val="left" w:pos="1620"/>
        </w:tabs>
        <w:autoSpaceDE w:val="0"/>
        <w:autoSpaceDN w:val="0"/>
        <w:spacing w:after="0" w:line="240" w:lineRule="auto"/>
        <w:ind w:left="0" w:right="132"/>
        <w:contextualSpacing w:val="0"/>
        <w:jc w:val="both"/>
        <w:rPr>
          <w:sz w:val="28"/>
        </w:rPr>
      </w:pPr>
      <w:r>
        <w:rPr>
          <w:sz w:val="28"/>
        </w:rPr>
        <w:t xml:space="preserve">  </w:t>
      </w:r>
      <w:r w:rsidR="003D08A4">
        <w:rPr>
          <w:sz w:val="28"/>
        </w:rPr>
        <w:t xml:space="preserve">      </w:t>
      </w:r>
      <w:r>
        <w:rPr>
          <w:sz w:val="28"/>
        </w:rPr>
        <w:t xml:space="preserve">   3.2. Осуществлять анализ причин возникновения просроченной задолженности по заработной плате с участием хозяйствующих субъектов, осуществляющих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 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 </w:t>
      </w:r>
      <w:r w:rsidRPr="001B63F6">
        <w:rPr>
          <w:sz w:val="28"/>
        </w:rPr>
        <w:t>Окуловского муниципального</w:t>
      </w:r>
      <w:r>
        <w:rPr>
          <w:i/>
          <w:sz w:val="28"/>
        </w:rPr>
        <w:t xml:space="preserve"> </w:t>
      </w:r>
      <w:r w:rsidRPr="001B63F6">
        <w:rPr>
          <w:sz w:val="28"/>
        </w:rPr>
        <w:t>района</w:t>
      </w:r>
      <w:r>
        <w:rPr>
          <w:i/>
          <w:sz w:val="28"/>
        </w:rPr>
        <w:t>,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 xml:space="preserve">допустивших просроченную задолженность по заработной плате, в том числе, </w:t>
      </w:r>
      <w:r>
        <w:rPr>
          <w:color w:val="110003"/>
          <w:sz w:val="28"/>
        </w:rPr>
        <w:t xml:space="preserve">в </w:t>
      </w:r>
      <w:r>
        <w:rPr>
          <w:sz w:val="28"/>
        </w:rPr>
        <w:t xml:space="preserve">отношении которых введена процедура </w:t>
      </w:r>
      <w:r>
        <w:rPr>
          <w:spacing w:val="-2"/>
          <w:sz w:val="28"/>
        </w:rPr>
        <w:t>банкротства.</w:t>
      </w:r>
    </w:p>
    <w:p w:rsidR="001B63F6" w:rsidRDefault="001B63F6" w:rsidP="001B63F6">
      <w:pPr>
        <w:pStyle w:val="af"/>
        <w:widowControl w:val="0"/>
        <w:tabs>
          <w:tab w:val="left" w:pos="1496"/>
        </w:tabs>
        <w:autoSpaceDE w:val="0"/>
        <w:autoSpaceDN w:val="0"/>
        <w:spacing w:after="0" w:line="240" w:lineRule="auto"/>
        <w:ind w:left="0" w:right="135"/>
        <w:contextualSpacing w:val="0"/>
        <w:jc w:val="both"/>
        <w:rPr>
          <w:sz w:val="28"/>
        </w:rPr>
      </w:pPr>
      <w:r>
        <w:rPr>
          <w:sz w:val="28"/>
        </w:rPr>
        <w:t xml:space="preserve">   </w:t>
      </w:r>
      <w:r w:rsidR="003D08A4">
        <w:rPr>
          <w:sz w:val="28"/>
        </w:rPr>
        <w:t xml:space="preserve">    </w:t>
      </w:r>
      <w:r>
        <w:rPr>
          <w:sz w:val="28"/>
        </w:rPr>
        <w:t xml:space="preserve">    3.3. Направлять в контрольные (надзорные) органы информацию о хозяйствующих</w:t>
      </w:r>
      <w:r>
        <w:rPr>
          <w:spacing w:val="25"/>
          <w:sz w:val="28"/>
        </w:rPr>
        <w:t xml:space="preserve">  </w:t>
      </w:r>
      <w:r>
        <w:rPr>
          <w:sz w:val="28"/>
        </w:rPr>
        <w:t>субъектах,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w w:val="150"/>
          <w:sz w:val="28"/>
        </w:rPr>
        <w:t xml:space="preserve"> </w:t>
      </w:r>
      <w:r>
        <w:rPr>
          <w:spacing w:val="-2"/>
          <w:sz w:val="28"/>
        </w:rPr>
        <w:t>территории</w:t>
      </w:r>
    </w:p>
    <w:p w:rsidR="001B63F6" w:rsidRDefault="001B63F6" w:rsidP="001B63F6">
      <w:pPr>
        <w:ind w:right="175"/>
        <w:jc w:val="both"/>
        <w:rPr>
          <w:sz w:val="28"/>
        </w:rPr>
      </w:pPr>
      <w:r w:rsidRPr="001B63F6">
        <w:rPr>
          <w:sz w:val="28"/>
        </w:rPr>
        <w:t>Окуловского муниципального</w:t>
      </w:r>
      <w:r>
        <w:rPr>
          <w:i/>
          <w:sz w:val="28"/>
        </w:rPr>
        <w:t xml:space="preserve"> </w:t>
      </w:r>
      <w:r w:rsidRPr="001B63F6">
        <w:rPr>
          <w:sz w:val="28"/>
        </w:rPr>
        <w:t>района допустивших просроченную задолженность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по заработной плате, для принятия мер реагирования.</w:t>
      </w:r>
    </w:p>
    <w:p w:rsidR="001B63F6" w:rsidRDefault="001B63F6" w:rsidP="001B63F6">
      <w:pPr>
        <w:pStyle w:val="af"/>
        <w:widowControl w:val="0"/>
        <w:tabs>
          <w:tab w:val="left" w:pos="1616"/>
        </w:tabs>
        <w:autoSpaceDE w:val="0"/>
        <w:autoSpaceDN w:val="0"/>
        <w:spacing w:after="0" w:line="240" w:lineRule="auto"/>
        <w:ind w:left="0" w:right="126"/>
        <w:contextualSpacing w:val="0"/>
        <w:jc w:val="both"/>
        <w:rPr>
          <w:sz w:val="28"/>
        </w:rPr>
      </w:pPr>
      <w:r>
        <w:rPr>
          <w:sz w:val="28"/>
        </w:rPr>
        <w:t xml:space="preserve">    </w:t>
      </w:r>
      <w:r w:rsidR="003D08A4">
        <w:rPr>
          <w:sz w:val="28"/>
        </w:rPr>
        <w:t xml:space="preserve">     </w:t>
      </w:r>
      <w:r>
        <w:rPr>
          <w:sz w:val="28"/>
        </w:rPr>
        <w:t xml:space="preserve">   3.4.  Вносить предложения при формировании муниципального бюджета на очередной год по финансированию фонда оплаты труда работникам муниципальных учреждений.</w:t>
      </w:r>
    </w:p>
    <w:p w:rsidR="001B63F6" w:rsidRDefault="001B63F6" w:rsidP="001B63F6">
      <w:pPr>
        <w:pStyle w:val="af"/>
        <w:widowControl w:val="0"/>
        <w:tabs>
          <w:tab w:val="left" w:pos="1576"/>
        </w:tabs>
        <w:autoSpaceDE w:val="0"/>
        <w:autoSpaceDN w:val="0"/>
        <w:spacing w:after="0" w:line="240" w:lineRule="auto"/>
        <w:ind w:left="0" w:right="130"/>
        <w:contextualSpacing w:val="0"/>
        <w:jc w:val="both"/>
        <w:rPr>
          <w:sz w:val="28"/>
        </w:rPr>
      </w:pPr>
      <w:r>
        <w:rPr>
          <w:sz w:val="28"/>
        </w:rPr>
        <w:t xml:space="preserve">    </w:t>
      </w:r>
      <w:r w:rsidR="003D08A4">
        <w:rPr>
          <w:sz w:val="28"/>
        </w:rPr>
        <w:t xml:space="preserve">     </w:t>
      </w:r>
      <w:r>
        <w:rPr>
          <w:sz w:val="28"/>
        </w:rPr>
        <w:t xml:space="preserve">   3.5. Приглашать для участия в заседаниях рабочей группы и заслушивать не входящих в состав рабочей группы представителей территориальных органов федеральных органов государственной власти Новгородской области, отраслевых профсоюзов, органов государственной власти Новгородской области, иных организаций (по согласованию с руководителями данных органов) и хозяйствующих субъектов, осуществляющих деятельность на территории </w:t>
      </w:r>
      <w:r w:rsidRPr="001B63F6">
        <w:rPr>
          <w:sz w:val="28"/>
        </w:rPr>
        <w:t>Окуловского муниципального</w:t>
      </w:r>
      <w:r>
        <w:rPr>
          <w:i/>
          <w:sz w:val="28"/>
        </w:rPr>
        <w:t xml:space="preserve"> </w:t>
      </w:r>
      <w:r w:rsidRPr="001B63F6">
        <w:rPr>
          <w:sz w:val="28"/>
        </w:rPr>
        <w:t>района</w:t>
      </w:r>
      <w:r>
        <w:rPr>
          <w:i/>
          <w:sz w:val="28"/>
        </w:rPr>
        <w:t>,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допустивших просроченную задолженность по заработной плате.</w:t>
      </w:r>
    </w:p>
    <w:p w:rsidR="00A8484F" w:rsidRDefault="00A8484F" w:rsidP="00A8484F">
      <w:pPr>
        <w:pStyle w:val="af"/>
        <w:widowControl w:val="0"/>
        <w:tabs>
          <w:tab w:val="left" w:pos="1538"/>
        </w:tabs>
        <w:autoSpaceDE w:val="0"/>
        <w:autoSpaceDN w:val="0"/>
        <w:spacing w:after="0" w:line="240" w:lineRule="auto"/>
        <w:ind w:left="0" w:right="105"/>
        <w:contextualSpacing w:val="0"/>
        <w:jc w:val="both"/>
        <w:rPr>
          <w:sz w:val="28"/>
        </w:rPr>
      </w:pPr>
    </w:p>
    <w:p w:rsidR="00584DBB" w:rsidRPr="00584DBB" w:rsidRDefault="00584DBB" w:rsidP="00584DBB">
      <w:pPr>
        <w:pStyle w:val="1"/>
        <w:keepNext w:val="0"/>
        <w:tabs>
          <w:tab w:val="left" w:pos="2013"/>
        </w:tabs>
        <w:spacing w:before="13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84DBB">
        <w:rPr>
          <w:sz w:val="28"/>
          <w:szCs w:val="28"/>
        </w:rPr>
        <w:t>4. Состав</w:t>
      </w:r>
      <w:r w:rsidRPr="00584DBB">
        <w:rPr>
          <w:spacing w:val="-3"/>
          <w:sz w:val="28"/>
          <w:szCs w:val="28"/>
        </w:rPr>
        <w:t xml:space="preserve"> </w:t>
      </w:r>
      <w:r w:rsidRPr="00584DBB">
        <w:rPr>
          <w:color w:val="282828"/>
          <w:sz w:val="28"/>
          <w:szCs w:val="28"/>
        </w:rPr>
        <w:t>и</w:t>
      </w:r>
      <w:r w:rsidRPr="00584DBB">
        <w:rPr>
          <w:color w:val="282828"/>
          <w:spacing w:val="-9"/>
          <w:sz w:val="28"/>
          <w:szCs w:val="28"/>
        </w:rPr>
        <w:t xml:space="preserve"> </w:t>
      </w:r>
      <w:r w:rsidRPr="00584DBB">
        <w:rPr>
          <w:sz w:val="28"/>
          <w:szCs w:val="28"/>
        </w:rPr>
        <w:t>организация</w:t>
      </w:r>
      <w:r w:rsidRPr="00584DBB">
        <w:rPr>
          <w:spacing w:val="3"/>
          <w:sz w:val="28"/>
          <w:szCs w:val="28"/>
        </w:rPr>
        <w:t xml:space="preserve"> </w:t>
      </w:r>
      <w:r w:rsidRPr="00584DBB">
        <w:rPr>
          <w:sz w:val="28"/>
          <w:szCs w:val="28"/>
        </w:rPr>
        <w:t>деятельности</w:t>
      </w:r>
      <w:r w:rsidRPr="00584DBB">
        <w:rPr>
          <w:spacing w:val="11"/>
          <w:sz w:val="28"/>
          <w:szCs w:val="28"/>
        </w:rPr>
        <w:t xml:space="preserve"> </w:t>
      </w:r>
      <w:r w:rsidRPr="00584DBB">
        <w:rPr>
          <w:sz w:val="28"/>
          <w:szCs w:val="28"/>
        </w:rPr>
        <w:t>рабочей</w:t>
      </w:r>
      <w:r w:rsidRPr="00584DBB">
        <w:rPr>
          <w:spacing w:val="-1"/>
          <w:sz w:val="28"/>
          <w:szCs w:val="28"/>
        </w:rPr>
        <w:t xml:space="preserve"> </w:t>
      </w:r>
      <w:r w:rsidRPr="00584DBB">
        <w:rPr>
          <w:spacing w:val="-2"/>
          <w:sz w:val="28"/>
          <w:szCs w:val="28"/>
        </w:rPr>
        <w:t>группы</w:t>
      </w:r>
    </w:p>
    <w:p w:rsidR="00584DBB" w:rsidRDefault="00584DBB" w:rsidP="00584DBB">
      <w:pPr>
        <w:pStyle w:val="af"/>
        <w:widowControl w:val="0"/>
        <w:tabs>
          <w:tab w:val="left" w:pos="1716"/>
        </w:tabs>
        <w:autoSpaceDE w:val="0"/>
        <w:autoSpaceDN w:val="0"/>
        <w:spacing w:after="0" w:line="240" w:lineRule="auto"/>
        <w:ind w:left="0"/>
        <w:contextualSpacing w:val="0"/>
        <w:jc w:val="both"/>
      </w:pPr>
      <w:r>
        <w:rPr>
          <w:sz w:val="28"/>
        </w:rPr>
        <w:t xml:space="preserve">   </w:t>
      </w:r>
      <w:r w:rsidR="003D08A4">
        <w:rPr>
          <w:sz w:val="28"/>
        </w:rPr>
        <w:t xml:space="preserve">    </w:t>
      </w:r>
      <w:r>
        <w:rPr>
          <w:sz w:val="28"/>
        </w:rPr>
        <w:t xml:space="preserve">      4.1.  Состав</w:t>
      </w:r>
      <w:r>
        <w:rPr>
          <w:spacing w:val="61"/>
          <w:sz w:val="28"/>
        </w:rPr>
        <w:t xml:space="preserve">   </w:t>
      </w:r>
      <w:r>
        <w:rPr>
          <w:sz w:val="28"/>
        </w:rPr>
        <w:t>рабочей</w:t>
      </w:r>
      <w:r>
        <w:rPr>
          <w:spacing w:val="60"/>
          <w:sz w:val="28"/>
        </w:rPr>
        <w:t xml:space="preserve">   </w:t>
      </w:r>
      <w:r>
        <w:rPr>
          <w:sz w:val="28"/>
        </w:rPr>
        <w:t>утверждается постановлением Администрации Окуловского муниципального района.</w:t>
      </w:r>
    </w:p>
    <w:p w:rsidR="00584DBB" w:rsidRDefault="00584DBB" w:rsidP="00584DBB">
      <w:pPr>
        <w:pStyle w:val="af"/>
        <w:widowControl w:val="0"/>
        <w:tabs>
          <w:tab w:val="left" w:pos="1526"/>
        </w:tabs>
        <w:autoSpaceDE w:val="0"/>
        <w:autoSpaceDN w:val="0"/>
        <w:spacing w:after="0" w:line="240" w:lineRule="auto"/>
        <w:ind w:left="0" w:right="116"/>
        <w:contextualSpacing w:val="0"/>
        <w:jc w:val="both"/>
        <w:rPr>
          <w:sz w:val="28"/>
        </w:rPr>
      </w:pPr>
      <w:r>
        <w:rPr>
          <w:sz w:val="28"/>
        </w:rPr>
        <w:t xml:space="preserve">     </w:t>
      </w:r>
      <w:r w:rsidR="003D08A4">
        <w:rPr>
          <w:sz w:val="28"/>
        </w:rPr>
        <w:t xml:space="preserve">   </w:t>
      </w:r>
      <w:r>
        <w:rPr>
          <w:sz w:val="28"/>
        </w:rPr>
        <w:t xml:space="preserve">    4.2. Рабочая группа формируется в составе руководителя рабочей группы, заместителя руководителя рабочей группы, секретаря и членов рабочей группы.</w:t>
      </w:r>
    </w:p>
    <w:p w:rsidR="00584DBB" w:rsidRDefault="00584DBB" w:rsidP="00584DBB">
      <w:pPr>
        <w:pStyle w:val="af"/>
        <w:widowControl w:val="0"/>
        <w:tabs>
          <w:tab w:val="left" w:pos="1477"/>
        </w:tabs>
        <w:autoSpaceDE w:val="0"/>
        <w:autoSpaceDN w:val="0"/>
        <w:spacing w:after="0" w:line="240" w:lineRule="auto"/>
        <w:ind w:left="0" w:right="120"/>
        <w:contextualSpacing w:val="0"/>
        <w:jc w:val="both"/>
        <w:rPr>
          <w:sz w:val="28"/>
        </w:rPr>
      </w:pPr>
      <w:r>
        <w:rPr>
          <w:sz w:val="28"/>
        </w:rPr>
        <w:t xml:space="preserve">    </w:t>
      </w:r>
      <w:r w:rsidR="003D08A4">
        <w:rPr>
          <w:sz w:val="28"/>
        </w:rPr>
        <w:t xml:space="preserve">    </w:t>
      </w:r>
      <w:r>
        <w:rPr>
          <w:sz w:val="28"/>
        </w:rPr>
        <w:t xml:space="preserve">    4.3 Рабочую группу возглавляет руководитель группы (</w:t>
      </w:r>
      <w:r w:rsidRPr="003D08A4">
        <w:rPr>
          <w:sz w:val="28"/>
        </w:rPr>
        <w:t>в  лице Главы администрации Окуловского муниципального района</w:t>
      </w:r>
      <w:r>
        <w:rPr>
          <w:i/>
          <w:sz w:val="28"/>
        </w:rPr>
        <w:t>),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 xml:space="preserve">который руководит </w:t>
      </w:r>
      <w:r>
        <w:rPr>
          <w:color w:val="030111"/>
          <w:sz w:val="28"/>
        </w:rPr>
        <w:t xml:space="preserve">её </w:t>
      </w:r>
      <w:r>
        <w:rPr>
          <w:sz w:val="28"/>
        </w:rPr>
        <w:t>деятельностью, в том числе:</w:t>
      </w:r>
    </w:p>
    <w:p w:rsidR="00584DBB" w:rsidRDefault="00584DBB" w:rsidP="00584DBB">
      <w:pPr>
        <w:pStyle w:val="a4"/>
        <w:spacing w:line="240" w:lineRule="auto"/>
        <w:ind w:right="1323"/>
        <w:jc w:val="left"/>
      </w:pPr>
      <w:r>
        <w:t xml:space="preserve">    </w:t>
      </w:r>
      <w:r w:rsidR="003D08A4">
        <w:t xml:space="preserve">   </w:t>
      </w:r>
      <w:r>
        <w:t xml:space="preserve">    утверждает повестку дня заседания рабочей группы;</w:t>
      </w:r>
    </w:p>
    <w:p w:rsidR="00584DBB" w:rsidRDefault="00584DBB" w:rsidP="00584DBB">
      <w:pPr>
        <w:pStyle w:val="a4"/>
        <w:spacing w:line="240" w:lineRule="auto"/>
        <w:ind w:right="1323"/>
        <w:jc w:val="left"/>
      </w:pPr>
      <w:r>
        <w:t xml:space="preserve">        </w:t>
      </w:r>
      <w:r w:rsidR="003D08A4">
        <w:t xml:space="preserve">   </w:t>
      </w:r>
      <w:r>
        <w:t>назначает дату,</w:t>
      </w:r>
      <w:r>
        <w:rPr>
          <w:spacing w:val="-7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 xml:space="preserve">заседания рабочей группы;         </w:t>
      </w:r>
    </w:p>
    <w:p w:rsidR="00584DBB" w:rsidRDefault="00584DBB" w:rsidP="00584DBB">
      <w:pPr>
        <w:pStyle w:val="a4"/>
        <w:spacing w:line="240" w:lineRule="auto"/>
        <w:ind w:right="1323"/>
        <w:jc w:val="left"/>
      </w:pPr>
      <w:r>
        <w:t xml:space="preserve">       </w:t>
      </w:r>
      <w:r w:rsidR="003D08A4">
        <w:t xml:space="preserve"> </w:t>
      </w:r>
      <w:r>
        <w:t xml:space="preserve"> </w:t>
      </w:r>
      <w:r w:rsidR="003D08A4">
        <w:t xml:space="preserve">  </w:t>
      </w:r>
      <w:r>
        <w:t>проводит заседания рабочей группы;</w:t>
      </w:r>
    </w:p>
    <w:p w:rsidR="00584DBB" w:rsidRDefault="00584DBB" w:rsidP="003D08A4">
      <w:pPr>
        <w:pStyle w:val="a4"/>
        <w:spacing w:line="240" w:lineRule="auto"/>
        <w:jc w:val="left"/>
      </w:pPr>
      <w:r>
        <w:t xml:space="preserve">  </w:t>
      </w:r>
      <w:r w:rsidR="003D08A4">
        <w:t xml:space="preserve">    </w:t>
      </w:r>
      <w:r>
        <w:t xml:space="preserve"> </w:t>
      </w:r>
      <w:r w:rsidR="003D08A4">
        <w:t xml:space="preserve">  </w:t>
      </w:r>
      <w:r>
        <w:t xml:space="preserve"> </w:t>
      </w:r>
      <w:r w:rsidR="003D08A4">
        <w:t xml:space="preserve"> </w:t>
      </w:r>
      <w:r>
        <w:t>дает</w:t>
      </w:r>
      <w:r>
        <w:rPr>
          <w:spacing w:val="40"/>
        </w:rPr>
        <w:t xml:space="preserve"> </w:t>
      </w:r>
      <w:r>
        <w:t>поручения</w:t>
      </w:r>
      <w:r>
        <w:rPr>
          <w:spacing w:val="40"/>
        </w:rPr>
        <w:t xml:space="preserve"> </w:t>
      </w:r>
      <w:r>
        <w:t>членам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 w:rsidR="003D08A4">
        <w:t xml:space="preserve">их </w:t>
      </w:r>
      <w:r>
        <w:rPr>
          <w:spacing w:val="-2"/>
        </w:rPr>
        <w:t>выполнения.</w:t>
      </w:r>
    </w:p>
    <w:p w:rsidR="00584DBB" w:rsidRDefault="003D08A4" w:rsidP="00BA7458">
      <w:pPr>
        <w:pStyle w:val="a4"/>
        <w:spacing w:line="240" w:lineRule="auto"/>
        <w:ind w:right="124" w:firstLine="701"/>
      </w:pPr>
      <w:r>
        <w:t xml:space="preserve">  </w:t>
      </w:r>
      <w:r w:rsidR="00584DBB">
        <w:t>В случае отсутствия руководителя рабочей группы в период его отпуска, командировки, временной нетрудоспособности или по иным причинам его полномочия по поручению руководителя рабочей группы осуществляет заместитель руководителя</w:t>
      </w:r>
      <w:r w:rsidR="00584DBB">
        <w:rPr>
          <w:spacing w:val="40"/>
        </w:rPr>
        <w:t xml:space="preserve"> </w:t>
      </w:r>
      <w:r w:rsidR="00584DBB">
        <w:t>рабочей группы.</w:t>
      </w:r>
    </w:p>
    <w:p w:rsidR="00BA7458" w:rsidRPr="00BA7458" w:rsidRDefault="003D08A4" w:rsidP="00BA7458">
      <w:pPr>
        <w:pStyle w:val="af"/>
        <w:widowControl w:val="0"/>
        <w:tabs>
          <w:tab w:val="left" w:pos="1424"/>
        </w:tabs>
        <w:autoSpaceDE w:val="0"/>
        <w:autoSpaceDN w:val="0"/>
        <w:spacing w:after="0" w:line="240" w:lineRule="auto"/>
        <w:contextualSpacing w:val="0"/>
        <w:rPr>
          <w:spacing w:val="-2"/>
          <w:sz w:val="28"/>
        </w:rPr>
      </w:pPr>
      <w:r>
        <w:rPr>
          <w:sz w:val="28"/>
        </w:rPr>
        <w:t xml:space="preserve"> </w:t>
      </w:r>
      <w:r w:rsidR="00BA7458">
        <w:rPr>
          <w:sz w:val="28"/>
        </w:rPr>
        <w:t>4.4. Секретарь рабочей</w:t>
      </w:r>
      <w:r w:rsidR="00BA7458">
        <w:rPr>
          <w:spacing w:val="-3"/>
          <w:sz w:val="28"/>
        </w:rPr>
        <w:t xml:space="preserve"> </w:t>
      </w:r>
      <w:r w:rsidR="00BA7458">
        <w:rPr>
          <w:spacing w:val="-2"/>
          <w:sz w:val="28"/>
        </w:rPr>
        <w:t>группы:</w:t>
      </w:r>
    </w:p>
    <w:p w:rsidR="00BA7458" w:rsidRDefault="003D08A4" w:rsidP="00BA7458">
      <w:pPr>
        <w:pStyle w:val="a4"/>
        <w:spacing w:line="240" w:lineRule="auto"/>
        <w:ind w:right="123" w:firstLine="710"/>
      </w:pPr>
      <w:r>
        <w:t xml:space="preserve"> </w:t>
      </w:r>
      <w:r w:rsidR="00BA7458">
        <w:t>осуществляет подготовку проектов повестки дня заседания рабочей группы, а также осуществляет подготовку необходимых документов и аналитических</w:t>
      </w:r>
      <w:r w:rsidR="00BA7458">
        <w:rPr>
          <w:spacing w:val="40"/>
        </w:rPr>
        <w:t xml:space="preserve"> </w:t>
      </w:r>
      <w:r w:rsidR="00BA7458">
        <w:t>материалов к заседаниям рабочей группы;</w:t>
      </w:r>
    </w:p>
    <w:p w:rsidR="00BA7458" w:rsidRDefault="003D08A4" w:rsidP="003D08A4">
      <w:pPr>
        <w:pStyle w:val="a4"/>
        <w:spacing w:line="240" w:lineRule="auto"/>
        <w:ind w:right="151"/>
      </w:pPr>
      <w:r>
        <w:t xml:space="preserve">           </w:t>
      </w:r>
      <w:r w:rsidR="00BA7458">
        <w:t>по поручению руководителя рабочей группы и за его подписью осуществляет подготовку и направление запросов информации и сведений, необходимых для работы рабочей группы;</w:t>
      </w:r>
    </w:p>
    <w:p w:rsidR="00BA7458" w:rsidRDefault="00BA7458" w:rsidP="003D08A4">
      <w:pPr>
        <w:pStyle w:val="a4"/>
        <w:spacing w:line="240" w:lineRule="auto"/>
        <w:ind w:firstLine="1"/>
        <w:jc w:val="left"/>
      </w:pPr>
      <w:r>
        <w:t xml:space="preserve">    </w:t>
      </w:r>
      <w:r w:rsidR="003D08A4">
        <w:t xml:space="preserve">     </w:t>
      </w:r>
      <w:r>
        <w:t xml:space="preserve">  </w:t>
      </w:r>
      <w:r w:rsidRPr="00BA7458">
        <w:t>информирует</w:t>
      </w:r>
      <w:r w:rsidRPr="00BA7458">
        <w:rPr>
          <w:spacing w:val="80"/>
        </w:rPr>
        <w:t xml:space="preserve"> </w:t>
      </w:r>
      <w:r w:rsidRPr="00BA7458">
        <w:t>членов</w:t>
      </w:r>
      <w:r w:rsidRPr="00BA7458">
        <w:rPr>
          <w:spacing w:val="80"/>
        </w:rPr>
        <w:t xml:space="preserve"> </w:t>
      </w:r>
      <w:r w:rsidRPr="00BA7458">
        <w:t>рабочей</w:t>
      </w:r>
      <w:r w:rsidRPr="00BA7458">
        <w:rPr>
          <w:spacing w:val="80"/>
        </w:rPr>
        <w:t xml:space="preserve"> </w:t>
      </w:r>
      <w:r w:rsidRPr="00BA7458">
        <w:t>группы</w:t>
      </w:r>
      <w:r w:rsidRPr="00BA7458">
        <w:rPr>
          <w:spacing w:val="80"/>
        </w:rPr>
        <w:t xml:space="preserve"> </w:t>
      </w:r>
      <w:r w:rsidRPr="00BA7458">
        <w:t>и</w:t>
      </w:r>
      <w:r w:rsidRPr="00BA7458">
        <w:rPr>
          <w:spacing w:val="40"/>
        </w:rPr>
        <w:t xml:space="preserve"> </w:t>
      </w:r>
      <w:r w:rsidRPr="00BA7458">
        <w:t>приглашенных</w:t>
      </w:r>
      <w:r w:rsidRPr="00BA7458">
        <w:rPr>
          <w:spacing w:val="80"/>
        </w:rPr>
        <w:t xml:space="preserve"> </w:t>
      </w:r>
      <w:r w:rsidRPr="00BA7458">
        <w:t>лиц</w:t>
      </w:r>
      <w:r w:rsidRPr="00BA7458">
        <w:rPr>
          <w:spacing w:val="40"/>
        </w:rPr>
        <w:t xml:space="preserve"> </w:t>
      </w:r>
      <w:r w:rsidRPr="00BA7458">
        <w:t>о</w:t>
      </w:r>
      <w:r w:rsidRPr="00BA7458">
        <w:rPr>
          <w:spacing w:val="40"/>
        </w:rPr>
        <w:t xml:space="preserve"> </w:t>
      </w:r>
      <w:r w:rsidRPr="00BA7458">
        <w:t xml:space="preserve">дате, </w:t>
      </w:r>
      <w:r w:rsidRPr="00BA7458">
        <w:rPr>
          <w:spacing w:val="-2"/>
        </w:rPr>
        <w:t>времени,</w:t>
      </w:r>
      <w:r>
        <w:rPr>
          <w:spacing w:val="-2"/>
        </w:rPr>
        <w:t xml:space="preserve"> </w:t>
      </w:r>
      <w:r w:rsidRPr="00BA7458">
        <w:rPr>
          <w:spacing w:val="-2"/>
        </w:rPr>
        <w:t>месте</w:t>
      </w:r>
      <w:r w:rsidRPr="00BA7458">
        <w:tab/>
      </w:r>
      <w:r w:rsidRPr="00BA7458">
        <w:rPr>
          <w:spacing w:val="-2"/>
        </w:rPr>
        <w:t>проведения</w:t>
      </w:r>
      <w:r w:rsidRPr="00BA7458">
        <w:tab/>
      </w:r>
      <w:r w:rsidRPr="00BA7458">
        <w:rPr>
          <w:spacing w:val="-2"/>
        </w:rPr>
        <w:t>заседания</w:t>
      </w:r>
      <w:r w:rsidRPr="00BA7458">
        <w:tab/>
      </w:r>
      <w:r w:rsidRPr="00BA7458">
        <w:rPr>
          <w:spacing w:val="-2"/>
        </w:rPr>
        <w:t>рабочей</w:t>
      </w:r>
      <w:r w:rsidRPr="00BA7458">
        <w:tab/>
      </w:r>
      <w:r w:rsidRPr="00BA7458">
        <w:rPr>
          <w:spacing w:val="-2"/>
        </w:rPr>
        <w:t>группы</w:t>
      </w:r>
      <w:r w:rsidRPr="00BA7458">
        <w:tab/>
      </w:r>
      <w:r w:rsidRPr="00BA7458">
        <w:rPr>
          <w:spacing w:val="-10"/>
        </w:rPr>
        <w:t>и</w:t>
      </w:r>
      <w:r>
        <w:t xml:space="preserve"> </w:t>
      </w:r>
      <w:r w:rsidRPr="00BA7458">
        <w:rPr>
          <w:spacing w:val="-4"/>
        </w:rPr>
        <w:t>вопросах,</w:t>
      </w:r>
      <w:r>
        <w:rPr>
          <w:spacing w:val="-4"/>
        </w:rPr>
        <w:t xml:space="preserve"> </w:t>
      </w:r>
      <w:r>
        <w:t>включенных в</w:t>
      </w:r>
      <w:r>
        <w:rPr>
          <w:spacing w:val="-3"/>
        </w:rPr>
        <w:t xml:space="preserve"> </w:t>
      </w:r>
      <w:r>
        <w:t>повестку дня заседания</w:t>
      </w:r>
      <w:r>
        <w:rPr>
          <w:spacing w:val="4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группы,</w:t>
      </w:r>
      <w:r>
        <w:rPr>
          <w:spacing w:val="79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чем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2 рабочих дня до дня проведения заседания рабочей группы;</w:t>
      </w:r>
    </w:p>
    <w:p w:rsidR="00BA7458" w:rsidRDefault="00BA7458" w:rsidP="00BA7458">
      <w:pPr>
        <w:pStyle w:val="a4"/>
        <w:spacing w:line="240" w:lineRule="auto"/>
        <w:ind w:right="142"/>
      </w:pPr>
      <w:r>
        <w:t xml:space="preserve">      </w:t>
      </w:r>
      <w:r w:rsidR="003D08A4">
        <w:t xml:space="preserve">  </w:t>
      </w:r>
      <w:r>
        <w:t xml:space="preserve">  оформляет и направляет членам рабочей группы протоколы заседаний рабочей группы в</w:t>
      </w:r>
      <w:r>
        <w:rPr>
          <w:spacing w:val="-1"/>
        </w:rPr>
        <w:t xml:space="preserve"> </w:t>
      </w:r>
      <w:r>
        <w:t xml:space="preserve">течение </w:t>
      </w:r>
      <w:r>
        <w:rPr>
          <w:color w:val="18000A"/>
        </w:rPr>
        <w:t>7</w:t>
      </w:r>
      <w:r>
        <w:rPr>
          <w:color w:val="18000A"/>
          <w:spacing w:val="-6"/>
        </w:rPr>
        <w:t xml:space="preserve"> </w:t>
      </w:r>
      <w:r>
        <w:t>рабочих дней со</w:t>
      </w:r>
      <w:r>
        <w:rPr>
          <w:spacing w:val="-4"/>
        </w:rPr>
        <w:t xml:space="preserve"> </w:t>
      </w:r>
      <w:r>
        <w:t>дня заседания рабочей группы;</w:t>
      </w:r>
    </w:p>
    <w:p w:rsidR="00BA7458" w:rsidRDefault="00BA7458" w:rsidP="003D08A4">
      <w:pPr>
        <w:pStyle w:val="a4"/>
        <w:spacing w:line="240" w:lineRule="auto"/>
        <w:ind w:right="115"/>
      </w:pPr>
      <w:r>
        <w:t xml:space="preserve">  </w:t>
      </w:r>
      <w:r w:rsidR="003D08A4">
        <w:t xml:space="preserve">   </w:t>
      </w:r>
      <w:r>
        <w:t xml:space="preserve"> </w:t>
      </w:r>
      <w:r w:rsidR="003D08A4">
        <w:t xml:space="preserve">  </w:t>
      </w:r>
      <w:r>
        <w:t xml:space="preserve">  обеспечивает хранение протоколов заседаний рабочей группы в</w:t>
      </w:r>
      <w:r>
        <w:rPr>
          <w:spacing w:val="40"/>
        </w:rPr>
        <w:t xml:space="preserve"> </w:t>
      </w:r>
      <w:r>
        <w:t>течение 2 лет со дня проведения заседания рабочей группы.</w:t>
      </w:r>
    </w:p>
    <w:p w:rsidR="00BA7458" w:rsidRDefault="00BA7458" w:rsidP="003D08A4">
      <w:pPr>
        <w:pStyle w:val="a4"/>
        <w:spacing w:line="240" w:lineRule="auto"/>
        <w:ind w:right="122"/>
      </w:pPr>
      <w:r>
        <w:t xml:space="preserve">     </w:t>
      </w:r>
      <w:r w:rsidR="003D08A4">
        <w:t xml:space="preserve">  </w:t>
      </w:r>
      <w:r>
        <w:t xml:space="preserve">   В случае отсутствия секретаря рабочей группы в период его отпуска, командировки, временной нетрудоспособности или по иным причинам его обязанности возлагаются руководителем рабочей группы на одного из</w:t>
      </w:r>
      <w:r>
        <w:rPr>
          <w:spacing w:val="80"/>
        </w:rPr>
        <w:t xml:space="preserve"> </w:t>
      </w:r>
      <w:r>
        <w:t>членов рабочей группы.</w:t>
      </w:r>
    </w:p>
    <w:p w:rsidR="00BA7458" w:rsidRDefault="00BA7458" w:rsidP="00BA7458">
      <w:pPr>
        <w:pStyle w:val="af"/>
        <w:widowControl w:val="0"/>
        <w:tabs>
          <w:tab w:val="left" w:pos="1483"/>
        </w:tabs>
        <w:autoSpaceDE w:val="0"/>
        <w:autoSpaceDN w:val="0"/>
        <w:spacing w:after="0" w:line="240" w:lineRule="auto"/>
        <w:ind w:left="0" w:right="129"/>
        <w:contextualSpacing w:val="0"/>
        <w:jc w:val="both"/>
        <w:rPr>
          <w:sz w:val="28"/>
        </w:rPr>
      </w:pPr>
      <w:r>
        <w:rPr>
          <w:sz w:val="28"/>
        </w:rPr>
        <w:t xml:space="preserve">          4.5. Члены рабочей группы участвуют в заседаниях рабочей групп лично и не вправе разглашать сведения, ставшие им известными в ходе заседания работы группы.</w:t>
      </w:r>
    </w:p>
    <w:p w:rsidR="00BA7458" w:rsidRDefault="00BA7458" w:rsidP="00BA7458">
      <w:pPr>
        <w:pStyle w:val="af"/>
        <w:widowControl w:val="0"/>
        <w:tabs>
          <w:tab w:val="left" w:pos="1504"/>
        </w:tabs>
        <w:autoSpaceDE w:val="0"/>
        <w:autoSpaceDN w:val="0"/>
        <w:spacing w:after="0" w:line="240" w:lineRule="auto"/>
        <w:ind w:left="0" w:right="125"/>
        <w:contextualSpacing w:val="0"/>
        <w:jc w:val="both"/>
        <w:rPr>
          <w:sz w:val="28"/>
        </w:rPr>
      </w:pPr>
      <w:r>
        <w:rPr>
          <w:sz w:val="28"/>
        </w:rPr>
        <w:t xml:space="preserve">          4.6. Заседания рабочей группы проводятся в очном формате или </w:t>
      </w:r>
      <w:r>
        <w:rPr>
          <w:color w:val="1A0300"/>
          <w:sz w:val="28"/>
        </w:rPr>
        <w:t xml:space="preserve">в </w:t>
      </w:r>
      <w:r>
        <w:rPr>
          <w:sz w:val="28"/>
        </w:rPr>
        <w:t>формате видео-конференц-связи по мере необходимости, но не реже одного раза в квартал (при наличии задолженности по заработной плате или проведении профилактических мероприятий для недопущения появления задолженности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по заработной плате).</w:t>
      </w:r>
    </w:p>
    <w:p w:rsidR="00BA7458" w:rsidRDefault="00BA7458" w:rsidP="00BA7458">
      <w:pPr>
        <w:pStyle w:val="af"/>
        <w:widowControl w:val="0"/>
        <w:tabs>
          <w:tab w:val="left" w:pos="1481"/>
        </w:tabs>
        <w:autoSpaceDE w:val="0"/>
        <w:autoSpaceDN w:val="0"/>
        <w:spacing w:after="0" w:line="240" w:lineRule="auto"/>
        <w:ind w:left="0" w:right="137"/>
        <w:contextualSpacing w:val="0"/>
        <w:jc w:val="both"/>
        <w:rPr>
          <w:sz w:val="28"/>
        </w:rPr>
      </w:pPr>
      <w:r>
        <w:rPr>
          <w:sz w:val="28"/>
        </w:rPr>
        <w:t xml:space="preserve">          4.7. Заседание рабочей группы считается правомочным, если на нем присутствуют</w:t>
      </w:r>
      <w:r>
        <w:rPr>
          <w:spacing w:val="40"/>
          <w:sz w:val="28"/>
        </w:rPr>
        <w:t xml:space="preserve"> </w:t>
      </w:r>
      <w:r>
        <w:rPr>
          <w:sz w:val="28"/>
        </w:rPr>
        <w:t>не менее половины ее членов.</w:t>
      </w:r>
    </w:p>
    <w:p w:rsidR="00BA7458" w:rsidRDefault="00BA7458" w:rsidP="00BA7458">
      <w:pPr>
        <w:pStyle w:val="a4"/>
        <w:spacing w:line="240" w:lineRule="auto"/>
        <w:ind w:right="113"/>
      </w:pPr>
      <w:r>
        <w:t xml:space="preserve"> </w:t>
      </w:r>
      <w:r w:rsidR="003D08A4">
        <w:t xml:space="preserve">       </w:t>
      </w:r>
      <w:r>
        <w:t xml:space="preserve">  При возникновении прямой или косвенной личной заинтересованности члена рабочей группы, которая может привести к конфликту интересов при рассмотрении вопроса, включенного в повестку дня заседания рабочей группы, он обязан до начала заседания рабочей группы заявить об этом. </w:t>
      </w:r>
      <w:r>
        <w:rPr>
          <w:color w:val="280016"/>
        </w:rPr>
        <w:t xml:space="preserve">В </w:t>
      </w:r>
      <w:r>
        <w:t>таком случае соответствующий</w:t>
      </w:r>
      <w:r>
        <w:rPr>
          <w:spacing w:val="-4"/>
        </w:rPr>
        <w:t xml:space="preserve"> </w:t>
      </w:r>
      <w:r>
        <w:t>член рабочей группы не</w:t>
      </w:r>
      <w:r>
        <w:rPr>
          <w:spacing w:val="-2"/>
        </w:rPr>
        <w:t xml:space="preserve"> </w:t>
      </w:r>
      <w:r>
        <w:t>принимает участия в рассмотрении указанного вопроса.</w:t>
      </w:r>
    </w:p>
    <w:p w:rsidR="00BA7458" w:rsidRDefault="003D08A4" w:rsidP="00BA7458">
      <w:pPr>
        <w:pStyle w:val="a4"/>
        <w:spacing w:line="240" w:lineRule="auto"/>
        <w:ind w:right="134" w:firstLine="697"/>
      </w:pPr>
      <w:r>
        <w:t xml:space="preserve"> </w:t>
      </w:r>
      <w:r w:rsidR="00BA7458">
        <w:t>В целях настоящего Положения понятия личной заинтересованности и конфликта интересов используются в</w:t>
      </w:r>
      <w:r w:rsidR="00BA7458">
        <w:rPr>
          <w:spacing w:val="-10"/>
        </w:rPr>
        <w:t xml:space="preserve"> </w:t>
      </w:r>
      <w:r w:rsidR="00BA7458">
        <w:t>значении, приведенном в</w:t>
      </w:r>
      <w:r w:rsidR="00BA7458">
        <w:rPr>
          <w:spacing w:val="-8"/>
        </w:rPr>
        <w:t xml:space="preserve"> </w:t>
      </w:r>
      <w:r w:rsidR="00BA7458">
        <w:t>Федеральном законе от 25 декабря 2008 года N 273-ФЗ "О противодействии</w:t>
      </w:r>
      <w:r w:rsidR="00BA7458">
        <w:rPr>
          <w:spacing w:val="-5"/>
        </w:rPr>
        <w:t xml:space="preserve"> </w:t>
      </w:r>
      <w:r w:rsidR="00BA7458">
        <w:t>коррупции".</w:t>
      </w:r>
    </w:p>
    <w:p w:rsidR="00BA7458" w:rsidRDefault="00BA7458" w:rsidP="00BA7458">
      <w:pPr>
        <w:pStyle w:val="af"/>
        <w:widowControl w:val="0"/>
        <w:tabs>
          <w:tab w:val="left" w:pos="1511"/>
        </w:tabs>
        <w:autoSpaceDE w:val="0"/>
        <w:autoSpaceDN w:val="0"/>
        <w:spacing w:after="0" w:line="240" w:lineRule="auto"/>
        <w:ind w:left="0" w:right="140"/>
        <w:contextualSpacing w:val="0"/>
        <w:jc w:val="both"/>
        <w:rPr>
          <w:sz w:val="28"/>
        </w:rPr>
      </w:pPr>
      <w:r>
        <w:rPr>
          <w:sz w:val="28"/>
        </w:rPr>
        <w:t xml:space="preserve">    </w:t>
      </w:r>
      <w:r w:rsidR="003D08A4">
        <w:rPr>
          <w:sz w:val="28"/>
        </w:rPr>
        <w:t xml:space="preserve">  </w:t>
      </w:r>
      <w:r>
        <w:rPr>
          <w:sz w:val="28"/>
        </w:rPr>
        <w:t xml:space="preserve">    4.8. Решения рабочей группы принимаются большинством голосов присутствующих на заседании членов рабочей группы путем открытого </w:t>
      </w:r>
      <w:r>
        <w:rPr>
          <w:spacing w:val="-2"/>
          <w:sz w:val="28"/>
        </w:rPr>
        <w:t>голосования.</w:t>
      </w:r>
    </w:p>
    <w:p w:rsidR="00BA7458" w:rsidRDefault="003D08A4" w:rsidP="003D08A4">
      <w:pPr>
        <w:pStyle w:val="a4"/>
        <w:spacing w:line="240" w:lineRule="auto"/>
      </w:pPr>
      <w:r>
        <w:t xml:space="preserve">           </w:t>
      </w:r>
      <w:r w:rsidR="00BA7458">
        <w:t>В</w:t>
      </w:r>
      <w:r w:rsidR="00BA7458">
        <w:rPr>
          <w:spacing w:val="39"/>
        </w:rPr>
        <w:t xml:space="preserve"> </w:t>
      </w:r>
      <w:r w:rsidR="00BA7458">
        <w:t>случае</w:t>
      </w:r>
      <w:r w:rsidR="00BA7458">
        <w:rPr>
          <w:spacing w:val="54"/>
        </w:rPr>
        <w:t xml:space="preserve"> </w:t>
      </w:r>
      <w:r w:rsidR="00BA7458">
        <w:t>равенства</w:t>
      </w:r>
      <w:r w:rsidR="00BA7458">
        <w:rPr>
          <w:spacing w:val="61"/>
        </w:rPr>
        <w:t xml:space="preserve"> </w:t>
      </w:r>
      <w:r w:rsidR="00BA7458">
        <w:t>голосов</w:t>
      </w:r>
      <w:r w:rsidR="00BA7458">
        <w:rPr>
          <w:spacing w:val="55"/>
        </w:rPr>
        <w:t xml:space="preserve"> </w:t>
      </w:r>
      <w:r w:rsidR="00BA7458">
        <w:t>решающим</w:t>
      </w:r>
      <w:r w:rsidR="00BA7458">
        <w:rPr>
          <w:spacing w:val="63"/>
        </w:rPr>
        <w:t xml:space="preserve"> </w:t>
      </w:r>
      <w:r w:rsidR="00BA7458">
        <w:t>является</w:t>
      </w:r>
      <w:r w:rsidR="00BA7458">
        <w:rPr>
          <w:spacing w:val="64"/>
        </w:rPr>
        <w:t xml:space="preserve"> </w:t>
      </w:r>
      <w:r w:rsidR="00BA7458">
        <w:t>голос</w:t>
      </w:r>
      <w:r w:rsidR="00BA7458">
        <w:rPr>
          <w:spacing w:val="50"/>
        </w:rPr>
        <w:t xml:space="preserve"> </w:t>
      </w:r>
      <w:r w:rsidR="00BA7458">
        <w:rPr>
          <w:spacing w:val="-2"/>
        </w:rPr>
        <w:t>руководителя</w:t>
      </w:r>
    </w:p>
    <w:p w:rsidR="00BA7458" w:rsidRPr="00BA7458" w:rsidRDefault="00BA7458" w:rsidP="00BA7458">
      <w:pPr>
        <w:pStyle w:val="a4"/>
        <w:spacing w:line="240" w:lineRule="auto"/>
      </w:pPr>
      <w:r>
        <w:t>рабочей группы.</w:t>
      </w:r>
    </w:p>
    <w:p w:rsidR="00BA7458" w:rsidRDefault="00BA7458" w:rsidP="00BA7458">
      <w:pPr>
        <w:pStyle w:val="af"/>
        <w:widowControl w:val="0"/>
        <w:tabs>
          <w:tab w:val="left" w:pos="1540"/>
        </w:tabs>
        <w:autoSpaceDE w:val="0"/>
        <w:autoSpaceDN w:val="0"/>
        <w:spacing w:after="0" w:line="240" w:lineRule="auto"/>
        <w:ind w:left="0" w:right="137"/>
        <w:contextualSpacing w:val="0"/>
        <w:jc w:val="both"/>
        <w:rPr>
          <w:sz w:val="28"/>
        </w:rPr>
      </w:pPr>
      <w:r>
        <w:rPr>
          <w:sz w:val="28"/>
        </w:rPr>
        <w:t xml:space="preserve">       </w:t>
      </w:r>
      <w:r w:rsidR="003D08A4">
        <w:rPr>
          <w:sz w:val="28"/>
        </w:rPr>
        <w:t xml:space="preserve"> </w:t>
      </w:r>
      <w:r>
        <w:rPr>
          <w:sz w:val="28"/>
        </w:rPr>
        <w:t xml:space="preserve">  4.9. Решения рабочей группы оформляются протоколом, который подписывается руководителем рабочей группы не</w:t>
      </w:r>
      <w:r>
        <w:rPr>
          <w:spacing w:val="-7"/>
          <w:sz w:val="28"/>
        </w:rPr>
        <w:t xml:space="preserve"> </w:t>
      </w:r>
      <w:r>
        <w:rPr>
          <w:sz w:val="28"/>
        </w:rPr>
        <w:t>позднее 5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 дней со дня проведения заседания рабочей группы.</w:t>
      </w:r>
    </w:p>
    <w:p w:rsidR="00BA7458" w:rsidRDefault="00BA7458" w:rsidP="00BA7458">
      <w:pPr>
        <w:pStyle w:val="af"/>
        <w:widowControl w:val="0"/>
        <w:tabs>
          <w:tab w:val="left" w:pos="1669"/>
        </w:tabs>
        <w:autoSpaceDE w:val="0"/>
        <w:autoSpaceDN w:val="0"/>
        <w:spacing w:after="0" w:line="240" w:lineRule="auto"/>
        <w:ind w:left="0" w:right="122"/>
        <w:contextualSpacing w:val="0"/>
        <w:jc w:val="both"/>
        <w:rPr>
          <w:sz w:val="28"/>
        </w:rPr>
      </w:pPr>
      <w:r>
        <w:rPr>
          <w:sz w:val="28"/>
        </w:rPr>
        <w:t xml:space="preserve"> </w:t>
      </w:r>
      <w:r w:rsidR="003D08A4">
        <w:rPr>
          <w:sz w:val="28"/>
        </w:rPr>
        <w:t xml:space="preserve">  </w:t>
      </w:r>
      <w:r>
        <w:rPr>
          <w:sz w:val="28"/>
        </w:rPr>
        <w:t xml:space="preserve">       4.10. Рабочая группа ежеквартально до 10 числа, следующего за отчетным</w:t>
      </w:r>
      <w:r>
        <w:rPr>
          <w:spacing w:val="80"/>
          <w:sz w:val="28"/>
        </w:rPr>
        <w:t xml:space="preserve"> </w:t>
      </w:r>
      <w:r>
        <w:rPr>
          <w:sz w:val="28"/>
        </w:rPr>
        <w:t>кварталом</w:t>
      </w:r>
      <w:r>
        <w:rPr>
          <w:spacing w:val="80"/>
          <w:sz w:val="28"/>
        </w:rPr>
        <w:t xml:space="preserve"> </w:t>
      </w:r>
      <w:r>
        <w:rPr>
          <w:sz w:val="28"/>
        </w:rPr>
        <w:t>отчетного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80"/>
          <w:sz w:val="28"/>
        </w:rPr>
        <w:t xml:space="preserve"> </w:t>
      </w:r>
      <w:r>
        <w:rPr>
          <w:sz w:val="28"/>
        </w:rPr>
        <w:t>межведомственную комиссию о выполнении зада,  предусмотренных пунктами 2.1-2.7. настоящего положения.</w:t>
      </w:r>
    </w:p>
    <w:p w:rsidR="00BA7458" w:rsidRPr="003D08A4" w:rsidRDefault="00BA7458" w:rsidP="003D08A4">
      <w:pPr>
        <w:pStyle w:val="af"/>
        <w:widowControl w:val="0"/>
        <w:tabs>
          <w:tab w:val="left" w:pos="1764"/>
        </w:tabs>
        <w:autoSpaceDE w:val="0"/>
        <w:autoSpaceDN w:val="0"/>
        <w:spacing w:after="0" w:line="240" w:lineRule="auto"/>
        <w:ind w:left="0" w:right="125"/>
        <w:contextualSpacing w:val="0"/>
        <w:jc w:val="both"/>
        <w:rPr>
          <w:sz w:val="29"/>
        </w:rPr>
        <w:sectPr w:rsidR="00BA7458" w:rsidRPr="003D08A4" w:rsidSect="003D08A4">
          <w:headerReference w:type="default" r:id="rId8"/>
          <w:pgSz w:w="11900" w:h="16840"/>
          <w:pgMar w:top="900" w:right="500" w:bottom="1276" w:left="1680" w:header="0" w:footer="0" w:gutter="0"/>
          <w:cols w:space="720"/>
        </w:sectPr>
      </w:pPr>
      <w:r>
        <w:rPr>
          <w:sz w:val="29"/>
        </w:rPr>
        <w:t xml:space="preserve">    </w:t>
      </w:r>
      <w:r w:rsidR="003D08A4">
        <w:rPr>
          <w:sz w:val="29"/>
        </w:rPr>
        <w:t xml:space="preserve">   </w:t>
      </w:r>
      <w:r>
        <w:rPr>
          <w:sz w:val="29"/>
        </w:rPr>
        <w:t xml:space="preserve">   4.11. Организационное и техническое обеспечение деятельности </w:t>
      </w:r>
      <w:r>
        <w:rPr>
          <w:spacing w:val="-2"/>
          <w:sz w:val="29"/>
        </w:rPr>
        <w:t>рабочей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группы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осуществляют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структурные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подразделения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органа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местного самоуправления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Новгородской</w:t>
      </w:r>
      <w:r>
        <w:rPr>
          <w:spacing w:val="10"/>
          <w:sz w:val="29"/>
        </w:rPr>
        <w:t xml:space="preserve"> </w:t>
      </w:r>
      <w:r>
        <w:rPr>
          <w:spacing w:val="-2"/>
          <w:sz w:val="29"/>
        </w:rPr>
        <w:t>области 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сфере экономики</w:t>
      </w:r>
      <w:r w:rsidR="003D08A4">
        <w:rPr>
          <w:spacing w:val="-2"/>
          <w:sz w:val="29"/>
        </w:rPr>
        <w:t>.</w:t>
      </w:r>
    </w:p>
    <w:p w:rsidR="003D08A4" w:rsidRDefault="003D08A4" w:rsidP="003D08A4">
      <w:pPr>
        <w:shd w:val="clear" w:color="auto" w:fill="FFFFFF"/>
        <w:ind w:left="4961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D08A4" w:rsidRDefault="003D08A4" w:rsidP="003D08A4">
      <w:pPr>
        <w:shd w:val="clear" w:color="auto" w:fill="FFFFFF"/>
        <w:ind w:left="496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Окуловского муниципального района </w:t>
      </w:r>
    </w:p>
    <w:p w:rsidR="003D08A4" w:rsidRDefault="003D08A4" w:rsidP="00DA0A82">
      <w:pPr>
        <w:shd w:val="clear" w:color="auto" w:fill="FFFFFF"/>
        <w:ind w:left="496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от                             №</w:t>
      </w:r>
    </w:p>
    <w:p w:rsidR="003D08A4" w:rsidRDefault="003D08A4" w:rsidP="003D08A4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3D08A4" w:rsidRDefault="003D08A4" w:rsidP="003D08A4">
      <w:pPr>
        <w:shd w:val="clear" w:color="auto" w:fill="FFFFFF"/>
        <w:spacing w:after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3D08A4" w:rsidRDefault="003D08A4" w:rsidP="003D08A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группы по противодействию формирования просроченной задолженности по заработной плате в Окуловском муниципальном районе</w:t>
      </w:r>
    </w:p>
    <w:p w:rsidR="003D08A4" w:rsidRDefault="003D08A4" w:rsidP="003D08A4">
      <w:pPr>
        <w:shd w:val="clear" w:color="auto" w:fill="FFFFFF"/>
        <w:spacing w:line="240" w:lineRule="exact"/>
        <w:jc w:val="center"/>
        <w:rPr>
          <w:sz w:val="28"/>
          <w:szCs w:val="28"/>
        </w:rPr>
      </w:pPr>
    </w:p>
    <w:tbl>
      <w:tblPr>
        <w:tblW w:w="9858" w:type="dxa"/>
        <w:tblLook w:val="01E0" w:firstRow="1" w:lastRow="1" w:firstColumn="1" w:lastColumn="1" w:noHBand="0" w:noVBand="0"/>
      </w:tblPr>
      <w:tblGrid>
        <w:gridCol w:w="2869"/>
        <w:gridCol w:w="368"/>
        <w:gridCol w:w="6621"/>
      </w:tblGrid>
      <w:tr w:rsidR="003D08A4" w:rsidTr="00DA0A82">
        <w:trPr>
          <w:trHeight w:val="698"/>
        </w:trPr>
        <w:tc>
          <w:tcPr>
            <w:tcW w:w="2869" w:type="dxa"/>
          </w:tcPr>
          <w:p w:rsidR="003D08A4" w:rsidRDefault="003D08A4" w:rsidP="00441912">
            <w:pPr>
              <w:overflowPunct w:val="0"/>
              <w:textAlignment w:val="baseline"/>
              <w:rPr>
                <w:color w:val="000000"/>
                <w:spacing w:val="6"/>
                <w:sz w:val="28"/>
                <w:szCs w:val="28"/>
              </w:rPr>
            </w:pPr>
          </w:p>
          <w:p w:rsidR="003D08A4" w:rsidRDefault="003D08A4" w:rsidP="00441912">
            <w:pPr>
              <w:overflowPunct w:val="0"/>
              <w:textAlignment w:val="baseline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Смирнов М.А.</w:t>
            </w:r>
          </w:p>
        </w:tc>
        <w:tc>
          <w:tcPr>
            <w:tcW w:w="368" w:type="dxa"/>
            <w:hideMark/>
          </w:tcPr>
          <w:p w:rsidR="003D08A4" w:rsidRDefault="003D08A4" w:rsidP="00441912">
            <w:pPr>
              <w:overflowPunct w:val="0"/>
              <w:jc w:val="center"/>
              <w:textAlignment w:val="baseline"/>
              <w:rPr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21" w:type="dxa"/>
          </w:tcPr>
          <w:p w:rsidR="003D08A4" w:rsidRDefault="003D08A4" w:rsidP="00441912">
            <w:pPr>
              <w:overflowPunct w:val="0"/>
              <w:textAlignment w:val="baseline"/>
              <w:rPr>
                <w:color w:val="000000"/>
                <w:spacing w:val="6"/>
                <w:sz w:val="28"/>
                <w:szCs w:val="28"/>
              </w:rPr>
            </w:pPr>
          </w:p>
          <w:p w:rsidR="003D08A4" w:rsidRDefault="003D08A4" w:rsidP="00441912">
            <w:pPr>
              <w:overflowPunct w:val="0"/>
              <w:textAlignment w:val="baseline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Глава Окуловского муниципального района, председатель Комиссии;</w:t>
            </w:r>
          </w:p>
          <w:p w:rsidR="00777FED" w:rsidRDefault="00777FED" w:rsidP="00441912">
            <w:pPr>
              <w:overflowPunct w:val="0"/>
              <w:textAlignment w:val="baseline"/>
              <w:rPr>
                <w:color w:val="000000"/>
                <w:spacing w:val="6"/>
                <w:sz w:val="28"/>
                <w:szCs w:val="28"/>
              </w:rPr>
            </w:pPr>
          </w:p>
        </w:tc>
      </w:tr>
      <w:tr w:rsidR="003D08A4" w:rsidTr="00DA0A82">
        <w:trPr>
          <w:trHeight w:val="1385"/>
        </w:trPr>
        <w:tc>
          <w:tcPr>
            <w:tcW w:w="2869" w:type="dxa"/>
          </w:tcPr>
          <w:p w:rsidR="003D08A4" w:rsidRDefault="003D08A4" w:rsidP="00441912">
            <w:pPr>
              <w:overflowPunct w:val="0"/>
              <w:textAlignment w:val="baseline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Иванова А.С.</w:t>
            </w:r>
          </w:p>
          <w:p w:rsidR="003D08A4" w:rsidRDefault="003D08A4" w:rsidP="00441912">
            <w:pPr>
              <w:rPr>
                <w:sz w:val="28"/>
                <w:szCs w:val="28"/>
              </w:rPr>
            </w:pPr>
          </w:p>
          <w:p w:rsidR="003D08A4" w:rsidRDefault="003D08A4" w:rsidP="00441912">
            <w:pPr>
              <w:rPr>
                <w:sz w:val="28"/>
                <w:szCs w:val="28"/>
              </w:rPr>
            </w:pPr>
          </w:p>
          <w:p w:rsidR="00777FED" w:rsidRDefault="00777FED" w:rsidP="00441912">
            <w:pPr>
              <w:rPr>
                <w:sz w:val="28"/>
                <w:szCs w:val="28"/>
              </w:rPr>
            </w:pPr>
          </w:p>
          <w:p w:rsidR="003D08A4" w:rsidRDefault="003D08A4" w:rsidP="00441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 Ю.И.</w:t>
            </w:r>
          </w:p>
          <w:p w:rsidR="003D08A4" w:rsidRDefault="003D08A4" w:rsidP="00441912">
            <w:pPr>
              <w:rPr>
                <w:sz w:val="28"/>
                <w:szCs w:val="28"/>
              </w:rPr>
            </w:pPr>
          </w:p>
          <w:p w:rsidR="003D08A4" w:rsidRDefault="003D08A4" w:rsidP="00441912">
            <w:pPr>
              <w:rPr>
                <w:sz w:val="28"/>
                <w:szCs w:val="28"/>
              </w:rPr>
            </w:pPr>
          </w:p>
        </w:tc>
        <w:tc>
          <w:tcPr>
            <w:tcW w:w="368" w:type="dxa"/>
            <w:hideMark/>
          </w:tcPr>
          <w:p w:rsidR="003D08A4" w:rsidRDefault="003D08A4" w:rsidP="00441912">
            <w:pPr>
              <w:overflowPunct w:val="0"/>
              <w:jc w:val="center"/>
              <w:textAlignment w:val="baseline"/>
              <w:rPr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21" w:type="dxa"/>
            <w:hideMark/>
          </w:tcPr>
          <w:p w:rsidR="003D08A4" w:rsidRDefault="003D08A4" w:rsidP="00441912">
            <w:pPr>
              <w:overflowPunct w:val="0"/>
              <w:textAlignment w:val="baseline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председатель комитета финансов Администрации Окуловского муниципального  района,  заместитель председателя Комиссии;</w:t>
            </w:r>
          </w:p>
          <w:p w:rsidR="00777FED" w:rsidRDefault="00777FED" w:rsidP="00441912">
            <w:pPr>
              <w:overflowPunct w:val="0"/>
              <w:textAlignment w:val="baseline"/>
              <w:rPr>
                <w:color w:val="000000"/>
                <w:spacing w:val="6"/>
                <w:sz w:val="28"/>
                <w:szCs w:val="28"/>
              </w:rPr>
            </w:pPr>
          </w:p>
          <w:p w:rsidR="003D08A4" w:rsidRDefault="003D08A4" w:rsidP="00441912">
            <w:pPr>
              <w:overflowPunct w:val="0"/>
              <w:textAlignment w:val="baseline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ведущий-служащий эксперт отдела по бюджету комитета финансов Администрации Окуловского муниципального района, секретарь комиссии;</w:t>
            </w:r>
          </w:p>
        </w:tc>
      </w:tr>
      <w:tr w:rsidR="003D08A4" w:rsidTr="00DA0A82">
        <w:trPr>
          <w:trHeight w:val="301"/>
        </w:trPr>
        <w:tc>
          <w:tcPr>
            <w:tcW w:w="2869" w:type="dxa"/>
            <w:hideMark/>
          </w:tcPr>
          <w:p w:rsidR="003D08A4" w:rsidRDefault="003D08A4" w:rsidP="00441912">
            <w:pPr>
              <w:overflowPunct w:val="0"/>
              <w:textAlignment w:val="baseline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Члены комиссии:</w:t>
            </w:r>
          </w:p>
        </w:tc>
        <w:tc>
          <w:tcPr>
            <w:tcW w:w="368" w:type="dxa"/>
          </w:tcPr>
          <w:p w:rsidR="003D08A4" w:rsidRDefault="003D08A4" w:rsidP="00441912">
            <w:pPr>
              <w:overflowPunct w:val="0"/>
              <w:jc w:val="center"/>
              <w:textAlignment w:val="baseline"/>
              <w:rPr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21" w:type="dxa"/>
          </w:tcPr>
          <w:p w:rsidR="003D08A4" w:rsidRDefault="003D08A4" w:rsidP="00441912">
            <w:pPr>
              <w:overflowPunct w:val="0"/>
              <w:textAlignment w:val="baseline"/>
              <w:rPr>
                <w:color w:val="000000"/>
                <w:spacing w:val="6"/>
                <w:sz w:val="28"/>
                <w:szCs w:val="28"/>
              </w:rPr>
            </w:pPr>
          </w:p>
        </w:tc>
      </w:tr>
      <w:tr w:rsidR="000E721E" w:rsidTr="00DA0A82">
        <w:trPr>
          <w:trHeight w:val="709"/>
        </w:trPr>
        <w:tc>
          <w:tcPr>
            <w:tcW w:w="2869" w:type="dxa"/>
          </w:tcPr>
          <w:p w:rsidR="000E721E" w:rsidRDefault="000E721E" w:rsidP="00441912">
            <w:pPr>
              <w:overflowPunct w:val="0"/>
              <w:textAlignment w:val="baseline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 xml:space="preserve">Соколова Е.В. </w:t>
            </w:r>
          </w:p>
        </w:tc>
        <w:tc>
          <w:tcPr>
            <w:tcW w:w="368" w:type="dxa"/>
          </w:tcPr>
          <w:p w:rsidR="000E721E" w:rsidRDefault="000E721E" w:rsidP="00441912">
            <w:pPr>
              <w:overflowPunct w:val="0"/>
              <w:jc w:val="center"/>
              <w:textAlignment w:val="baseline"/>
              <w:rPr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21" w:type="dxa"/>
          </w:tcPr>
          <w:p w:rsidR="000E721E" w:rsidRDefault="000E721E" w:rsidP="00441912">
            <w:pPr>
              <w:overflowPunct w:val="0"/>
              <w:textAlignment w:val="baseline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инвестиций, предпринимательства и сельского хозяйства </w:t>
            </w:r>
            <w:r>
              <w:rPr>
                <w:color w:val="000000"/>
                <w:spacing w:val="6"/>
                <w:sz w:val="28"/>
                <w:szCs w:val="28"/>
              </w:rPr>
              <w:t>Администрации Окуловского муниципального района;</w:t>
            </w:r>
          </w:p>
        </w:tc>
      </w:tr>
      <w:tr w:rsidR="003D08A4" w:rsidTr="00DA0A82">
        <w:trPr>
          <w:trHeight w:hRule="exact" w:val="203"/>
        </w:trPr>
        <w:tc>
          <w:tcPr>
            <w:tcW w:w="2869" w:type="dxa"/>
          </w:tcPr>
          <w:p w:rsidR="003D08A4" w:rsidRDefault="003D08A4" w:rsidP="00441912">
            <w:pPr>
              <w:overflowPunct w:val="0"/>
              <w:textAlignment w:val="baseline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368" w:type="dxa"/>
          </w:tcPr>
          <w:p w:rsidR="003D08A4" w:rsidRDefault="003D08A4" w:rsidP="00441912">
            <w:pPr>
              <w:overflowPunct w:val="0"/>
              <w:jc w:val="center"/>
              <w:textAlignment w:val="baseline"/>
              <w:rPr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21" w:type="dxa"/>
          </w:tcPr>
          <w:p w:rsidR="003D08A4" w:rsidRDefault="003D08A4" w:rsidP="00441912">
            <w:pPr>
              <w:overflowPunct w:val="0"/>
              <w:textAlignment w:val="baseline"/>
              <w:rPr>
                <w:sz w:val="28"/>
                <w:szCs w:val="28"/>
              </w:rPr>
            </w:pPr>
          </w:p>
        </w:tc>
      </w:tr>
      <w:tr w:rsidR="000E721E" w:rsidTr="00DA0A82">
        <w:trPr>
          <w:trHeight w:val="895"/>
        </w:trPr>
        <w:tc>
          <w:tcPr>
            <w:tcW w:w="2869" w:type="dxa"/>
          </w:tcPr>
          <w:p w:rsidR="000E721E" w:rsidRDefault="000E721E" w:rsidP="00441912">
            <w:pPr>
              <w:rPr>
                <w:spacing w:val="6"/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Г.Е.</w:t>
            </w:r>
          </w:p>
        </w:tc>
        <w:tc>
          <w:tcPr>
            <w:tcW w:w="368" w:type="dxa"/>
          </w:tcPr>
          <w:p w:rsidR="000E721E" w:rsidRDefault="000E721E" w:rsidP="00441912">
            <w:pPr>
              <w:overflowPunct w:val="0"/>
              <w:jc w:val="center"/>
              <w:textAlignment w:val="baseline"/>
              <w:rPr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21" w:type="dxa"/>
          </w:tcPr>
          <w:p w:rsidR="000E721E" w:rsidRDefault="000E721E" w:rsidP="00441912">
            <w:pPr>
              <w:overflowPunct w:val="0"/>
              <w:textAlignment w:val="baseline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главный специалист отдела по бюджету комитета финансов Администрации Окуловского муниципального района;</w:t>
            </w:r>
          </w:p>
          <w:p w:rsidR="00F079AB" w:rsidRDefault="00F079AB" w:rsidP="00441912">
            <w:pPr>
              <w:overflowPunct w:val="0"/>
              <w:textAlignment w:val="baseline"/>
              <w:rPr>
                <w:sz w:val="28"/>
                <w:szCs w:val="28"/>
              </w:rPr>
            </w:pPr>
          </w:p>
        </w:tc>
      </w:tr>
      <w:tr w:rsidR="000E721E" w:rsidTr="00F079AB">
        <w:trPr>
          <w:trHeight w:hRule="exact" w:val="751"/>
        </w:trPr>
        <w:tc>
          <w:tcPr>
            <w:tcW w:w="2869" w:type="dxa"/>
          </w:tcPr>
          <w:p w:rsidR="000E721E" w:rsidRDefault="000E721E" w:rsidP="00441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А.В.</w:t>
            </w:r>
          </w:p>
          <w:p w:rsidR="000E721E" w:rsidRDefault="000E721E" w:rsidP="00441912">
            <w:pPr>
              <w:overflowPunct w:val="0"/>
              <w:textAlignment w:val="baseline"/>
              <w:rPr>
                <w:color w:val="000000"/>
                <w:spacing w:val="6"/>
                <w:sz w:val="28"/>
                <w:szCs w:val="28"/>
              </w:rPr>
            </w:pPr>
          </w:p>
          <w:p w:rsidR="000E721E" w:rsidRDefault="000E721E" w:rsidP="00441912">
            <w:pPr>
              <w:overflowPunct w:val="0"/>
              <w:textAlignment w:val="baseline"/>
              <w:rPr>
                <w:color w:val="000000"/>
                <w:spacing w:val="6"/>
                <w:sz w:val="28"/>
                <w:szCs w:val="28"/>
              </w:rPr>
            </w:pPr>
          </w:p>
          <w:p w:rsidR="000E721E" w:rsidRDefault="000E721E" w:rsidP="00441912">
            <w:pPr>
              <w:overflowPunct w:val="0"/>
              <w:textAlignment w:val="baseline"/>
              <w:rPr>
                <w:color w:val="000000"/>
                <w:spacing w:val="6"/>
                <w:sz w:val="28"/>
                <w:szCs w:val="28"/>
              </w:rPr>
            </w:pPr>
          </w:p>
          <w:p w:rsidR="000E721E" w:rsidRDefault="000E721E" w:rsidP="00441912">
            <w:pPr>
              <w:overflowPunct w:val="0"/>
              <w:textAlignment w:val="baseline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368" w:type="dxa"/>
          </w:tcPr>
          <w:p w:rsidR="000E721E" w:rsidRDefault="000E721E" w:rsidP="00441912">
            <w:pPr>
              <w:overflowPunct w:val="0"/>
              <w:jc w:val="center"/>
              <w:textAlignment w:val="baseline"/>
              <w:rPr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21" w:type="dxa"/>
          </w:tcPr>
          <w:p w:rsidR="00DA0A82" w:rsidRDefault="00F079AB" w:rsidP="00441912">
            <w:pPr>
              <w:overflowPunct w:val="0"/>
              <w:textAlignment w:val="baseline"/>
              <w:rPr>
                <w:sz w:val="28"/>
                <w:szCs w:val="28"/>
              </w:rPr>
            </w:pPr>
            <w:r w:rsidRPr="000B6659">
              <w:rPr>
                <w:sz w:val="28"/>
                <w:szCs w:val="28"/>
              </w:rPr>
              <w:t>Начальник отделения судебных приставов Окуловского района</w:t>
            </w:r>
            <w:r>
              <w:rPr>
                <w:sz w:val="28"/>
                <w:szCs w:val="28"/>
              </w:rPr>
              <w:t xml:space="preserve"> </w:t>
            </w:r>
            <w:r w:rsidR="000E721E">
              <w:rPr>
                <w:sz w:val="28"/>
                <w:szCs w:val="28"/>
              </w:rPr>
              <w:t xml:space="preserve"> (по </w:t>
            </w:r>
            <w:r w:rsidR="00DA0A82">
              <w:rPr>
                <w:sz w:val="28"/>
                <w:szCs w:val="28"/>
              </w:rPr>
              <w:t>согласованию)</w:t>
            </w:r>
            <w:r w:rsidR="00532043">
              <w:rPr>
                <w:sz w:val="28"/>
                <w:szCs w:val="28"/>
              </w:rPr>
              <w:t>;</w:t>
            </w:r>
          </w:p>
          <w:p w:rsidR="000E721E" w:rsidRPr="000D57DA" w:rsidRDefault="000E721E" w:rsidP="00441912">
            <w:pPr>
              <w:overflowPunct w:val="0"/>
              <w:textAlignment w:val="baseline"/>
              <w:rPr>
                <w:sz w:val="28"/>
                <w:szCs w:val="28"/>
              </w:rPr>
            </w:pPr>
          </w:p>
        </w:tc>
      </w:tr>
      <w:tr w:rsidR="000E721E" w:rsidTr="00532043">
        <w:trPr>
          <w:trHeight w:val="132"/>
        </w:trPr>
        <w:tc>
          <w:tcPr>
            <w:tcW w:w="2869" w:type="dxa"/>
          </w:tcPr>
          <w:p w:rsidR="000E721E" w:rsidRDefault="000E721E" w:rsidP="00441912">
            <w:pPr>
              <w:overflowPunct w:val="0"/>
              <w:textAlignment w:val="baseline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368" w:type="dxa"/>
          </w:tcPr>
          <w:p w:rsidR="000E721E" w:rsidRDefault="000E721E" w:rsidP="00441912">
            <w:pPr>
              <w:overflowPunct w:val="0"/>
              <w:jc w:val="center"/>
              <w:textAlignment w:val="baseline"/>
              <w:rPr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21" w:type="dxa"/>
          </w:tcPr>
          <w:p w:rsidR="000E721E" w:rsidRDefault="000E721E" w:rsidP="00441912">
            <w:pPr>
              <w:rPr>
                <w:sz w:val="28"/>
                <w:szCs w:val="28"/>
              </w:rPr>
            </w:pPr>
          </w:p>
        </w:tc>
      </w:tr>
      <w:tr w:rsidR="003D08A4" w:rsidTr="002207DD">
        <w:trPr>
          <w:trHeight w:hRule="exact" w:val="80"/>
        </w:trPr>
        <w:tc>
          <w:tcPr>
            <w:tcW w:w="2869" w:type="dxa"/>
          </w:tcPr>
          <w:p w:rsidR="003D08A4" w:rsidRPr="00ED4C8B" w:rsidRDefault="003D08A4" w:rsidP="00441912">
            <w:pPr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368" w:type="dxa"/>
          </w:tcPr>
          <w:p w:rsidR="003D08A4" w:rsidRDefault="003D08A4" w:rsidP="00441912">
            <w:pPr>
              <w:overflowPunct w:val="0"/>
              <w:jc w:val="center"/>
              <w:textAlignment w:val="baseline"/>
              <w:rPr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21" w:type="dxa"/>
          </w:tcPr>
          <w:p w:rsidR="003D08A4" w:rsidRDefault="003D08A4" w:rsidP="00441912">
            <w:pPr>
              <w:overflowPunct w:val="0"/>
              <w:textAlignment w:val="baseline"/>
              <w:rPr>
                <w:sz w:val="28"/>
                <w:szCs w:val="28"/>
              </w:rPr>
            </w:pPr>
          </w:p>
          <w:p w:rsidR="003D08A4" w:rsidRPr="00ED4C8B" w:rsidRDefault="003D08A4" w:rsidP="00441912">
            <w:pPr>
              <w:overflowPunct w:val="0"/>
              <w:textAlignment w:val="baseline"/>
              <w:rPr>
                <w:sz w:val="28"/>
                <w:szCs w:val="28"/>
              </w:rPr>
            </w:pPr>
          </w:p>
        </w:tc>
      </w:tr>
      <w:tr w:rsidR="000E721E" w:rsidTr="00DA0A82">
        <w:trPr>
          <w:trHeight w:val="731"/>
        </w:trPr>
        <w:tc>
          <w:tcPr>
            <w:tcW w:w="2869" w:type="dxa"/>
          </w:tcPr>
          <w:p w:rsidR="000E721E" w:rsidRDefault="000E721E" w:rsidP="00441912">
            <w:pPr>
              <w:overflowPunct w:val="0"/>
              <w:textAlignment w:val="baseline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Александрова Л.Н.</w:t>
            </w:r>
          </w:p>
          <w:p w:rsidR="000E721E" w:rsidRDefault="000E721E" w:rsidP="00441912">
            <w:pPr>
              <w:overflowPunct w:val="0"/>
              <w:textAlignment w:val="baseline"/>
              <w:rPr>
                <w:color w:val="000000"/>
                <w:spacing w:val="6"/>
                <w:sz w:val="28"/>
                <w:szCs w:val="28"/>
              </w:rPr>
            </w:pPr>
          </w:p>
          <w:p w:rsidR="000E721E" w:rsidRDefault="000E721E" w:rsidP="00441912">
            <w:pPr>
              <w:overflowPunct w:val="0"/>
              <w:textAlignment w:val="baseline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368" w:type="dxa"/>
          </w:tcPr>
          <w:p w:rsidR="000E721E" w:rsidRDefault="000E721E" w:rsidP="00441912">
            <w:pPr>
              <w:overflowPunct w:val="0"/>
              <w:jc w:val="center"/>
              <w:textAlignment w:val="baseline"/>
              <w:rPr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21" w:type="dxa"/>
          </w:tcPr>
          <w:p w:rsidR="000E721E" w:rsidRDefault="000E721E" w:rsidP="00441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занятости  населения Окуловского района ГОКУ «ЦЗН Новгородской области» (по согласованию);</w:t>
            </w:r>
          </w:p>
        </w:tc>
      </w:tr>
      <w:tr w:rsidR="003D08A4" w:rsidTr="00DA0A82">
        <w:trPr>
          <w:trHeight w:hRule="exact" w:val="203"/>
        </w:trPr>
        <w:tc>
          <w:tcPr>
            <w:tcW w:w="2869" w:type="dxa"/>
          </w:tcPr>
          <w:p w:rsidR="003D08A4" w:rsidRDefault="003D08A4" w:rsidP="00441912">
            <w:pPr>
              <w:rPr>
                <w:spacing w:val="6"/>
                <w:sz w:val="28"/>
                <w:szCs w:val="28"/>
              </w:rPr>
            </w:pPr>
          </w:p>
        </w:tc>
        <w:tc>
          <w:tcPr>
            <w:tcW w:w="368" w:type="dxa"/>
          </w:tcPr>
          <w:p w:rsidR="003D08A4" w:rsidRDefault="003D08A4" w:rsidP="00441912">
            <w:pPr>
              <w:overflowPunct w:val="0"/>
              <w:jc w:val="center"/>
              <w:textAlignment w:val="baseline"/>
              <w:rPr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21" w:type="dxa"/>
          </w:tcPr>
          <w:p w:rsidR="003D08A4" w:rsidRDefault="003D08A4" w:rsidP="00441912">
            <w:pPr>
              <w:overflowPunct w:val="0"/>
              <w:textAlignment w:val="baseline"/>
              <w:rPr>
                <w:sz w:val="28"/>
                <w:szCs w:val="28"/>
              </w:rPr>
            </w:pPr>
          </w:p>
        </w:tc>
      </w:tr>
      <w:tr w:rsidR="000E721E" w:rsidTr="00777FED">
        <w:trPr>
          <w:trHeight w:val="1460"/>
        </w:trPr>
        <w:tc>
          <w:tcPr>
            <w:tcW w:w="2869" w:type="dxa"/>
          </w:tcPr>
          <w:p w:rsidR="000E721E" w:rsidRDefault="002207DD" w:rsidP="00441912">
            <w:pPr>
              <w:overflowPunct w:val="0"/>
              <w:textAlignment w:val="baseline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Никитина А.В</w:t>
            </w:r>
            <w:r w:rsidR="000E721E">
              <w:rPr>
                <w:color w:val="000000"/>
                <w:spacing w:val="6"/>
                <w:sz w:val="28"/>
                <w:szCs w:val="28"/>
              </w:rPr>
              <w:t>.</w:t>
            </w:r>
          </w:p>
          <w:p w:rsidR="000E721E" w:rsidRDefault="000E721E" w:rsidP="00441912">
            <w:pPr>
              <w:rPr>
                <w:spacing w:val="6"/>
                <w:sz w:val="28"/>
                <w:szCs w:val="28"/>
              </w:rPr>
            </w:pPr>
          </w:p>
          <w:p w:rsidR="000E721E" w:rsidRDefault="000E721E" w:rsidP="00441912">
            <w:pPr>
              <w:rPr>
                <w:spacing w:val="6"/>
                <w:sz w:val="28"/>
                <w:szCs w:val="28"/>
              </w:rPr>
            </w:pPr>
          </w:p>
          <w:p w:rsidR="000E721E" w:rsidRDefault="000E721E" w:rsidP="00441912">
            <w:pPr>
              <w:rPr>
                <w:spacing w:val="6"/>
                <w:sz w:val="28"/>
                <w:szCs w:val="28"/>
              </w:rPr>
            </w:pPr>
          </w:p>
        </w:tc>
        <w:tc>
          <w:tcPr>
            <w:tcW w:w="368" w:type="dxa"/>
          </w:tcPr>
          <w:p w:rsidR="000E721E" w:rsidRDefault="000E721E" w:rsidP="00441912">
            <w:pPr>
              <w:overflowPunct w:val="0"/>
              <w:jc w:val="center"/>
              <w:textAlignment w:val="baseline"/>
              <w:rPr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21" w:type="dxa"/>
          </w:tcPr>
          <w:p w:rsidR="002207DD" w:rsidRDefault="002207DD" w:rsidP="002207DD">
            <w:pPr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обеспечения процедур банкротства Управления Федер</w:t>
            </w:r>
            <w:r w:rsidR="00777FE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льной налоговой службы по Новгородской области </w:t>
            </w:r>
          </w:p>
          <w:p w:rsidR="000E721E" w:rsidRDefault="000E721E" w:rsidP="002207DD">
            <w:pPr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DA0A82" w:rsidTr="00777FED">
        <w:trPr>
          <w:gridAfter w:val="1"/>
          <w:wAfter w:w="6621" w:type="dxa"/>
          <w:trHeight w:hRule="exact" w:val="80"/>
        </w:trPr>
        <w:tc>
          <w:tcPr>
            <w:tcW w:w="2869" w:type="dxa"/>
          </w:tcPr>
          <w:p w:rsidR="00DA0A82" w:rsidRDefault="00DA0A82" w:rsidP="00441912">
            <w:pPr>
              <w:overflowPunct w:val="0"/>
              <w:textAlignment w:val="baseline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368" w:type="dxa"/>
          </w:tcPr>
          <w:p w:rsidR="00DA0A82" w:rsidRDefault="00DA0A82" w:rsidP="00441912">
            <w:pPr>
              <w:overflowPunct w:val="0"/>
              <w:jc w:val="center"/>
              <w:textAlignment w:val="baseline"/>
              <w:rPr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DA0A82" w:rsidTr="00DA0A82">
        <w:trPr>
          <w:trHeight w:val="709"/>
        </w:trPr>
        <w:tc>
          <w:tcPr>
            <w:tcW w:w="2869" w:type="dxa"/>
          </w:tcPr>
          <w:p w:rsidR="00DA0A82" w:rsidRDefault="00DA0A82" w:rsidP="00441912">
            <w:pPr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Савельева Н.Н.</w:t>
            </w:r>
          </w:p>
          <w:p w:rsidR="00DA0A82" w:rsidRDefault="00DA0A82" w:rsidP="00441912">
            <w:pPr>
              <w:rPr>
                <w:spacing w:val="6"/>
                <w:sz w:val="28"/>
                <w:szCs w:val="28"/>
              </w:rPr>
            </w:pPr>
          </w:p>
          <w:p w:rsidR="00DA0A82" w:rsidRDefault="00DA0A82" w:rsidP="00441912">
            <w:pPr>
              <w:rPr>
                <w:spacing w:val="6"/>
                <w:sz w:val="28"/>
                <w:szCs w:val="28"/>
              </w:rPr>
            </w:pPr>
          </w:p>
          <w:p w:rsidR="00DA0A82" w:rsidRPr="00ED4C8B" w:rsidRDefault="00DA0A82" w:rsidP="00441912">
            <w:pPr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368" w:type="dxa"/>
          </w:tcPr>
          <w:p w:rsidR="00DA0A82" w:rsidRDefault="00DA0A82" w:rsidP="00441912">
            <w:pPr>
              <w:overflowPunct w:val="0"/>
              <w:jc w:val="center"/>
              <w:textAlignment w:val="baseline"/>
              <w:rPr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21" w:type="dxa"/>
          </w:tcPr>
          <w:p w:rsidR="00777FED" w:rsidRDefault="00DA0A82" w:rsidP="00441912">
            <w:pPr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Координационного Совета профсоюзных организаций Окуловского муниципального района Новгородской области </w:t>
            </w:r>
          </w:p>
          <w:p w:rsidR="00DA0A82" w:rsidRPr="00ED4C8B" w:rsidRDefault="00DA0A82" w:rsidP="00441912">
            <w:pPr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согласованию).</w:t>
            </w:r>
          </w:p>
        </w:tc>
      </w:tr>
      <w:tr w:rsidR="00DA0A82" w:rsidTr="00DA0A82">
        <w:trPr>
          <w:trHeight w:hRule="exact" w:val="203"/>
        </w:trPr>
        <w:tc>
          <w:tcPr>
            <w:tcW w:w="2869" w:type="dxa"/>
          </w:tcPr>
          <w:p w:rsidR="00DA0A82" w:rsidRDefault="00DA0A82" w:rsidP="00441912">
            <w:pPr>
              <w:rPr>
                <w:sz w:val="28"/>
                <w:szCs w:val="28"/>
              </w:rPr>
            </w:pPr>
          </w:p>
        </w:tc>
        <w:tc>
          <w:tcPr>
            <w:tcW w:w="368" w:type="dxa"/>
          </w:tcPr>
          <w:p w:rsidR="00DA0A82" w:rsidRDefault="00DA0A82" w:rsidP="00441912">
            <w:pPr>
              <w:overflowPunct w:val="0"/>
              <w:jc w:val="center"/>
              <w:textAlignment w:val="baseline"/>
              <w:rPr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21" w:type="dxa"/>
          </w:tcPr>
          <w:p w:rsidR="00DA0A82" w:rsidRDefault="00DA0A82" w:rsidP="00441912">
            <w:pPr>
              <w:overflowPunct w:val="0"/>
              <w:textAlignment w:val="baseline"/>
              <w:rPr>
                <w:color w:val="000000"/>
                <w:spacing w:val="6"/>
                <w:sz w:val="28"/>
                <w:szCs w:val="28"/>
              </w:rPr>
            </w:pPr>
          </w:p>
        </w:tc>
      </w:tr>
      <w:tr w:rsidR="00DA0A82" w:rsidTr="00532043">
        <w:trPr>
          <w:trHeight w:val="80"/>
        </w:trPr>
        <w:tc>
          <w:tcPr>
            <w:tcW w:w="2869" w:type="dxa"/>
          </w:tcPr>
          <w:p w:rsidR="00DA0A82" w:rsidRPr="00ED4C8B" w:rsidRDefault="00DA0A82" w:rsidP="00441912">
            <w:pPr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368" w:type="dxa"/>
          </w:tcPr>
          <w:p w:rsidR="00DA0A82" w:rsidRDefault="00DA0A82" w:rsidP="00441912">
            <w:pPr>
              <w:overflowPunct w:val="0"/>
              <w:jc w:val="center"/>
              <w:textAlignment w:val="baseline"/>
              <w:rPr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21" w:type="dxa"/>
          </w:tcPr>
          <w:p w:rsidR="00DA0A82" w:rsidRPr="00ED4C8B" w:rsidRDefault="00DA0A82" w:rsidP="00441912">
            <w:pPr>
              <w:overflowPunct w:val="0"/>
              <w:textAlignment w:val="baseline"/>
              <w:rPr>
                <w:sz w:val="28"/>
                <w:szCs w:val="28"/>
              </w:rPr>
            </w:pPr>
          </w:p>
        </w:tc>
      </w:tr>
      <w:tr w:rsidR="00DA0A82" w:rsidTr="00DA0A82">
        <w:trPr>
          <w:trHeight w:hRule="exact" w:val="203"/>
        </w:trPr>
        <w:tc>
          <w:tcPr>
            <w:tcW w:w="2869" w:type="dxa"/>
          </w:tcPr>
          <w:p w:rsidR="00DA0A82" w:rsidRDefault="00DA0A82" w:rsidP="00441912">
            <w:pPr>
              <w:rPr>
                <w:spacing w:val="6"/>
                <w:sz w:val="28"/>
                <w:szCs w:val="28"/>
              </w:rPr>
            </w:pPr>
          </w:p>
        </w:tc>
        <w:tc>
          <w:tcPr>
            <w:tcW w:w="368" w:type="dxa"/>
          </w:tcPr>
          <w:p w:rsidR="00DA0A82" w:rsidRDefault="00DA0A82" w:rsidP="00441912">
            <w:pPr>
              <w:overflowPunct w:val="0"/>
              <w:jc w:val="center"/>
              <w:textAlignment w:val="baseline"/>
              <w:rPr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21" w:type="dxa"/>
          </w:tcPr>
          <w:p w:rsidR="00DA0A82" w:rsidRDefault="00DA0A82" w:rsidP="00441912">
            <w:pPr>
              <w:overflowPunct w:val="0"/>
              <w:textAlignment w:val="baseline"/>
              <w:rPr>
                <w:sz w:val="28"/>
                <w:szCs w:val="28"/>
              </w:rPr>
            </w:pPr>
          </w:p>
        </w:tc>
      </w:tr>
    </w:tbl>
    <w:p w:rsidR="00BA7458" w:rsidRPr="00BA7458" w:rsidRDefault="00BA7458" w:rsidP="00BA7458">
      <w:pPr>
        <w:pStyle w:val="af"/>
        <w:widowControl w:val="0"/>
        <w:tabs>
          <w:tab w:val="left" w:pos="1414"/>
        </w:tabs>
        <w:autoSpaceDE w:val="0"/>
        <w:autoSpaceDN w:val="0"/>
        <w:spacing w:after="0" w:line="240" w:lineRule="auto"/>
        <w:ind w:left="0" w:right="119"/>
        <w:contextualSpacing w:val="0"/>
        <w:jc w:val="both"/>
        <w:rPr>
          <w:sz w:val="28"/>
          <w:szCs w:val="28"/>
        </w:rPr>
        <w:sectPr w:rsidR="00BA7458" w:rsidRPr="00BA7458" w:rsidSect="00E13E1D">
          <w:pgSz w:w="11900" w:h="16840"/>
          <w:pgMar w:top="960" w:right="500" w:bottom="280" w:left="1680" w:header="720" w:footer="720" w:gutter="0"/>
          <w:cols w:space="720"/>
        </w:sectPr>
      </w:pPr>
    </w:p>
    <w:p w:rsidR="00E13E1D" w:rsidRDefault="00E13E1D" w:rsidP="002207DD">
      <w:pPr>
        <w:shd w:val="clear" w:color="auto" w:fill="FFFFFF"/>
        <w:rPr>
          <w:sz w:val="28"/>
          <w:szCs w:val="28"/>
        </w:rPr>
      </w:pPr>
    </w:p>
    <w:p w:rsidR="00E13E1D" w:rsidRDefault="00E13E1D" w:rsidP="003C2AFB">
      <w:pPr>
        <w:shd w:val="clear" w:color="auto" w:fill="FFFFFF"/>
        <w:ind w:left="4961"/>
        <w:jc w:val="right"/>
        <w:rPr>
          <w:sz w:val="28"/>
          <w:szCs w:val="28"/>
        </w:rPr>
      </w:pPr>
    </w:p>
    <w:p w:rsidR="00E13E1D" w:rsidRDefault="00E13E1D" w:rsidP="003C2AFB">
      <w:pPr>
        <w:shd w:val="clear" w:color="auto" w:fill="FFFFFF"/>
        <w:ind w:left="4961"/>
        <w:jc w:val="right"/>
        <w:rPr>
          <w:sz w:val="28"/>
          <w:szCs w:val="28"/>
        </w:rPr>
      </w:pPr>
    </w:p>
    <w:p w:rsidR="00E13E1D" w:rsidRDefault="00E13E1D" w:rsidP="003C2AFB">
      <w:pPr>
        <w:shd w:val="clear" w:color="auto" w:fill="FFFFFF"/>
        <w:ind w:left="4961"/>
        <w:jc w:val="right"/>
        <w:rPr>
          <w:sz w:val="28"/>
          <w:szCs w:val="28"/>
        </w:rPr>
      </w:pPr>
    </w:p>
    <w:p w:rsidR="00E13E1D" w:rsidRDefault="00E13E1D" w:rsidP="003C2AFB">
      <w:pPr>
        <w:shd w:val="clear" w:color="auto" w:fill="FFFFFF"/>
        <w:ind w:left="4961"/>
        <w:jc w:val="right"/>
        <w:rPr>
          <w:sz w:val="28"/>
          <w:szCs w:val="28"/>
        </w:rPr>
      </w:pPr>
    </w:p>
    <w:p w:rsidR="00E13E1D" w:rsidRDefault="00E13E1D" w:rsidP="003C2AFB">
      <w:pPr>
        <w:shd w:val="clear" w:color="auto" w:fill="FFFFFF"/>
        <w:ind w:left="4961"/>
        <w:jc w:val="right"/>
        <w:rPr>
          <w:sz w:val="28"/>
          <w:szCs w:val="28"/>
        </w:rPr>
      </w:pPr>
    </w:p>
    <w:p w:rsidR="00E13E1D" w:rsidRDefault="00E13E1D" w:rsidP="003C2AFB">
      <w:pPr>
        <w:shd w:val="clear" w:color="auto" w:fill="FFFFFF"/>
        <w:ind w:left="4961"/>
        <w:jc w:val="right"/>
        <w:rPr>
          <w:sz w:val="28"/>
          <w:szCs w:val="28"/>
        </w:rPr>
      </w:pPr>
    </w:p>
    <w:p w:rsidR="00E13E1D" w:rsidRDefault="00E13E1D" w:rsidP="003C2AFB">
      <w:pPr>
        <w:shd w:val="clear" w:color="auto" w:fill="FFFFFF"/>
        <w:ind w:left="4961"/>
        <w:jc w:val="right"/>
        <w:rPr>
          <w:sz w:val="28"/>
          <w:szCs w:val="28"/>
        </w:rPr>
      </w:pPr>
    </w:p>
    <w:p w:rsidR="00E13E1D" w:rsidRDefault="00E13E1D" w:rsidP="003D08A4">
      <w:pPr>
        <w:shd w:val="clear" w:color="auto" w:fill="FFFFFF"/>
        <w:ind w:left="4961"/>
        <w:rPr>
          <w:sz w:val="28"/>
          <w:szCs w:val="28"/>
        </w:rPr>
      </w:pPr>
    </w:p>
    <w:sectPr w:rsidR="00E13E1D" w:rsidSect="00926B20">
      <w:headerReference w:type="default" r:id="rId9"/>
      <w:pgSz w:w="12240" w:h="15840"/>
      <w:pgMar w:top="568" w:right="567" w:bottom="993" w:left="187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C4E" w:rsidRDefault="00684C4E">
      <w:r>
        <w:separator/>
      </w:r>
    </w:p>
  </w:endnote>
  <w:endnote w:type="continuationSeparator" w:id="0">
    <w:p w:rsidR="00684C4E" w:rsidRDefault="0068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C4E" w:rsidRDefault="00684C4E">
      <w:r>
        <w:separator/>
      </w:r>
    </w:p>
  </w:footnote>
  <w:footnote w:type="continuationSeparator" w:id="0">
    <w:p w:rsidR="00684C4E" w:rsidRDefault="00684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458" w:rsidRDefault="00BA7458">
    <w:pPr>
      <w:pStyle w:val="a4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1D" w:rsidRDefault="00E13E1D">
    <w:pPr>
      <w:pStyle w:val="a4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7DA7"/>
    <w:multiLevelType w:val="hybridMultilevel"/>
    <w:tmpl w:val="5ABC6D62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 w15:restartNumberingAfterBreak="0">
    <w:nsid w:val="23E71C0B"/>
    <w:multiLevelType w:val="hybridMultilevel"/>
    <w:tmpl w:val="E39EB0D0"/>
    <w:lvl w:ilvl="0" w:tplc="4C360436">
      <w:start w:val="1"/>
      <w:numFmt w:val="decimal"/>
      <w:lvlText w:val="%1.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2" w15:restartNumberingAfterBreak="0">
    <w:nsid w:val="25816EAE"/>
    <w:multiLevelType w:val="hybridMultilevel"/>
    <w:tmpl w:val="AD2AD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 w15:restartNumberingAfterBreak="0">
    <w:nsid w:val="3ECC651E"/>
    <w:multiLevelType w:val="multilevel"/>
    <w:tmpl w:val="585899BE"/>
    <w:lvl w:ilvl="0">
      <w:start w:val="1"/>
      <w:numFmt w:val="decimal"/>
      <w:lvlText w:val="%1."/>
      <w:lvlJc w:val="left"/>
      <w:pPr>
        <w:ind w:left="3872" w:hanging="287"/>
      </w:pPr>
      <w:rPr>
        <w:rFonts w:cs="Times New Roman" w:hint="default"/>
        <w:spacing w:val="0"/>
        <w:w w:val="102"/>
      </w:rPr>
    </w:lvl>
    <w:lvl w:ilvl="1">
      <w:start w:val="1"/>
      <w:numFmt w:val="decimal"/>
      <w:lvlText w:val="%1.%2."/>
      <w:lvlJc w:val="left"/>
      <w:pPr>
        <w:ind w:left="815" w:hanging="815"/>
      </w:pPr>
      <w:rPr>
        <w:rFonts w:cs="Times New Roman" w:hint="default"/>
        <w:spacing w:val="0"/>
        <w:w w:val="97"/>
      </w:rPr>
    </w:lvl>
    <w:lvl w:ilvl="2">
      <w:numFmt w:val="bullet"/>
      <w:lvlText w:val="•"/>
      <w:lvlJc w:val="left"/>
      <w:pPr>
        <w:ind w:left="240" w:hanging="815"/>
      </w:pPr>
      <w:rPr>
        <w:rFonts w:hint="default"/>
      </w:rPr>
    </w:lvl>
    <w:lvl w:ilvl="3">
      <w:numFmt w:val="bullet"/>
      <w:lvlText w:val="•"/>
      <w:lvlJc w:val="left"/>
      <w:pPr>
        <w:ind w:left="1720" w:hanging="815"/>
      </w:pPr>
      <w:rPr>
        <w:rFonts w:hint="default"/>
      </w:rPr>
    </w:lvl>
    <w:lvl w:ilvl="4">
      <w:numFmt w:val="bullet"/>
      <w:lvlText w:val="•"/>
      <w:lvlJc w:val="left"/>
      <w:pPr>
        <w:ind w:left="3880" w:hanging="815"/>
      </w:pPr>
      <w:rPr>
        <w:rFonts w:hint="default"/>
      </w:rPr>
    </w:lvl>
    <w:lvl w:ilvl="5">
      <w:numFmt w:val="bullet"/>
      <w:lvlText w:val="•"/>
      <w:lvlJc w:val="left"/>
      <w:pPr>
        <w:ind w:left="4852" w:hanging="815"/>
      </w:pPr>
      <w:rPr>
        <w:rFonts w:hint="default"/>
      </w:rPr>
    </w:lvl>
    <w:lvl w:ilvl="6">
      <w:numFmt w:val="bullet"/>
      <w:lvlText w:val="•"/>
      <w:lvlJc w:val="left"/>
      <w:pPr>
        <w:ind w:left="5824" w:hanging="815"/>
      </w:pPr>
      <w:rPr>
        <w:rFonts w:hint="default"/>
      </w:rPr>
    </w:lvl>
    <w:lvl w:ilvl="7">
      <w:numFmt w:val="bullet"/>
      <w:lvlText w:val="•"/>
      <w:lvlJc w:val="left"/>
      <w:pPr>
        <w:ind w:left="6797" w:hanging="815"/>
      </w:pPr>
      <w:rPr>
        <w:rFonts w:hint="default"/>
      </w:rPr>
    </w:lvl>
    <w:lvl w:ilvl="8">
      <w:numFmt w:val="bullet"/>
      <w:lvlText w:val="•"/>
      <w:lvlJc w:val="left"/>
      <w:pPr>
        <w:ind w:left="7769" w:hanging="815"/>
      </w:pPr>
      <w:rPr>
        <w:rFonts w:hint="default"/>
      </w:rPr>
    </w:lvl>
  </w:abstractNum>
  <w:abstractNum w:abstractNumId="4" w15:restartNumberingAfterBreak="0">
    <w:nsid w:val="4CAE6E43"/>
    <w:multiLevelType w:val="hybridMultilevel"/>
    <w:tmpl w:val="4CE07EC6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5" w15:restartNumberingAfterBreak="0">
    <w:nsid w:val="4D2842D7"/>
    <w:multiLevelType w:val="hybridMultilevel"/>
    <w:tmpl w:val="007628D0"/>
    <w:lvl w:ilvl="0" w:tplc="F6640C2A">
      <w:start w:val="3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AC91256"/>
    <w:multiLevelType w:val="hybridMultilevel"/>
    <w:tmpl w:val="C058995E"/>
    <w:lvl w:ilvl="0" w:tplc="D536133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13B60EA"/>
    <w:multiLevelType w:val="multilevel"/>
    <w:tmpl w:val="585899BE"/>
    <w:lvl w:ilvl="0">
      <w:start w:val="1"/>
      <w:numFmt w:val="decimal"/>
      <w:lvlText w:val="%1."/>
      <w:lvlJc w:val="left"/>
      <w:pPr>
        <w:ind w:left="3872" w:hanging="287"/>
      </w:pPr>
      <w:rPr>
        <w:rFonts w:cs="Times New Roman" w:hint="default"/>
        <w:spacing w:val="0"/>
        <w:w w:val="102"/>
      </w:rPr>
    </w:lvl>
    <w:lvl w:ilvl="1">
      <w:start w:val="1"/>
      <w:numFmt w:val="decimal"/>
      <w:lvlText w:val="%1.%2."/>
      <w:lvlJc w:val="left"/>
      <w:pPr>
        <w:ind w:left="1808" w:hanging="815"/>
      </w:pPr>
      <w:rPr>
        <w:rFonts w:cs="Times New Roman" w:hint="default"/>
        <w:spacing w:val="0"/>
        <w:w w:val="97"/>
      </w:rPr>
    </w:lvl>
    <w:lvl w:ilvl="2">
      <w:numFmt w:val="bullet"/>
      <w:lvlText w:val="•"/>
      <w:lvlJc w:val="left"/>
      <w:pPr>
        <w:ind w:left="240" w:hanging="815"/>
      </w:pPr>
      <w:rPr>
        <w:rFonts w:hint="default"/>
      </w:rPr>
    </w:lvl>
    <w:lvl w:ilvl="3">
      <w:numFmt w:val="bullet"/>
      <w:lvlText w:val="•"/>
      <w:lvlJc w:val="left"/>
      <w:pPr>
        <w:ind w:left="1720" w:hanging="815"/>
      </w:pPr>
      <w:rPr>
        <w:rFonts w:hint="default"/>
      </w:rPr>
    </w:lvl>
    <w:lvl w:ilvl="4">
      <w:numFmt w:val="bullet"/>
      <w:lvlText w:val="•"/>
      <w:lvlJc w:val="left"/>
      <w:pPr>
        <w:ind w:left="3880" w:hanging="815"/>
      </w:pPr>
      <w:rPr>
        <w:rFonts w:hint="default"/>
      </w:rPr>
    </w:lvl>
    <w:lvl w:ilvl="5">
      <w:numFmt w:val="bullet"/>
      <w:lvlText w:val="•"/>
      <w:lvlJc w:val="left"/>
      <w:pPr>
        <w:ind w:left="4852" w:hanging="815"/>
      </w:pPr>
      <w:rPr>
        <w:rFonts w:hint="default"/>
      </w:rPr>
    </w:lvl>
    <w:lvl w:ilvl="6">
      <w:numFmt w:val="bullet"/>
      <w:lvlText w:val="•"/>
      <w:lvlJc w:val="left"/>
      <w:pPr>
        <w:ind w:left="5824" w:hanging="815"/>
      </w:pPr>
      <w:rPr>
        <w:rFonts w:hint="default"/>
      </w:rPr>
    </w:lvl>
    <w:lvl w:ilvl="7">
      <w:numFmt w:val="bullet"/>
      <w:lvlText w:val="•"/>
      <w:lvlJc w:val="left"/>
      <w:pPr>
        <w:ind w:left="6797" w:hanging="815"/>
      </w:pPr>
      <w:rPr>
        <w:rFonts w:hint="default"/>
      </w:rPr>
    </w:lvl>
    <w:lvl w:ilvl="8">
      <w:numFmt w:val="bullet"/>
      <w:lvlText w:val="•"/>
      <w:lvlJc w:val="left"/>
      <w:pPr>
        <w:ind w:left="7769" w:hanging="815"/>
      </w:pPr>
      <w:rPr>
        <w:rFonts w:hint="default"/>
      </w:rPr>
    </w:lvl>
  </w:abstractNum>
  <w:abstractNum w:abstractNumId="8" w15:restartNumberingAfterBreak="0">
    <w:nsid w:val="66E82F0F"/>
    <w:multiLevelType w:val="hybridMultilevel"/>
    <w:tmpl w:val="47C83AF4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9" w15:restartNumberingAfterBreak="0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10" w15:restartNumberingAfterBreak="0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1" w15:restartNumberingAfterBreak="0">
    <w:nsid w:val="71D41C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7720511B"/>
    <w:multiLevelType w:val="hybridMultilevel"/>
    <w:tmpl w:val="F8C07FC6"/>
    <w:lvl w:ilvl="0" w:tplc="9CDAC02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12"/>
  </w:num>
  <w:num w:numId="9">
    <w:abstractNumId w:val="11"/>
  </w:num>
  <w:num w:numId="1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C0C"/>
    <w:rsid w:val="00006960"/>
    <w:rsid w:val="00013B04"/>
    <w:rsid w:val="00016573"/>
    <w:rsid w:val="00020BA1"/>
    <w:rsid w:val="00032286"/>
    <w:rsid w:val="000407D8"/>
    <w:rsid w:val="00044B40"/>
    <w:rsid w:val="0005382E"/>
    <w:rsid w:val="0007727D"/>
    <w:rsid w:val="00083459"/>
    <w:rsid w:val="00085C3B"/>
    <w:rsid w:val="000962A2"/>
    <w:rsid w:val="000A29D8"/>
    <w:rsid w:val="000A2DBE"/>
    <w:rsid w:val="000A4535"/>
    <w:rsid w:val="000B6659"/>
    <w:rsid w:val="000B74E3"/>
    <w:rsid w:val="000B7CFC"/>
    <w:rsid w:val="000C62AF"/>
    <w:rsid w:val="000D26AB"/>
    <w:rsid w:val="000D320E"/>
    <w:rsid w:val="000D57DA"/>
    <w:rsid w:val="000E023D"/>
    <w:rsid w:val="000E0ECE"/>
    <w:rsid w:val="000E16BD"/>
    <w:rsid w:val="000E721E"/>
    <w:rsid w:val="000F567A"/>
    <w:rsid w:val="00101230"/>
    <w:rsid w:val="00111BE4"/>
    <w:rsid w:val="0011529C"/>
    <w:rsid w:val="0012158F"/>
    <w:rsid w:val="0012502B"/>
    <w:rsid w:val="001265D9"/>
    <w:rsid w:val="00127833"/>
    <w:rsid w:val="0013428D"/>
    <w:rsid w:val="0013452E"/>
    <w:rsid w:val="0013500A"/>
    <w:rsid w:val="001376A0"/>
    <w:rsid w:val="00142126"/>
    <w:rsid w:val="00144EF0"/>
    <w:rsid w:val="001502D9"/>
    <w:rsid w:val="00154FB0"/>
    <w:rsid w:val="001721AD"/>
    <w:rsid w:val="00172BB5"/>
    <w:rsid w:val="00185614"/>
    <w:rsid w:val="00191A28"/>
    <w:rsid w:val="001A5BFC"/>
    <w:rsid w:val="001A7B8F"/>
    <w:rsid w:val="001B63F6"/>
    <w:rsid w:val="001C0E71"/>
    <w:rsid w:val="001C55CB"/>
    <w:rsid w:val="001C6EF2"/>
    <w:rsid w:val="001D1A76"/>
    <w:rsid w:val="001E21B7"/>
    <w:rsid w:val="001F685F"/>
    <w:rsid w:val="00203213"/>
    <w:rsid w:val="002051E5"/>
    <w:rsid w:val="00207EE0"/>
    <w:rsid w:val="00212162"/>
    <w:rsid w:val="00213793"/>
    <w:rsid w:val="002207DD"/>
    <w:rsid w:val="0022757E"/>
    <w:rsid w:val="00232264"/>
    <w:rsid w:val="0024206D"/>
    <w:rsid w:val="002435C3"/>
    <w:rsid w:val="00243FA2"/>
    <w:rsid w:val="0024579C"/>
    <w:rsid w:val="00263769"/>
    <w:rsid w:val="00266355"/>
    <w:rsid w:val="0027339E"/>
    <w:rsid w:val="00286839"/>
    <w:rsid w:val="00292636"/>
    <w:rsid w:val="0029518F"/>
    <w:rsid w:val="002B02AA"/>
    <w:rsid w:val="002B4577"/>
    <w:rsid w:val="002C6B47"/>
    <w:rsid w:val="002D6F4B"/>
    <w:rsid w:val="002D71BA"/>
    <w:rsid w:val="002E4F0E"/>
    <w:rsid w:val="002E66F7"/>
    <w:rsid w:val="002E6831"/>
    <w:rsid w:val="002E7DEE"/>
    <w:rsid w:val="00306042"/>
    <w:rsid w:val="003138B3"/>
    <w:rsid w:val="00330A50"/>
    <w:rsid w:val="003431B1"/>
    <w:rsid w:val="003469A8"/>
    <w:rsid w:val="00352D47"/>
    <w:rsid w:val="003537E9"/>
    <w:rsid w:val="00382E00"/>
    <w:rsid w:val="003904F6"/>
    <w:rsid w:val="00390F5F"/>
    <w:rsid w:val="00392057"/>
    <w:rsid w:val="0039400B"/>
    <w:rsid w:val="00396B64"/>
    <w:rsid w:val="003A2D12"/>
    <w:rsid w:val="003B2900"/>
    <w:rsid w:val="003B40CE"/>
    <w:rsid w:val="003C1698"/>
    <w:rsid w:val="003C2AFB"/>
    <w:rsid w:val="003D08A4"/>
    <w:rsid w:val="003D5BCE"/>
    <w:rsid w:val="003E0F5F"/>
    <w:rsid w:val="003E36DE"/>
    <w:rsid w:val="003E4D6F"/>
    <w:rsid w:val="003E5612"/>
    <w:rsid w:val="003F3069"/>
    <w:rsid w:val="003F3AB4"/>
    <w:rsid w:val="003F438C"/>
    <w:rsid w:val="00432C67"/>
    <w:rsid w:val="004366E6"/>
    <w:rsid w:val="004409E8"/>
    <w:rsid w:val="0044185C"/>
    <w:rsid w:val="00441912"/>
    <w:rsid w:val="00441C9F"/>
    <w:rsid w:val="0044557E"/>
    <w:rsid w:val="0045018F"/>
    <w:rsid w:val="00453D97"/>
    <w:rsid w:val="00455BA9"/>
    <w:rsid w:val="00457FF4"/>
    <w:rsid w:val="00460623"/>
    <w:rsid w:val="00464002"/>
    <w:rsid w:val="00467312"/>
    <w:rsid w:val="00470457"/>
    <w:rsid w:val="0047791F"/>
    <w:rsid w:val="00483789"/>
    <w:rsid w:val="00491524"/>
    <w:rsid w:val="00493DAB"/>
    <w:rsid w:val="0049444E"/>
    <w:rsid w:val="004949BD"/>
    <w:rsid w:val="004B37ED"/>
    <w:rsid w:val="004B64C5"/>
    <w:rsid w:val="004B73EE"/>
    <w:rsid w:val="004C1961"/>
    <w:rsid w:val="004E3B53"/>
    <w:rsid w:val="004E4DFB"/>
    <w:rsid w:val="004F00CB"/>
    <w:rsid w:val="004F5418"/>
    <w:rsid w:val="005000C4"/>
    <w:rsid w:val="00501B45"/>
    <w:rsid w:val="005041BF"/>
    <w:rsid w:val="005132F8"/>
    <w:rsid w:val="005156D7"/>
    <w:rsid w:val="00522FA7"/>
    <w:rsid w:val="00532043"/>
    <w:rsid w:val="00540F9D"/>
    <w:rsid w:val="005458EE"/>
    <w:rsid w:val="00580599"/>
    <w:rsid w:val="00581432"/>
    <w:rsid w:val="00584DBB"/>
    <w:rsid w:val="00586226"/>
    <w:rsid w:val="0059130A"/>
    <w:rsid w:val="005A066B"/>
    <w:rsid w:val="005A1148"/>
    <w:rsid w:val="005A15D3"/>
    <w:rsid w:val="005A7BF7"/>
    <w:rsid w:val="005B32F1"/>
    <w:rsid w:val="005B41A3"/>
    <w:rsid w:val="005C6BF6"/>
    <w:rsid w:val="005D11BB"/>
    <w:rsid w:val="005E5021"/>
    <w:rsid w:val="005F4526"/>
    <w:rsid w:val="006230CC"/>
    <w:rsid w:val="006353EB"/>
    <w:rsid w:val="0063615B"/>
    <w:rsid w:val="00642C2B"/>
    <w:rsid w:val="00651F08"/>
    <w:rsid w:val="00652FE1"/>
    <w:rsid w:val="0068007D"/>
    <w:rsid w:val="0068059A"/>
    <w:rsid w:val="00683671"/>
    <w:rsid w:val="00684C4E"/>
    <w:rsid w:val="00686A30"/>
    <w:rsid w:val="00687843"/>
    <w:rsid w:val="00687E0B"/>
    <w:rsid w:val="00690CAA"/>
    <w:rsid w:val="0069343D"/>
    <w:rsid w:val="006966FA"/>
    <w:rsid w:val="006A13D3"/>
    <w:rsid w:val="006A579B"/>
    <w:rsid w:val="006A75B1"/>
    <w:rsid w:val="006B1ECF"/>
    <w:rsid w:val="006B49AA"/>
    <w:rsid w:val="006C0022"/>
    <w:rsid w:val="006C3CF3"/>
    <w:rsid w:val="006C4A7D"/>
    <w:rsid w:val="006C708F"/>
    <w:rsid w:val="006D094E"/>
    <w:rsid w:val="006D1565"/>
    <w:rsid w:val="006D53CD"/>
    <w:rsid w:val="006E2E45"/>
    <w:rsid w:val="006E3627"/>
    <w:rsid w:val="006E388B"/>
    <w:rsid w:val="006E5C94"/>
    <w:rsid w:val="006F0C2B"/>
    <w:rsid w:val="006F2B8E"/>
    <w:rsid w:val="0070211D"/>
    <w:rsid w:val="00711F9A"/>
    <w:rsid w:val="007158E5"/>
    <w:rsid w:val="0072039A"/>
    <w:rsid w:val="00723FC3"/>
    <w:rsid w:val="00737003"/>
    <w:rsid w:val="007377B4"/>
    <w:rsid w:val="00741A3E"/>
    <w:rsid w:val="00743BFA"/>
    <w:rsid w:val="00746A8D"/>
    <w:rsid w:val="007528EF"/>
    <w:rsid w:val="007608CF"/>
    <w:rsid w:val="007713F3"/>
    <w:rsid w:val="007738CF"/>
    <w:rsid w:val="0077758F"/>
    <w:rsid w:val="00777738"/>
    <w:rsid w:val="00777FED"/>
    <w:rsid w:val="00782AD4"/>
    <w:rsid w:val="00784037"/>
    <w:rsid w:val="0078671B"/>
    <w:rsid w:val="00787EEE"/>
    <w:rsid w:val="00790F02"/>
    <w:rsid w:val="00794F1D"/>
    <w:rsid w:val="007A0171"/>
    <w:rsid w:val="007A527F"/>
    <w:rsid w:val="007B0C3E"/>
    <w:rsid w:val="007C1E4F"/>
    <w:rsid w:val="007C5B29"/>
    <w:rsid w:val="007C7CFC"/>
    <w:rsid w:val="007E0F2F"/>
    <w:rsid w:val="007F33EB"/>
    <w:rsid w:val="007F4C83"/>
    <w:rsid w:val="007F7F32"/>
    <w:rsid w:val="00806951"/>
    <w:rsid w:val="0081492C"/>
    <w:rsid w:val="00821A0F"/>
    <w:rsid w:val="00830786"/>
    <w:rsid w:val="00831B65"/>
    <w:rsid w:val="00837538"/>
    <w:rsid w:val="008437A3"/>
    <w:rsid w:val="00844C0C"/>
    <w:rsid w:val="00852484"/>
    <w:rsid w:val="00857B9E"/>
    <w:rsid w:val="00863EE2"/>
    <w:rsid w:val="00865763"/>
    <w:rsid w:val="00884BF7"/>
    <w:rsid w:val="008852CB"/>
    <w:rsid w:val="00890EF7"/>
    <w:rsid w:val="008B1B27"/>
    <w:rsid w:val="008B543F"/>
    <w:rsid w:val="008C02ED"/>
    <w:rsid w:val="008C43C3"/>
    <w:rsid w:val="008C5771"/>
    <w:rsid w:val="008D2C11"/>
    <w:rsid w:val="008D7A79"/>
    <w:rsid w:val="008F3BFA"/>
    <w:rsid w:val="008F5201"/>
    <w:rsid w:val="00906B57"/>
    <w:rsid w:val="00913E74"/>
    <w:rsid w:val="009174EC"/>
    <w:rsid w:val="00920B8C"/>
    <w:rsid w:val="00921CBE"/>
    <w:rsid w:val="009243A3"/>
    <w:rsid w:val="00925145"/>
    <w:rsid w:val="00926B20"/>
    <w:rsid w:val="009271A6"/>
    <w:rsid w:val="0093103A"/>
    <w:rsid w:val="0093278D"/>
    <w:rsid w:val="009363AF"/>
    <w:rsid w:val="00936F91"/>
    <w:rsid w:val="00940D98"/>
    <w:rsid w:val="0094380F"/>
    <w:rsid w:val="00944970"/>
    <w:rsid w:val="009472F6"/>
    <w:rsid w:val="0095564C"/>
    <w:rsid w:val="0095693F"/>
    <w:rsid w:val="009605DC"/>
    <w:rsid w:val="00964821"/>
    <w:rsid w:val="0097122D"/>
    <w:rsid w:val="00974A9F"/>
    <w:rsid w:val="0098348B"/>
    <w:rsid w:val="00983762"/>
    <w:rsid w:val="0099110E"/>
    <w:rsid w:val="009A0295"/>
    <w:rsid w:val="009A77BF"/>
    <w:rsid w:val="009A7B95"/>
    <w:rsid w:val="009B3269"/>
    <w:rsid w:val="009B3A42"/>
    <w:rsid w:val="009B5ED9"/>
    <w:rsid w:val="009C133D"/>
    <w:rsid w:val="009C1A3A"/>
    <w:rsid w:val="009F1C99"/>
    <w:rsid w:val="009F2BB5"/>
    <w:rsid w:val="00A03EA0"/>
    <w:rsid w:val="00A07093"/>
    <w:rsid w:val="00A076FF"/>
    <w:rsid w:val="00A07A46"/>
    <w:rsid w:val="00A07B14"/>
    <w:rsid w:val="00A07D80"/>
    <w:rsid w:val="00A20F99"/>
    <w:rsid w:val="00A23CE9"/>
    <w:rsid w:val="00A26078"/>
    <w:rsid w:val="00A31761"/>
    <w:rsid w:val="00A32C39"/>
    <w:rsid w:val="00A3636F"/>
    <w:rsid w:val="00A40BB6"/>
    <w:rsid w:val="00A5174B"/>
    <w:rsid w:val="00A560CD"/>
    <w:rsid w:val="00A71A1B"/>
    <w:rsid w:val="00A750FF"/>
    <w:rsid w:val="00A771B3"/>
    <w:rsid w:val="00A77759"/>
    <w:rsid w:val="00A8484F"/>
    <w:rsid w:val="00A8589D"/>
    <w:rsid w:val="00A87103"/>
    <w:rsid w:val="00A92831"/>
    <w:rsid w:val="00A94E86"/>
    <w:rsid w:val="00AB6A9F"/>
    <w:rsid w:val="00AB723E"/>
    <w:rsid w:val="00AC7499"/>
    <w:rsid w:val="00AD3BFE"/>
    <w:rsid w:val="00AE4E46"/>
    <w:rsid w:val="00AE5F2A"/>
    <w:rsid w:val="00AE7E32"/>
    <w:rsid w:val="00AF5043"/>
    <w:rsid w:val="00B142A6"/>
    <w:rsid w:val="00B246F0"/>
    <w:rsid w:val="00B37E41"/>
    <w:rsid w:val="00B46983"/>
    <w:rsid w:val="00B477BE"/>
    <w:rsid w:val="00B54CC7"/>
    <w:rsid w:val="00B55964"/>
    <w:rsid w:val="00B6099C"/>
    <w:rsid w:val="00B61FAA"/>
    <w:rsid w:val="00B62B21"/>
    <w:rsid w:val="00B6560E"/>
    <w:rsid w:val="00B65FE1"/>
    <w:rsid w:val="00B71B82"/>
    <w:rsid w:val="00B8470A"/>
    <w:rsid w:val="00B969AF"/>
    <w:rsid w:val="00BA0784"/>
    <w:rsid w:val="00BA42A0"/>
    <w:rsid w:val="00BA62A5"/>
    <w:rsid w:val="00BA7458"/>
    <w:rsid w:val="00BB50B8"/>
    <w:rsid w:val="00BB54E3"/>
    <w:rsid w:val="00BB66F7"/>
    <w:rsid w:val="00BC14DE"/>
    <w:rsid w:val="00BC5DD8"/>
    <w:rsid w:val="00BD3C1E"/>
    <w:rsid w:val="00BD7225"/>
    <w:rsid w:val="00BE0A32"/>
    <w:rsid w:val="00BF0D2B"/>
    <w:rsid w:val="00BF1DA2"/>
    <w:rsid w:val="00C053AA"/>
    <w:rsid w:val="00C05C24"/>
    <w:rsid w:val="00C0704A"/>
    <w:rsid w:val="00C164DF"/>
    <w:rsid w:val="00C2072C"/>
    <w:rsid w:val="00C21A99"/>
    <w:rsid w:val="00C23BB4"/>
    <w:rsid w:val="00C23D6D"/>
    <w:rsid w:val="00C333FF"/>
    <w:rsid w:val="00C35FB9"/>
    <w:rsid w:val="00C46598"/>
    <w:rsid w:val="00C61900"/>
    <w:rsid w:val="00C65328"/>
    <w:rsid w:val="00C66977"/>
    <w:rsid w:val="00C705B8"/>
    <w:rsid w:val="00C86549"/>
    <w:rsid w:val="00C87150"/>
    <w:rsid w:val="00CA15BD"/>
    <w:rsid w:val="00CA2D92"/>
    <w:rsid w:val="00CA3403"/>
    <w:rsid w:val="00CA52AD"/>
    <w:rsid w:val="00CB008E"/>
    <w:rsid w:val="00CB1998"/>
    <w:rsid w:val="00CD2AAD"/>
    <w:rsid w:val="00CD3CEB"/>
    <w:rsid w:val="00CD4001"/>
    <w:rsid w:val="00CD7B22"/>
    <w:rsid w:val="00CE49C7"/>
    <w:rsid w:val="00CE5BC3"/>
    <w:rsid w:val="00CF31DF"/>
    <w:rsid w:val="00D333DB"/>
    <w:rsid w:val="00D37076"/>
    <w:rsid w:val="00D44AC9"/>
    <w:rsid w:val="00D65F88"/>
    <w:rsid w:val="00D73E31"/>
    <w:rsid w:val="00DA0A82"/>
    <w:rsid w:val="00DA22E5"/>
    <w:rsid w:val="00DA344E"/>
    <w:rsid w:val="00DB7496"/>
    <w:rsid w:val="00DC001B"/>
    <w:rsid w:val="00DC0202"/>
    <w:rsid w:val="00DC2532"/>
    <w:rsid w:val="00DC6078"/>
    <w:rsid w:val="00DD5E1D"/>
    <w:rsid w:val="00DF3B4E"/>
    <w:rsid w:val="00E07C71"/>
    <w:rsid w:val="00E13E1D"/>
    <w:rsid w:val="00E171D2"/>
    <w:rsid w:val="00E21DAF"/>
    <w:rsid w:val="00E33435"/>
    <w:rsid w:val="00E46D60"/>
    <w:rsid w:val="00E6107C"/>
    <w:rsid w:val="00E630D0"/>
    <w:rsid w:val="00E640DB"/>
    <w:rsid w:val="00E6699F"/>
    <w:rsid w:val="00E72119"/>
    <w:rsid w:val="00E76C85"/>
    <w:rsid w:val="00E9164D"/>
    <w:rsid w:val="00E9284F"/>
    <w:rsid w:val="00E97E04"/>
    <w:rsid w:val="00EA151D"/>
    <w:rsid w:val="00EC0437"/>
    <w:rsid w:val="00EC7093"/>
    <w:rsid w:val="00ED10B9"/>
    <w:rsid w:val="00ED4C8B"/>
    <w:rsid w:val="00EE5EF9"/>
    <w:rsid w:val="00EF220D"/>
    <w:rsid w:val="00F0134F"/>
    <w:rsid w:val="00F079AB"/>
    <w:rsid w:val="00F30E35"/>
    <w:rsid w:val="00F403FC"/>
    <w:rsid w:val="00F40A8B"/>
    <w:rsid w:val="00F454BE"/>
    <w:rsid w:val="00F52B44"/>
    <w:rsid w:val="00F54AEF"/>
    <w:rsid w:val="00F55D74"/>
    <w:rsid w:val="00F658BC"/>
    <w:rsid w:val="00F65A5A"/>
    <w:rsid w:val="00F87051"/>
    <w:rsid w:val="00FC15FC"/>
    <w:rsid w:val="00FC2C9A"/>
    <w:rsid w:val="00FC543E"/>
    <w:rsid w:val="00FE50CF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89846B-3D43-4635-86C7-43F055B0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both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exact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11">
    <w:name w:val="заголовок 1"/>
    <w:basedOn w:val="a"/>
    <w:next w:val="a"/>
    <w:uiPriority w:val="99"/>
    <w:pPr>
      <w:keepNext/>
      <w:widowControl w:val="0"/>
      <w:ind w:left="602"/>
      <w:outlineLvl w:val="0"/>
    </w:pPr>
    <w:rPr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widowControl w:val="0"/>
      <w:spacing w:line="360" w:lineRule="auto"/>
      <w:jc w:val="both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a6">
    <w:name w:val="подпись к объекту"/>
    <w:basedOn w:val="a"/>
    <w:next w:val="a"/>
    <w:uiPriority w:val="99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1278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983762"/>
    <w:rPr>
      <w:rFonts w:cs="Times New Roman"/>
      <w:color w:val="0000FF"/>
      <w:u w:val="single"/>
    </w:rPr>
  </w:style>
  <w:style w:type="paragraph" w:styleId="ad">
    <w:name w:val="No Spacing"/>
    <w:link w:val="ae"/>
    <w:uiPriority w:val="99"/>
    <w:qFormat/>
    <w:rsid w:val="00983762"/>
    <w:pPr>
      <w:spacing w:after="0" w:line="240" w:lineRule="auto"/>
    </w:pPr>
    <w:rPr>
      <w:rFonts w:ascii="Calibri" w:hAnsi="Calibri"/>
      <w:lang w:eastAsia="en-US"/>
    </w:rPr>
  </w:style>
  <w:style w:type="paragraph" w:styleId="31">
    <w:name w:val="Body Text 3"/>
    <w:basedOn w:val="a"/>
    <w:link w:val="32"/>
    <w:uiPriority w:val="99"/>
    <w:rsid w:val="009837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9837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List Paragraph"/>
    <w:basedOn w:val="a"/>
    <w:uiPriority w:val="1"/>
    <w:qFormat/>
    <w:rsid w:val="007E0F2F"/>
    <w:pPr>
      <w:autoSpaceDE/>
      <w:autoSpaceDN/>
      <w:spacing w:after="200" w:line="276" w:lineRule="auto"/>
      <w:ind w:left="720"/>
      <w:contextualSpacing/>
    </w:pPr>
    <w:rPr>
      <w:sz w:val="24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83762"/>
    <w:rPr>
      <w:rFonts w:ascii="Arial" w:hAnsi="Arial"/>
      <w:lang w:val="ru-RU" w:eastAsia="ru-RU"/>
    </w:rPr>
  </w:style>
  <w:style w:type="paragraph" w:styleId="af0">
    <w:name w:val="Plain Text"/>
    <w:basedOn w:val="a"/>
    <w:link w:val="af1"/>
    <w:uiPriority w:val="99"/>
    <w:semiHidden/>
    <w:rsid w:val="00983762"/>
    <w:pPr>
      <w:autoSpaceDE/>
      <w:autoSpaceDN/>
    </w:pPr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uiPriority w:val="99"/>
    <w:semiHidden/>
    <w:locked/>
    <w:rsid w:val="00983762"/>
    <w:rPr>
      <w:rFonts w:ascii="Courier New" w:hAnsi="Courier New" w:cs="Courier New"/>
      <w:lang w:val="ru-RU" w:eastAsia="ru-RU" w:bidi="ar-SA"/>
    </w:rPr>
  </w:style>
  <w:style w:type="character" w:styleId="af2">
    <w:name w:val="Strong"/>
    <w:basedOn w:val="a0"/>
    <w:uiPriority w:val="99"/>
    <w:qFormat/>
    <w:locked/>
    <w:rsid w:val="00983762"/>
    <w:rPr>
      <w:rFonts w:cs="Times New Roman"/>
      <w:b/>
      <w:bCs/>
    </w:rPr>
  </w:style>
  <w:style w:type="paragraph" w:customStyle="1" w:styleId="12">
    <w:name w:val="Без интервала1"/>
    <w:uiPriority w:val="99"/>
    <w:rsid w:val="00983762"/>
    <w:pPr>
      <w:spacing w:after="0" w:line="240" w:lineRule="auto"/>
    </w:pPr>
    <w:rPr>
      <w:rFonts w:ascii="Calibri" w:hAnsi="Calibri"/>
    </w:rPr>
  </w:style>
  <w:style w:type="character" w:customStyle="1" w:styleId="ae">
    <w:name w:val="Без интервала Знак"/>
    <w:link w:val="ad"/>
    <w:uiPriority w:val="99"/>
    <w:locked/>
    <w:rsid w:val="00983762"/>
    <w:rPr>
      <w:rFonts w:ascii="Calibri" w:hAnsi="Calibri"/>
      <w:sz w:val="22"/>
      <w:lang w:val="ru-RU" w:eastAsia="ru-RU"/>
    </w:rPr>
  </w:style>
  <w:style w:type="paragraph" w:customStyle="1" w:styleId="25">
    <w:name w:val="Без интервала2"/>
    <w:uiPriority w:val="99"/>
    <w:rsid w:val="00983762"/>
    <w:pPr>
      <w:spacing w:after="0" w:line="240" w:lineRule="auto"/>
    </w:pPr>
    <w:rPr>
      <w:rFonts w:ascii="Calibri" w:hAnsi="Calibri"/>
    </w:rPr>
  </w:style>
  <w:style w:type="paragraph" w:customStyle="1" w:styleId="formattexttopleveltext">
    <w:name w:val="formattext topleveltext"/>
    <w:basedOn w:val="a"/>
    <w:uiPriority w:val="99"/>
    <w:rsid w:val="0098376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7E0F2F"/>
    <w:pPr>
      <w:widowControl w:val="0"/>
      <w:adjustRightInd w:val="0"/>
      <w:jc w:val="both"/>
    </w:pPr>
    <w:rPr>
      <w:rFonts w:ascii="Courier New" w:hAnsi="Courier New" w:cs="Courier New"/>
    </w:rPr>
  </w:style>
  <w:style w:type="paragraph" w:styleId="af4">
    <w:name w:val="footer"/>
    <w:basedOn w:val="a"/>
    <w:link w:val="af5"/>
    <w:uiPriority w:val="99"/>
    <w:rsid w:val="007E0F2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02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1B4D-9868-4AD5-8381-0A7D21E2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Володько</dc:creator>
  <cp:keywords/>
  <dc:description/>
  <cp:lastModifiedBy>Денис Николаев</cp:lastModifiedBy>
  <cp:revision>2</cp:revision>
  <cp:lastPrinted>2023-11-17T09:24:00Z</cp:lastPrinted>
  <dcterms:created xsi:type="dcterms:W3CDTF">2024-11-08T09:47:00Z</dcterms:created>
  <dcterms:modified xsi:type="dcterms:W3CDTF">2024-11-08T09:47:00Z</dcterms:modified>
</cp:coreProperties>
</file>