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AE" w:rsidRPr="0002638A" w:rsidRDefault="003D0E29" w:rsidP="003D0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8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3D0E29" w:rsidRDefault="0002638A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0E29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по проекту документа стратегического планирования </w:t>
      </w:r>
      <w:proofErr w:type="spellStart"/>
      <w:r w:rsidR="003D0E29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3D0E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сектор по молодёжной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извещает о проведении общественного обсуждения проекта документа стратегического планирования –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E2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молодежной политики на территории </w:t>
      </w:r>
      <w:proofErr w:type="spellStart"/>
      <w:r w:rsidRPr="003D0E29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3D0E29">
        <w:rPr>
          <w:rFonts w:ascii="Times New Roman" w:hAnsi="Times New Roman" w:cs="Times New Roman"/>
          <w:sz w:val="28"/>
          <w:szCs w:val="28"/>
        </w:rPr>
        <w:t xml:space="preserve"> муниципального района на 2023-2026 годы»</w:t>
      </w:r>
    </w:p>
    <w:p w:rsidR="003D0E29" w:rsidRDefault="003D0E29" w:rsidP="000263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ул. Уральская, д.23, а также по адресу электронной почты </w:t>
      </w:r>
      <w:hyperlink r:id="rId4" w:history="1">
        <w:r w:rsidRPr="00E7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irishapavlova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</w:rPr>
          <w:t>232@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756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0E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Сроки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приёма предложений и замечаний: с 26 февраля 2024 года по 1 марта 2024 года.</w:t>
      </w:r>
    </w:p>
    <w:p w:rsidR="003D0E29" w:rsidRPr="003D0E29" w:rsidRDefault="003D0E29" w:rsidP="000263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документа стратегического планирования в информационно – коммуникационной сети «Интернет»: </w:t>
      </w:r>
      <w:hyperlink r:id="rId5" w:history="1">
        <w:r w:rsidR="00D9036B" w:rsidRPr="00D9036B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D9036B">
        <w:t xml:space="preserve"> </w:t>
      </w:r>
      <w:bookmarkStart w:id="0" w:name="_GoBack"/>
      <w:bookmarkEnd w:id="0"/>
    </w:p>
    <w:p w:rsidR="003D0E29" w:rsidRPr="0002638A" w:rsidRDefault="003D0E29" w:rsidP="000263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</w:t>
      </w:r>
      <w:hyperlink r:id="rId6" w:history="1">
        <w:r w:rsidR="00D9036B" w:rsidRPr="005A3F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9036B" w:rsidRPr="00D90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9036B" w:rsidRPr="005A3F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okuladm</w:t>
        </w:r>
        <w:proofErr w:type="spellEnd"/>
        <w:r w:rsidR="00D9036B" w:rsidRPr="00D90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036B" w:rsidRPr="005A3F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D9036B" w:rsidRPr="00D90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036B" w:rsidRPr="005A3F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9036B" w:rsidRPr="00D9036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9036B">
        <w:rPr>
          <w:rFonts w:ascii="Times New Roman" w:hAnsi="Times New Roman" w:cs="Times New Roman"/>
          <w:sz w:val="28"/>
          <w:szCs w:val="28"/>
        </w:rPr>
        <w:t xml:space="preserve"> </w:t>
      </w:r>
      <w:r w:rsidR="0002638A">
        <w:rPr>
          <w:rFonts w:ascii="Times New Roman" w:hAnsi="Times New Roman" w:cs="Times New Roman"/>
          <w:sz w:val="28"/>
          <w:szCs w:val="28"/>
        </w:rPr>
        <w:t>не позднее 3 марта 2024 года.</w:t>
      </w:r>
    </w:p>
    <w:p w:rsidR="003D0E29" w:rsidRP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E29" w:rsidRP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E29" w:rsidRPr="003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C"/>
    <w:rsid w:val="0002638A"/>
    <w:rsid w:val="0009700C"/>
    <w:rsid w:val="003D0E29"/>
    <w:rsid w:val="00625BAE"/>
    <w:rsid w:val="00D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A9A6"/>
  <w15:chartTrackingRefBased/>
  <w15:docId w15:val="{8C5547D6-ED98-4752-A754-DD5A538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irishapavlova232@gmail.com.%20&#1057;&#1088;&#1086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Гаврилова</cp:lastModifiedBy>
  <cp:revision>4</cp:revision>
  <dcterms:created xsi:type="dcterms:W3CDTF">2024-02-22T11:40:00Z</dcterms:created>
  <dcterms:modified xsi:type="dcterms:W3CDTF">2024-02-27T05:24:00Z</dcterms:modified>
</cp:coreProperties>
</file>