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454" w:rsidRDefault="00390454" w:rsidP="002F1A4D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6"/>
          <w:sz w:val="28"/>
          <w:szCs w:val="28"/>
        </w:rPr>
        <w:t>Извещение</w:t>
      </w:r>
    </w:p>
    <w:p w:rsidR="00390454" w:rsidRPr="00A25AE7" w:rsidRDefault="00AC21BB" w:rsidP="00523EA2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 w:rsidR="00390454"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проведении общественных обсуждений по проекту документа </w:t>
      </w:r>
      <w:r w:rsidR="00390454"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стратегического планирования </w:t>
      </w:r>
      <w:proofErr w:type="spellStart"/>
      <w:r w:rsidR="00390454" w:rsidRPr="00A25AE7">
        <w:rPr>
          <w:rFonts w:ascii="Times New Roman" w:hAnsi="Times New Roman"/>
          <w:color w:val="000000"/>
          <w:spacing w:val="-3"/>
          <w:sz w:val="28"/>
          <w:szCs w:val="28"/>
        </w:rPr>
        <w:t>Окуловского</w:t>
      </w:r>
      <w:proofErr w:type="spellEnd"/>
      <w:r w:rsidR="00390454"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муниципального района</w:t>
      </w:r>
    </w:p>
    <w:p w:rsidR="00E55DFB" w:rsidRPr="00523EA2" w:rsidRDefault="00523EA2" w:rsidP="00523EA2">
      <w:pPr>
        <w:widowControl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ab/>
      </w:r>
      <w:r w:rsidR="00390454" w:rsidRPr="00523EA2">
        <w:rPr>
          <w:rFonts w:ascii="Times New Roman" w:hAnsi="Times New Roman"/>
          <w:color w:val="000000"/>
          <w:spacing w:val="-1"/>
          <w:sz w:val="28"/>
          <w:szCs w:val="28"/>
        </w:rPr>
        <w:t xml:space="preserve">Настоящим </w:t>
      </w:r>
      <w:r w:rsidR="00175949">
        <w:rPr>
          <w:rFonts w:ascii="Times New Roman" w:hAnsi="Times New Roman"/>
          <w:color w:val="000000"/>
          <w:spacing w:val="-1"/>
          <w:sz w:val="28"/>
          <w:szCs w:val="28"/>
        </w:rPr>
        <w:t>комитет муниципальной службы и организационной работы</w:t>
      </w:r>
      <w:r w:rsidRPr="00523EA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390454" w:rsidRPr="00523EA2">
        <w:rPr>
          <w:rFonts w:ascii="Times New Roman" w:hAnsi="Times New Roman"/>
          <w:color w:val="000000"/>
          <w:spacing w:val="-1"/>
          <w:sz w:val="28"/>
          <w:szCs w:val="28"/>
        </w:rPr>
        <w:t xml:space="preserve">Администрации </w:t>
      </w:r>
      <w:proofErr w:type="spellStart"/>
      <w:r w:rsidR="00390454" w:rsidRPr="00523EA2">
        <w:rPr>
          <w:rFonts w:ascii="Times New Roman" w:hAnsi="Times New Roman"/>
          <w:color w:val="000000"/>
          <w:spacing w:val="-2"/>
          <w:sz w:val="28"/>
          <w:szCs w:val="28"/>
        </w:rPr>
        <w:t>Окуловского</w:t>
      </w:r>
      <w:proofErr w:type="spellEnd"/>
      <w:r w:rsidR="00390454" w:rsidRPr="00523EA2">
        <w:rPr>
          <w:rFonts w:ascii="Times New Roman" w:hAnsi="Times New Roman"/>
          <w:color w:val="000000"/>
          <w:spacing w:val="-2"/>
          <w:sz w:val="28"/>
          <w:szCs w:val="28"/>
        </w:rPr>
        <w:t xml:space="preserve"> муниципального района извещает о проведении общественного </w:t>
      </w:r>
      <w:r w:rsidR="00390454" w:rsidRPr="00523EA2">
        <w:rPr>
          <w:rFonts w:ascii="Times New Roman" w:hAnsi="Times New Roman"/>
          <w:color w:val="000000"/>
          <w:spacing w:val="-1"/>
          <w:sz w:val="28"/>
          <w:szCs w:val="28"/>
        </w:rPr>
        <w:t>обсуждения проекта документ</w:t>
      </w:r>
      <w:r w:rsidR="00E55DFB" w:rsidRPr="00523EA2">
        <w:rPr>
          <w:rFonts w:ascii="Times New Roman" w:hAnsi="Times New Roman"/>
          <w:color w:val="000000"/>
          <w:spacing w:val="-1"/>
          <w:sz w:val="28"/>
          <w:szCs w:val="28"/>
        </w:rPr>
        <w:t>а стратегического планирования –</w:t>
      </w:r>
      <w:r w:rsidR="00390454" w:rsidRPr="00523EA2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проекта постановления </w:t>
      </w:r>
      <w:r w:rsidR="00390454" w:rsidRPr="00523EA2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390454" w:rsidRPr="00523EA2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="00390454" w:rsidRPr="00523EA2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E55DFB" w:rsidRPr="00523EA2">
        <w:rPr>
          <w:rFonts w:ascii="Times New Roman" w:hAnsi="Times New Roman"/>
          <w:sz w:val="28"/>
          <w:szCs w:val="28"/>
        </w:rPr>
        <w:t>«</w:t>
      </w:r>
      <w:r w:rsidR="00175949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175949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="00175949">
        <w:rPr>
          <w:rFonts w:ascii="Times New Roman" w:hAnsi="Times New Roman"/>
          <w:sz w:val="28"/>
          <w:szCs w:val="28"/>
        </w:rPr>
        <w:t xml:space="preserve"> муниципального района от 03.11.2022 № 2167</w:t>
      </w:r>
      <w:r w:rsidR="00A3182B" w:rsidRPr="00A3182B">
        <w:rPr>
          <w:rFonts w:ascii="Times New Roman" w:hAnsi="Times New Roman"/>
          <w:sz w:val="28"/>
          <w:szCs w:val="28"/>
        </w:rPr>
        <w:t>»</w:t>
      </w:r>
      <w:r w:rsidR="00BC2297">
        <w:rPr>
          <w:rFonts w:ascii="Times New Roman" w:hAnsi="Times New Roman"/>
          <w:sz w:val="28"/>
          <w:szCs w:val="28"/>
        </w:rPr>
        <w:t>.</w:t>
      </w:r>
      <w:r w:rsidR="00BF59A5" w:rsidRPr="00523EA2">
        <w:rPr>
          <w:rFonts w:ascii="Times New Roman" w:hAnsi="Times New Roman"/>
          <w:sz w:val="28"/>
          <w:szCs w:val="28"/>
        </w:rPr>
        <w:t xml:space="preserve"> </w:t>
      </w:r>
    </w:p>
    <w:p w:rsidR="00390454" w:rsidRPr="00C423C9" w:rsidRDefault="00390454" w:rsidP="00E55DFB">
      <w:pPr>
        <w:shd w:val="clear" w:color="auto" w:fill="FFFFFF"/>
        <w:spacing w:line="322" w:lineRule="exact"/>
        <w:ind w:right="-1" w:firstLine="523"/>
        <w:jc w:val="both"/>
        <w:rPr>
          <w:rFonts w:ascii="Times New Roman" w:hAnsi="Times New Roman"/>
          <w:color w:val="000000"/>
          <w:spacing w:val="-2"/>
          <w:sz w:val="28"/>
          <w:szCs w:val="28"/>
          <w:u w:val="single"/>
        </w:rPr>
      </w:pPr>
      <w:r w:rsidRPr="00A25AE7">
        <w:rPr>
          <w:rFonts w:ascii="Times New Roman" w:hAnsi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6, </w:t>
      </w:r>
      <w:r w:rsidR="00EA6ABB">
        <w:rPr>
          <w:rFonts w:ascii="Times New Roman" w:hAnsi="Times New Roman"/>
          <w:color w:val="000000"/>
          <w:spacing w:val="-2"/>
          <w:sz w:val="28"/>
          <w:szCs w:val="28"/>
        </w:rPr>
        <w:t xml:space="preserve">кабинет  </w:t>
      </w:r>
      <w:r w:rsidR="00AC21BB">
        <w:rPr>
          <w:rFonts w:ascii="Times New Roman" w:hAnsi="Times New Roman"/>
          <w:color w:val="000000"/>
          <w:spacing w:val="-2"/>
          <w:sz w:val="28"/>
          <w:szCs w:val="28"/>
        </w:rPr>
        <w:t>6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, а также по адресу электронной почты </w:t>
      </w:r>
      <w:hyperlink r:id="rId4" w:history="1">
        <w:r w:rsidR="00C423C9" w:rsidRPr="008A57BB">
          <w:rPr>
            <w:rStyle w:val="a5"/>
            <w:rFonts w:ascii="Times New Roman" w:hAnsi="Times New Roman"/>
            <w:spacing w:val="-2"/>
            <w:sz w:val="28"/>
            <w:szCs w:val="28"/>
            <w:lang w:val="en-US"/>
          </w:rPr>
          <w:t>adm</w:t>
        </w:r>
        <w:r w:rsidR="00C423C9" w:rsidRPr="008A57BB">
          <w:rPr>
            <w:rStyle w:val="a5"/>
            <w:rFonts w:ascii="Times New Roman" w:hAnsi="Times New Roman"/>
            <w:spacing w:val="-2"/>
            <w:sz w:val="28"/>
            <w:szCs w:val="28"/>
          </w:rPr>
          <w:t>@</w:t>
        </w:r>
        <w:r w:rsidR="00C423C9" w:rsidRPr="008A57BB">
          <w:rPr>
            <w:rStyle w:val="a5"/>
            <w:rFonts w:ascii="Times New Roman" w:hAnsi="Times New Roman"/>
            <w:spacing w:val="-2"/>
            <w:sz w:val="28"/>
            <w:szCs w:val="28"/>
            <w:lang w:val="en-US"/>
          </w:rPr>
          <w:t>okuladm</w:t>
        </w:r>
        <w:r w:rsidR="00C423C9" w:rsidRPr="008A57BB">
          <w:rPr>
            <w:rStyle w:val="a5"/>
            <w:rFonts w:ascii="Times New Roman" w:hAnsi="Times New Roman"/>
            <w:spacing w:val="-2"/>
            <w:sz w:val="28"/>
            <w:szCs w:val="28"/>
          </w:rPr>
          <w:t>.</w:t>
        </w:r>
        <w:proofErr w:type="spellStart"/>
        <w:r w:rsidR="00C423C9" w:rsidRPr="008A57BB">
          <w:rPr>
            <w:rStyle w:val="a5"/>
            <w:rFonts w:ascii="Times New Roman" w:hAnsi="Times New Roman"/>
            <w:spacing w:val="-2"/>
            <w:sz w:val="28"/>
            <w:szCs w:val="28"/>
            <w:lang w:val="en-US"/>
          </w:rPr>
          <w:t>ru</w:t>
        </w:r>
        <w:proofErr w:type="spellEnd"/>
      </w:hyperlink>
    </w:p>
    <w:p w:rsidR="00390454" w:rsidRPr="00A25AE7" w:rsidRDefault="00390454" w:rsidP="00EC64BC">
      <w:pPr>
        <w:shd w:val="clear" w:color="auto" w:fill="FFFFFF"/>
        <w:spacing w:line="360" w:lineRule="exact"/>
        <w:ind w:left="29" w:right="53" w:firstLine="710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Сроки прие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ма предложений и замечаний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: с </w:t>
      </w:r>
      <w:r w:rsidR="00175949">
        <w:rPr>
          <w:rFonts w:ascii="Times New Roman" w:hAnsi="Times New Roman"/>
          <w:color w:val="000000"/>
          <w:spacing w:val="-2"/>
          <w:sz w:val="28"/>
          <w:szCs w:val="28"/>
        </w:rPr>
        <w:t>15</w:t>
      </w:r>
      <w:r w:rsidR="00E55DFB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175949">
        <w:rPr>
          <w:rFonts w:ascii="Times New Roman" w:hAnsi="Times New Roman"/>
          <w:color w:val="000000"/>
          <w:spacing w:val="-2"/>
          <w:sz w:val="28"/>
          <w:szCs w:val="28"/>
        </w:rPr>
        <w:t>апреля</w:t>
      </w:r>
      <w:r w:rsidR="008602BE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20</w:t>
      </w:r>
      <w:r w:rsidR="00E1750B"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="00175949">
        <w:rPr>
          <w:rFonts w:ascii="Times New Roman" w:hAnsi="Times New Roman"/>
          <w:color w:val="000000"/>
          <w:spacing w:val="-2"/>
          <w:sz w:val="28"/>
          <w:szCs w:val="28"/>
        </w:rPr>
        <w:t>4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года по </w:t>
      </w:r>
      <w:r w:rsidR="00175949">
        <w:rPr>
          <w:rFonts w:ascii="Times New Roman" w:hAnsi="Times New Roman"/>
          <w:color w:val="000000"/>
          <w:spacing w:val="-2"/>
          <w:sz w:val="28"/>
          <w:szCs w:val="28"/>
        </w:rPr>
        <w:t>19</w:t>
      </w:r>
      <w:r w:rsidR="008602BE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175949">
        <w:rPr>
          <w:rFonts w:ascii="Times New Roman" w:hAnsi="Times New Roman"/>
          <w:color w:val="000000"/>
          <w:spacing w:val="-2"/>
          <w:sz w:val="28"/>
          <w:szCs w:val="28"/>
        </w:rPr>
        <w:t>апреля</w:t>
      </w:r>
      <w:r w:rsidR="00AA0A4D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20</w:t>
      </w:r>
      <w:r w:rsidR="00A3182B"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="00175949">
        <w:rPr>
          <w:rFonts w:ascii="Times New Roman" w:hAnsi="Times New Roman"/>
          <w:color w:val="000000"/>
          <w:spacing w:val="-2"/>
          <w:sz w:val="28"/>
          <w:szCs w:val="28"/>
        </w:rPr>
        <w:t>4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года.</w:t>
      </w:r>
    </w:p>
    <w:p w:rsidR="00390454" w:rsidRPr="00846038" w:rsidRDefault="00390454" w:rsidP="00EC64BC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Место размещения проекта документа стратегического планирования в </w:t>
      </w:r>
      <w:r w:rsidRPr="00A25AE7">
        <w:rPr>
          <w:rFonts w:ascii="Times New Roman" w:hAnsi="Times New Roman"/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A25AE7">
        <w:rPr>
          <w:rFonts w:ascii="Times New Roman" w:hAnsi="Times New Roman"/>
          <w:color w:val="000000"/>
          <w:spacing w:val="-4"/>
          <w:sz w:val="28"/>
          <w:szCs w:val="28"/>
        </w:rPr>
        <w:t xml:space="preserve">электронный адрес): </w:t>
      </w:r>
      <w:r w:rsidR="00175949" w:rsidRPr="00175949">
        <w:rPr>
          <w:rFonts w:ascii="Times New Roman" w:hAnsi="Times New Roman"/>
          <w:color w:val="000000"/>
          <w:spacing w:val="-4"/>
          <w:sz w:val="28"/>
          <w:szCs w:val="28"/>
        </w:rPr>
        <w:t>https://okuladm.gosuslugi.ru/ofitsialno/dokumenty/proekty-postanovleniy/proekty-postanovleniy_2506.html</w:t>
      </w:r>
    </w:p>
    <w:p w:rsidR="00390454" w:rsidRPr="00A25AE7" w:rsidRDefault="00390454" w:rsidP="00EC64BC">
      <w:pPr>
        <w:shd w:val="clear" w:color="auto" w:fill="FFFFFF"/>
        <w:spacing w:line="360" w:lineRule="exact"/>
        <w:ind w:left="48" w:firstLine="701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A25AE7">
        <w:rPr>
          <w:rFonts w:ascii="Times New Roman" w:hAnsi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h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ttp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://</w:t>
      </w:r>
      <w:proofErr w:type="spellStart"/>
      <w:r w:rsidRPr="00A25AE7"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okuladm</w:t>
      </w:r>
      <w:proofErr w:type="spellEnd"/>
      <w:r w:rsidR="00175949" w:rsidRPr="00175949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.</w:t>
      </w:r>
      <w:proofErr w:type="spellStart"/>
      <w:r w:rsidR="00175949"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gosuslugi</w:t>
      </w:r>
      <w:proofErr w:type="spellEnd"/>
      <w:r w:rsidRPr="00A25AE7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.</w:t>
      </w:r>
      <w:proofErr w:type="spellStart"/>
      <w:r w:rsidRPr="00A25AE7"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ru</w:t>
      </w:r>
      <w:proofErr w:type="spellEnd"/>
      <w:r w:rsidRPr="00A25AE7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/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не позднее </w:t>
      </w:r>
      <w:r w:rsidR="00A3182B">
        <w:rPr>
          <w:rFonts w:ascii="Times New Roman" w:hAnsi="Times New Roman"/>
          <w:color w:val="000000"/>
          <w:spacing w:val="-3"/>
          <w:sz w:val="28"/>
          <w:szCs w:val="28"/>
        </w:rPr>
        <w:t>2</w:t>
      </w:r>
      <w:r w:rsidR="00175949">
        <w:rPr>
          <w:rFonts w:ascii="Times New Roman" w:hAnsi="Times New Roman"/>
          <w:color w:val="000000"/>
          <w:spacing w:val="-3"/>
          <w:sz w:val="28"/>
          <w:szCs w:val="28"/>
        </w:rPr>
        <w:t>2</w:t>
      </w:r>
      <w:r w:rsidR="00EA6ABB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175949">
        <w:rPr>
          <w:rFonts w:ascii="Times New Roman" w:hAnsi="Times New Roman"/>
          <w:color w:val="000000"/>
          <w:spacing w:val="-3"/>
          <w:sz w:val="28"/>
          <w:szCs w:val="28"/>
        </w:rPr>
        <w:t>апреля</w:t>
      </w:r>
      <w:r w:rsidR="00E55DFB">
        <w:rPr>
          <w:rFonts w:ascii="Times New Roman" w:hAnsi="Times New Roman"/>
          <w:color w:val="000000"/>
          <w:spacing w:val="-3"/>
          <w:sz w:val="28"/>
          <w:szCs w:val="28"/>
        </w:rPr>
        <w:t xml:space="preserve"> 20</w:t>
      </w:r>
      <w:r w:rsidR="00E1750B">
        <w:rPr>
          <w:rFonts w:ascii="Times New Roman" w:hAnsi="Times New Roman"/>
          <w:color w:val="000000"/>
          <w:spacing w:val="-3"/>
          <w:sz w:val="28"/>
          <w:szCs w:val="28"/>
        </w:rPr>
        <w:t>2</w:t>
      </w:r>
      <w:r w:rsidR="00175949">
        <w:rPr>
          <w:rFonts w:ascii="Times New Roman" w:hAnsi="Times New Roman"/>
          <w:color w:val="000000"/>
          <w:spacing w:val="-3"/>
          <w:sz w:val="28"/>
          <w:szCs w:val="28"/>
        </w:rPr>
        <w:t>4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года.</w:t>
      </w:r>
    </w:p>
    <w:p w:rsidR="00390454" w:rsidRPr="00A25AE7" w:rsidRDefault="00390454" w:rsidP="00EC64BC">
      <w:pPr>
        <w:rPr>
          <w:rFonts w:ascii="Times New Roman" w:hAnsi="Times New Roman"/>
        </w:rPr>
      </w:pPr>
    </w:p>
    <w:p w:rsidR="00390454" w:rsidRPr="00EC64BC" w:rsidRDefault="00390454" w:rsidP="00EC64BC">
      <w:bookmarkStart w:id="0" w:name="_GoBack"/>
      <w:bookmarkEnd w:id="0"/>
    </w:p>
    <w:sectPr w:rsidR="00390454" w:rsidRPr="00EC64BC" w:rsidSect="00FF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9B"/>
    <w:rsid w:val="00012D9E"/>
    <w:rsid w:val="0011624E"/>
    <w:rsid w:val="00147092"/>
    <w:rsid w:val="00175949"/>
    <w:rsid w:val="0021235A"/>
    <w:rsid w:val="00223A5E"/>
    <w:rsid w:val="002F1A4D"/>
    <w:rsid w:val="00342C67"/>
    <w:rsid w:val="003460EC"/>
    <w:rsid w:val="0037226E"/>
    <w:rsid w:val="00390454"/>
    <w:rsid w:val="0042050F"/>
    <w:rsid w:val="004C3E9B"/>
    <w:rsid w:val="00523EA2"/>
    <w:rsid w:val="00570F99"/>
    <w:rsid w:val="005D5B30"/>
    <w:rsid w:val="00613D1C"/>
    <w:rsid w:val="0068243E"/>
    <w:rsid w:val="00846038"/>
    <w:rsid w:val="008602BE"/>
    <w:rsid w:val="008C28CD"/>
    <w:rsid w:val="009568DA"/>
    <w:rsid w:val="009B5F7B"/>
    <w:rsid w:val="00A25AE7"/>
    <w:rsid w:val="00A3182B"/>
    <w:rsid w:val="00AA0A4D"/>
    <w:rsid w:val="00AC21BB"/>
    <w:rsid w:val="00B40A7B"/>
    <w:rsid w:val="00B4550D"/>
    <w:rsid w:val="00B766C5"/>
    <w:rsid w:val="00BC2297"/>
    <w:rsid w:val="00BE232B"/>
    <w:rsid w:val="00BF59A5"/>
    <w:rsid w:val="00BF749B"/>
    <w:rsid w:val="00C423C9"/>
    <w:rsid w:val="00D54D51"/>
    <w:rsid w:val="00D6270B"/>
    <w:rsid w:val="00DB7CC0"/>
    <w:rsid w:val="00DE5592"/>
    <w:rsid w:val="00E1750B"/>
    <w:rsid w:val="00E43EA0"/>
    <w:rsid w:val="00E55DFB"/>
    <w:rsid w:val="00E650C8"/>
    <w:rsid w:val="00E6549A"/>
    <w:rsid w:val="00EA6ABB"/>
    <w:rsid w:val="00EA780F"/>
    <w:rsid w:val="00EC64BC"/>
    <w:rsid w:val="00F04381"/>
    <w:rsid w:val="00F669B6"/>
    <w:rsid w:val="00F92846"/>
    <w:rsid w:val="00FD7D8D"/>
    <w:rsid w:val="00F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1CF329"/>
  <w15:docId w15:val="{C670C8E7-B30B-4CBA-86D4-9EA21E12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4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F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BF749B"/>
    <w:rPr>
      <w:rFonts w:cs="Times New Roman"/>
      <w:b/>
      <w:bCs/>
    </w:rPr>
  </w:style>
  <w:style w:type="paragraph" w:customStyle="1" w:styleId="tab">
    <w:name w:val="tab"/>
    <w:basedOn w:val="a"/>
    <w:uiPriority w:val="99"/>
    <w:rsid w:val="00BF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rsid w:val="00BF749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@okul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SPecialiST RePack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Наталья Константинова</dc:creator>
  <cp:lastModifiedBy>Денис Николаев</cp:lastModifiedBy>
  <cp:revision>7</cp:revision>
  <cp:lastPrinted>2021-09-23T12:04:00Z</cp:lastPrinted>
  <dcterms:created xsi:type="dcterms:W3CDTF">2021-09-24T09:08:00Z</dcterms:created>
  <dcterms:modified xsi:type="dcterms:W3CDTF">2024-04-25T09:04:00Z</dcterms:modified>
</cp:coreProperties>
</file>