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3E4ACA" w:rsidRDefault="00CE0AB6" w:rsidP="00CE0AB6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Pr="00CE0AB6">
        <w:rPr>
          <w:rFonts w:ascii="Times New Roman" w:hAnsi="Times New Roman" w:cs="Times New Roman"/>
          <w:sz w:val="28"/>
          <w:szCs w:val="28"/>
        </w:rPr>
        <w:t xml:space="preserve">–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проекта постановления Администрации Окуловского муниципального района «</w:t>
      </w:r>
      <w:r w:rsidRPr="00CE0AB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853B6">
        <w:rPr>
          <w:rFonts w:ascii="Times New Roman" w:hAnsi="Times New Roman" w:cs="Times New Roman"/>
          <w:bCs/>
          <w:sz w:val="28"/>
          <w:szCs w:val="28"/>
        </w:rPr>
        <w:t>муниципальную программу «Развитие образования в Окуловском муниципальном районе до 2026 года»</w:t>
      </w:r>
      <w:r w:rsidRPr="003E4ACA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D58DD">
        <w:rPr>
          <w:rFonts w:ascii="Times New Roman" w:hAnsi="Times New Roman" w:cs="Times New Roman"/>
          <w:color w:val="000000"/>
          <w:spacing w:val="-2"/>
          <w:sz w:val="28"/>
          <w:szCs w:val="28"/>
        </w:rPr>
        <w:t>16</w:t>
      </w:r>
      <w:r w:rsidR="007B67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D58DD">
        <w:rPr>
          <w:rFonts w:ascii="Times New Roman" w:hAnsi="Times New Roman" w:cs="Times New Roman"/>
          <w:color w:val="000000"/>
          <w:spacing w:val="-2"/>
          <w:sz w:val="28"/>
          <w:szCs w:val="28"/>
        </w:rPr>
        <w:t>января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4D58DD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5D73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</w:t>
      </w:r>
      <w:r w:rsidR="004D58DD">
        <w:rPr>
          <w:rFonts w:ascii="Times New Roman" w:hAnsi="Times New Roman" w:cs="Times New Roman"/>
          <w:color w:val="000000"/>
          <w:spacing w:val="-2"/>
          <w:sz w:val="28"/>
          <w:szCs w:val="28"/>
        </w:rPr>
        <w:t>22</w:t>
      </w:r>
      <w:r w:rsidR="00DD17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D58DD">
        <w:rPr>
          <w:rFonts w:ascii="Times New Roman" w:hAnsi="Times New Roman" w:cs="Times New Roman"/>
          <w:color w:val="000000"/>
          <w:spacing w:val="-2"/>
          <w:sz w:val="28"/>
          <w:szCs w:val="28"/>
        </w:rPr>
        <w:t>янва</w:t>
      </w:r>
      <w:r w:rsidR="00102492">
        <w:rPr>
          <w:rFonts w:ascii="Times New Roman" w:hAnsi="Times New Roman" w:cs="Times New Roman"/>
          <w:color w:val="000000"/>
          <w:spacing w:val="-2"/>
          <w:sz w:val="28"/>
          <w:szCs w:val="28"/>
        </w:rPr>
        <w:t>ря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102492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года.</w:t>
      </w:r>
    </w:p>
    <w:p w:rsidR="00CE0AB6" w:rsidRPr="00716384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bookmarkStart w:id="0" w:name="_GoBack"/>
      <w:r w:rsidR="00E80C94" w:rsidRPr="00E80C94">
        <w:rPr>
          <w:rFonts w:ascii="Times New Roman" w:hAnsi="Times New Roman" w:cs="Times New Roman"/>
          <w:sz w:val="28"/>
          <w:szCs w:val="28"/>
        </w:rPr>
        <w:fldChar w:fldCharType="begin"/>
      </w:r>
      <w:r w:rsidR="00E80C94" w:rsidRPr="00E80C94">
        <w:rPr>
          <w:rFonts w:ascii="Times New Roman" w:hAnsi="Times New Roman" w:cs="Times New Roman"/>
          <w:sz w:val="28"/>
          <w:szCs w:val="28"/>
        </w:rPr>
        <w:instrText xml:space="preserve"> HYPERLINK "https://okuladm.gosuslugi.ru/ofitsialno/dokumenty/proekty-postanovleniy/proekty-postanovleniy_1140.html" </w:instrText>
      </w:r>
      <w:r w:rsidR="00E80C94" w:rsidRPr="00E80C94">
        <w:rPr>
          <w:rFonts w:ascii="Times New Roman" w:hAnsi="Times New Roman" w:cs="Times New Roman"/>
          <w:sz w:val="28"/>
          <w:szCs w:val="28"/>
        </w:rPr>
        <w:fldChar w:fldCharType="separate"/>
      </w:r>
      <w:r w:rsidR="00E80C94" w:rsidRPr="00E80C94">
        <w:rPr>
          <w:rStyle w:val="a3"/>
          <w:rFonts w:ascii="Times New Roman" w:hAnsi="Times New Roman" w:cs="Times New Roman"/>
          <w:sz w:val="28"/>
          <w:szCs w:val="28"/>
        </w:rPr>
        <w:t>https://okuladm.gosuslugi.ru/ofitsialno/dokumenty/proekty-postanovleniy/proekty-postanovleniy_1140.html</w:t>
      </w:r>
      <w:r w:rsidR="00E80C94" w:rsidRPr="00E80C94">
        <w:rPr>
          <w:rFonts w:ascii="Times New Roman" w:hAnsi="Times New Roman" w:cs="Times New Roman"/>
          <w:sz w:val="28"/>
          <w:szCs w:val="28"/>
        </w:rPr>
        <w:fldChar w:fldCharType="end"/>
      </w:r>
      <w:r w:rsidR="00E80C94">
        <w:t xml:space="preserve"> </w:t>
      </w:r>
      <w:bookmarkEnd w:id="0"/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5" w:history="1"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https</w:t>
        </w:r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://</w:t>
        </w:r>
        <w:proofErr w:type="spellStart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.</w:t>
        </w:r>
        <w:proofErr w:type="spellStart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ru</w:t>
        </w:r>
        <w:proofErr w:type="spellEnd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proofErr w:type="spellStart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ofitsialno</w:t>
        </w:r>
        <w:proofErr w:type="spellEnd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proofErr w:type="spellStart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dokumenty</w:t>
        </w:r>
        <w:proofErr w:type="spellEnd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proofErr w:type="spellStart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proekty</w:t>
        </w:r>
        <w:proofErr w:type="spellEnd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-</w:t>
        </w:r>
        <w:proofErr w:type="spellStart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postanovleniy</w:t>
        </w:r>
        <w:proofErr w:type="spellEnd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  <w:proofErr w:type="spellStart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obschestvennoe</w:t>
        </w:r>
        <w:proofErr w:type="spellEnd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-</w:t>
        </w:r>
        <w:proofErr w:type="spellStart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  <w:lang w:val="en-US"/>
          </w:rPr>
          <w:t>obsuzhdenie</w:t>
        </w:r>
        <w:proofErr w:type="spellEnd"/>
        <w:r w:rsidR="00E80C94" w:rsidRPr="009C2547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/</w:t>
        </w:r>
      </w:hyperlink>
      <w:r w:rsidR="00E80C94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102492">
        <w:rPr>
          <w:rFonts w:ascii="Times New Roman" w:hAnsi="Times New Roman" w:cs="Times New Roman"/>
          <w:color w:val="000000"/>
          <w:spacing w:val="-3"/>
          <w:sz w:val="28"/>
          <w:szCs w:val="28"/>
        </w:rPr>
        <w:t>23</w:t>
      </w:r>
      <w:r w:rsidR="00A621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2620E">
        <w:rPr>
          <w:rFonts w:ascii="Times New Roman" w:hAnsi="Times New Roman" w:cs="Times New Roman"/>
          <w:color w:val="000000"/>
          <w:spacing w:val="-3"/>
          <w:sz w:val="28"/>
          <w:szCs w:val="28"/>
        </w:rPr>
        <w:t>янва</w:t>
      </w:r>
      <w:r w:rsidR="005D39EE">
        <w:rPr>
          <w:rFonts w:ascii="Times New Roman" w:hAnsi="Times New Roman" w:cs="Times New Roman"/>
          <w:color w:val="000000"/>
          <w:spacing w:val="-3"/>
          <w:sz w:val="28"/>
          <w:szCs w:val="28"/>
        </w:rPr>
        <w:t>ря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760F6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A262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4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B3997"/>
    <w:rsid w:val="000F4341"/>
    <w:rsid w:val="00102492"/>
    <w:rsid w:val="00157951"/>
    <w:rsid w:val="001D654E"/>
    <w:rsid w:val="002F71F0"/>
    <w:rsid w:val="003D477D"/>
    <w:rsid w:val="003E4ACA"/>
    <w:rsid w:val="004032A6"/>
    <w:rsid w:val="00403709"/>
    <w:rsid w:val="004C57AC"/>
    <w:rsid w:val="004D58DD"/>
    <w:rsid w:val="004E0348"/>
    <w:rsid w:val="005016EB"/>
    <w:rsid w:val="005048A8"/>
    <w:rsid w:val="005D39EE"/>
    <w:rsid w:val="005D7388"/>
    <w:rsid w:val="006D1BA5"/>
    <w:rsid w:val="006E39F1"/>
    <w:rsid w:val="006E55A0"/>
    <w:rsid w:val="00716384"/>
    <w:rsid w:val="00760F6C"/>
    <w:rsid w:val="00792A11"/>
    <w:rsid w:val="007B677E"/>
    <w:rsid w:val="00842C76"/>
    <w:rsid w:val="00855827"/>
    <w:rsid w:val="008853B6"/>
    <w:rsid w:val="00943568"/>
    <w:rsid w:val="009F383A"/>
    <w:rsid w:val="00A2620E"/>
    <w:rsid w:val="00A47B81"/>
    <w:rsid w:val="00A62113"/>
    <w:rsid w:val="00B165C0"/>
    <w:rsid w:val="00B35FE0"/>
    <w:rsid w:val="00B83F3B"/>
    <w:rsid w:val="00BF6552"/>
    <w:rsid w:val="00CE0AB6"/>
    <w:rsid w:val="00D02C22"/>
    <w:rsid w:val="00D96492"/>
    <w:rsid w:val="00DD1750"/>
    <w:rsid w:val="00E40444"/>
    <w:rsid w:val="00E435DB"/>
    <w:rsid w:val="00E66894"/>
    <w:rsid w:val="00E80C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3B79"/>
  <w15:docId w15:val="{D8911DFE-B95F-4E19-AF9B-4E7CA0E9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obschestvennoe-obsuzhdenie/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39</cp:revision>
  <cp:lastPrinted>2024-01-10T08:06:00Z</cp:lastPrinted>
  <dcterms:created xsi:type="dcterms:W3CDTF">2019-01-29T06:30:00Z</dcterms:created>
  <dcterms:modified xsi:type="dcterms:W3CDTF">2024-02-14T07:13:00Z</dcterms:modified>
</cp:coreProperties>
</file>