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2F" w:rsidRDefault="00254380" w:rsidP="00F42765">
      <w:pPr>
        <w:spacing w:after="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Свод результатов общественных</w:t>
      </w:r>
      <w:r w:rsidR="00271DD1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обсуждени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й</w:t>
      </w:r>
      <w:r w:rsidR="00254C2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241EB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проекта постановления</w:t>
      </w:r>
    </w:p>
    <w:p w:rsidR="00F42765" w:rsidRPr="00EB13D7" w:rsidRDefault="00241EB4" w:rsidP="00F42765">
      <w:pPr>
        <w:spacing w:after="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EB13D7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EB13D7" w:rsidRPr="00EB13D7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 внесении изменений</w:t>
      </w:r>
      <w:r w:rsidR="0020241C" w:rsidRPr="0020241C">
        <w:rPr>
          <w:b/>
          <w:sz w:val="28"/>
          <w:szCs w:val="28"/>
        </w:rPr>
        <w:t xml:space="preserve"> </w:t>
      </w:r>
      <w:r w:rsidR="0020241C" w:rsidRPr="0020241C">
        <w:rPr>
          <w:rFonts w:ascii="Times New Roman" w:hAnsi="Times New Roman" w:cs="Times New Roman"/>
          <w:b/>
          <w:sz w:val="28"/>
          <w:szCs w:val="28"/>
        </w:rPr>
        <w:t>постановление Администрации Окуловского муниципального района от 04.02.2020 № 104</w:t>
      </w:r>
      <w:r w:rsidR="00EB13D7" w:rsidRPr="00EB13D7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»</w:t>
      </w:r>
    </w:p>
    <w:p w:rsidR="007864A2" w:rsidRPr="00B048EE" w:rsidRDefault="007864A2" w:rsidP="00F42765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5506" w:rsidRPr="00F42765" w:rsidRDefault="00F42765" w:rsidP="00241EB4">
      <w:pPr>
        <w:spacing w:after="0"/>
        <w:jc w:val="both"/>
        <w:rPr>
          <w:b/>
          <w:sz w:val="28"/>
          <w:szCs w:val="28"/>
        </w:rPr>
      </w:pPr>
      <w:proofErr w:type="gramStart"/>
      <w:r w:rsidRPr="00241EB4"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06 октября 2003 года  № 131-ФЗ </w:t>
      </w:r>
      <w:r w:rsidRPr="00241EB4">
        <w:rPr>
          <w:rFonts w:ascii="Times New Roman" w:hAnsi="Times New Roman" w:cs="Times New Roman"/>
          <w:color w:val="000000"/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DD5506" w:rsidRPr="00241EB4">
        <w:rPr>
          <w:rFonts w:ascii="Times New Roman" w:hAnsi="Times New Roman" w:cs="Times New Roman"/>
          <w:sz w:val="28"/>
          <w:szCs w:val="28"/>
        </w:rPr>
        <w:t xml:space="preserve">, </w:t>
      </w:r>
      <w:r w:rsidR="00E619CA">
        <w:rPr>
          <w:rFonts w:ascii="Times New Roman" w:hAnsi="Times New Roman" w:cs="Times New Roman"/>
          <w:sz w:val="28"/>
          <w:szCs w:val="28"/>
        </w:rPr>
        <w:t>01 но</w:t>
      </w:r>
      <w:r w:rsidR="00241EB4" w:rsidRPr="00241EB4">
        <w:rPr>
          <w:rFonts w:ascii="Times New Roman" w:hAnsi="Times New Roman" w:cs="Times New Roman"/>
          <w:sz w:val="28"/>
          <w:szCs w:val="28"/>
        </w:rPr>
        <w:t>ябр</w:t>
      </w:r>
      <w:r w:rsidRPr="00241EB4">
        <w:rPr>
          <w:rFonts w:ascii="Times New Roman" w:hAnsi="Times New Roman" w:cs="Times New Roman"/>
          <w:sz w:val="28"/>
          <w:szCs w:val="28"/>
        </w:rPr>
        <w:t>я 2024</w:t>
      </w:r>
      <w:r w:rsidR="00DD5506" w:rsidRPr="00241EB4">
        <w:rPr>
          <w:rFonts w:ascii="Times New Roman" w:hAnsi="Times New Roman" w:cs="Times New Roman"/>
          <w:sz w:val="28"/>
          <w:szCs w:val="28"/>
        </w:rPr>
        <w:t xml:space="preserve"> года на официальном сайте муниципального образования «Окуловский муниципальный район» в информационно-телекоммуникационной сети «Интернет» в разделе «Про</w:t>
      </w:r>
      <w:r w:rsidR="00040DBF" w:rsidRPr="00241EB4">
        <w:rPr>
          <w:rFonts w:ascii="Times New Roman" w:hAnsi="Times New Roman" w:cs="Times New Roman"/>
          <w:sz w:val="28"/>
          <w:szCs w:val="28"/>
        </w:rPr>
        <w:t xml:space="preserve">екты постановлений» </w:t>
      </w:r>
      <w:r w:rsidR="00DD5506" w:rsidRPr="00241EB4">
        <w:rPr>
          <w:rFonts w:ascii="Times New Roman" w:hAnsi="Times New Roman" w:cs="Times New Roman"/>
          <w:sz w:val="28"/>
          <w:szCs w:val="28"/>
        </w:rPr>
        <w:t>для проведения общественных обсуждений</w:t>
      </w:r>
      <w:r w:rsidRPr="00F42765">
        <w:rPr>
          <w:sz w:val="28"/>
          <w:szCs w:val="28"/>
        </w:rPr>
        <w:t xml:space="preserve"> </w:t>
      </w:r>
      <w:r w:rsidR="00241EB4" w:rsidRPr="00241EB4">
        <w:rPr>
          <w:rFonts w:ascii="Times New Roman" w:hAnsi="Times New Roman" w:cs="Times New Roman"/>
          <w:sz w:val="28"/>
          <w:szCs w:val="28"/>
        </w:rPr>
        <w:t>размещен</w:t>
      </w:r>
      <w:r w:rsidR="00241EB4" w:rsidRPr="00241EB4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проекта постановления «</w:t>
      </w:r>
      <w:r w:rsidR="0020241C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О внесении изменений в </w:t>
      </w:r>
      <w:r w:rsidR="0020241C" w:rsidRPr="0020241C">
        <w:rPr>
          <w:rFonts w:ascii="Times New Roman" w:hAnsi="Times New Roman" w:cs="Times New Roman"/>
          <w:sz w:val="28"/>
          <w:szCs w:val="28"/>
        </w:rPr>
        <w:t>постановление Администрации Окуловского муниципального района от 04.02.2020</w:t>
      </w:r>
      <w:proofErr w:type="gramEnd"/>
      <w:r w:rsidR="0020241C" w:rsidRPr="0020241C">
        <w:rPr>
          <w:rFonts w:ascii="Times New Roman" w:hAnsi="Times New Roman" w:cs="Times New Roman"/>
          <w:sz w:val="28"/>
          <w:szCs w:val="28"/>
        </w:rPr>
        <w:t xml:space="preserve"> № 104</w:t>
      </w:r>
      <w:r w:rsidR="00241EB4" w:rsidRPr="0020241C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>
        <w:rPr>
          <w:sz w:val="28"/>
          <w:szCs w:val="28"/>
        </w:rPr>
        <w:t>.</w:t>
      </w:r>
    </w:p>
    <w:p w:rsidR="00254380" w:rsidRPr="00F42765" w:rsidRDefault="00254380" w:rsidP="00241E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</w:t>
      </w:r>
      <w:r w:rsidR="00F42765"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венное обсуждение проводилось </w:t>
      </w:r>
      <w:r w:rsidR="0020241C">
        <w:rPr>
          <w:rFonts w:ascii="Times New Roman" w:hAnsi="Times New Roman" w:cs="Times New Roman"/>
          <w:sz w:val="28"/>
          <w:szCs w:val="28"/>
          <w:lang w:eastAsia="ru-RU"/>
        </w:rPr>
        <w:t>с 01</w:t>
      </w:r>
      <w:r w:rsidR="00F42765" w:rsidRPr="00F427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241C">
        <w:rPr>
          <w:rFonts w:ascii="Times New Roman" w:hAnsi="Times New Roman" w:cs="Times New Roman"/>
          <w:sz w:val="28"/>
          <w:szCs w:val="28"/>
          <w:lang w:eastAsia="ru-RU"/>
        </w:rPr>
        <w:t>ноя</w:t>
      </w:r>
      <w:r w:rsidR="001831D8">
        <w:rPr>
          <w:rFonts w:ascii="Times New Roman" w:hAnsi="Times New Roman" w:cs="Times New Roman"/>
          <w:sz w:val="28"/>
          <w:szCs w:val="28"/>
          <w:lang w:eastAsia="ru-RU"/>
        </w:rPr>
        <w:t>бр</w:t>
      </w:r>
      <w:r w:rsidR="0020241C">
        <w:rPr>
          <w:rFonts w:ascii="Times New Roman" w:hAnsi="Times New Roman" w:cs="Times New Roman"/>
          <w:sz w:val="28"/>
          <w:szCs w:val="28"/>
          <w:lang w:eastAsia="ru-RU"/>
        </w:rPr>
        <w:t>я  по 0</w:t>
      </w:r>
      <w:r w:rsidR="001831D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F42765" w:rsidRPr="00F427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241C"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="001831D8">
        <w:rPr>
          <w:rFonts w:ascii="Times New Roman" w:hAnsi="Times New Roman" w:cs="Times New Roman"/>
          <w:sz w:val="28"/>
          <w:szCs w:val="28"/>
          <w:lang w:eastAsia="ru-RU"/>
        </w:rPr>
        <w:t>ября</w:t>
      </w:r>
      <w:r w:rsidR="00F42765" w:rsidRPr="00F42765">
        <w:rPr>
          <w:rFonts w:ascii="Times New Roman" w:hAnsi="Times New Roman" w:cs="Times New Roman"/>
          <w:sz w:val="28"/>
          <w:szCs w:val="28"/>
          <w:lang w:eastAsia="ru-RU"/>
        </w:rPr>
        <w:t xml:space="preserve"> 2024 года</w:t>
      </w:r>
      <w:r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Предложения и замечания </w:t>
      </w:r>
      <w:r w:rsidR="00241E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</w:t>
      </w:r>
      <w:r w:rsidR="00241E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</w:t>
      </w:r>
      <w:r w:rsidR="00241EB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EB4" w:rsidRPr="00241EB4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проекта постановления «</w:t>
      </w:r>
      <w:r w:rsidR="0020241C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О внесении изменений в </w:t>
      </w:r>
      <w:r w:rsidR="0020241C" w:rsidRPr="0020241C">
        <w:rPr>
          <w:rFonts w:ascii="Times New Roman" w:hAnsi="Times New Roman" w:cs="Times New Roman"/>
          <w:sz w:val="28"/>
          <w:szCs w:val="28"/>
        </w:rPr>
        <w:t>постановление Администрации Окуловского муниципального района от 04.02.2020 № 104</w:t>
      </w:r>
      <w:r w:rsidR="00241EB4" w:rsidRPr="00241EB4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»»</w:t>
      </w:r>
      <w:r w:rsidR="00241EB4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поступали.</w:t>
      </w:r>
    </w:p>
    <w:p w:rsidR="00040DBF" w:rsidRPr="00F42765" w:rsidRDefault="00040DBF" w:rsidP="00241EB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DBF" w:rsidRDefault="00040DBF" w:rsidP="00040DB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765" w:rsidRPr="00D52452" w:rsidRDefault="00060DC2" w:rsidP="00F427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F42765">
        <w:rPr>
          <w:rFonts w:ascii="Times New Roman" w:hAnsi="Times New Roman" w:cs="Times New Roman"/>
          <w:sz w:val="28"/>
          <w:szCs w:val="28"/>
        </w:rPr>
        <w:t xml:space="preserve"> по делам ГО и ЧС </w:t>
      </w:r>
      <w:r w:rsidR="00F42765">
        <w:rPr>
          <w:rFonts w:ascii="Times New Roman" w:hAnsi="Times New Roman" w:cs="Times New Roman"/>
          <w:sz w:val="28"/>
          <w:szCs w:val="28"/>
        </w:rPr>
        <w:tab/>
      </w:r>
      <w:r w:rsidR="00F4276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31D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Васильев А.В.</w:t>
      </w:r>
    </w:p>
    <w:p w:rsidR="00254380" w:rsidRDefault="00254380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BE9" w:rsidRDefault="00B62BE9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864A2" w:rsidRPr="00D52452" w:rsidRDefault="007864A2" w:rsidP="00B10CD5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343F0"/>
    <w:rsid w:val="00002A2E"/>
    <w:rsid w:val="000034AC"/>
    <w:rsid w:val="00014EAE"/>
    <w:rsid w:val="00040DBF"/>
    <w:rsid w:val="00056325"/>
    <w:rsid w:val="00060DC2"/>
    <w:rsid w:val="00060F22"/>
    <w:rsid w:val="00080C7D"/>
    <w:rsid w:val="000C44EC"/>
    <w:rsid w:val="001831D8"/>
    <w:rsid w:val="001B3DA4"/>
    <w:rsid w:val="0020241C"/>
    <w:rsid w:val="00217712"/>
    <w:rsid w:val="00241EB4"/>
    <w:rsid w:val="00254380"/>
    <w:rsid w:val="00254C2F"/>
    <w:rsid w:val="002634C9"/>
    <w:rsid w:val="00271DD1"/>
    <w:rsid w:val="0029166F"/>
    <w:rsid w:val="002A3BDA"/>
    <w:rsid w:val="002A6144"/>
    <w:rsid w:val="002E0AF2"/>
    <w:rsid w:val="002F65C1"/>
    <w:rsid w:val="00313E98"/>
    <w:rsid w:val="00314E1D"/>
    <w:rsid w:val="00363C8E"/>
    <w:rsid w:val="00370700"/>
    <w:rsid w:val="00375396"/>
    <w:rsid w:val="003B3D46"/>
    <w:rsid w:val="003F46A7"/>
    <w:rsid w:val="003F6652"/>
    <w:rsid w:val="00422222"/>
    <w:rsid w:val="00446F58"/>
    <w:rsid w:val="004725E6"/>
    <w:rsid w:val="00506BBC"/>
    <w:rsid w:val="00534660"/>
    <w:rsid w:val="005567EC"/>
    <w:rsid w:val="00616916"/>
    <w:rsid w:val="00624ABA"/>
    <w:rsid w:val="00641E7C"/>
    <w:rsid w:val="00650F56"/>
    <w:rsid w:val="006924A9"/>
    <w:rsid w:val="006E6A0B"/>
    <w:rsid w:val="0070080D"/>
    <w:rsid w:val="00717D6F"/>
    <w:rsid w:val="007205E0"/>
    <w:rsid w:val="00733E0D"/>
    <w:rsid w:val="00747A76"/>
    <w:rsid w:val="0076434F"/>
    <w:rsid w:val="00777A81"/>
    <w:rsid w:val="007864A2"/>
    <w:rsid w:val="007A2719"/>
    <w:rsid w:val="007C6947"/>
    <w:rsid w:val="007E5073"/>
    <w:rsid w:val="007F043D"/>
    <w:rsid w:val="00847932"/>
    <w:rsid w:val="00851B32"/>
    <w:rsid w:val="00871FDA"/>
    <w:rsid w:val="008C6A04"/>
    <w:rsid w:val="008E5710"/>
    <w:rsid w:val="008F4957"/>
    <w:rsid w:val="0091186F"/>
    <w:rsid w:val="00926768"/>
    <w:rsid w:val="009343F0"/>
    <w:rsid w:val="00AF2B8A"/>
    <w:rsid w:val="00B048EE"/>
    <w:rsid w:val="00B10CD5"/>
    <w:rsid w:val="00B25C80"/>
    <w:rsid w:val="00B34524"/>
    <w:rsid w:val="00B62BE9"/>
    <w:rsid w:val="00B91BE7"/>
    <w:rsid w:val="00BC4844"/>
    <w:rsid w:val="00BE6A93"/>
    <w:rsid w:val="00C442BD"/>
    <w:rsid w:val="00C56C95"/>
    <w:rsid w:val="00C952BC"/>
    <w:rsid w:val="00CA4E34"/>
    <w:rsid w:val="00CA5221"/>
    <w:rsid w:val="00D03162"/>
    <w:rsid w:val="00D15C84"/>
    <w:rsid w:val="00D52452"/>
    <w:rsid w:val="00DA252B"/>
    <w:rsid w:val="00DD5506"/>
    <w:rsid w:val="00E434D4"/>
    <w:rsid w:val="00E619CA"/>
    <w:rsid w:val="00EA12E1"/>
    <w:rsid w:val="00EB13D7"/>
    <w:rsid w:val="00EF4D48"/>
    <w:rsid w:val="00F35ACE"/>
    <w:rsid w:val="00F42765"/>
    <w:rsid w:val="00F4356B"/>
    <w:rsid w:val="00F87514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42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4276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8A41F-DAF7-47B6-A413-64364912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Юрий Алексеев</cp:lastModifiedBy>
  <cp:revision>20</cp:revision>
  <cp:lastPrinted>2024-11-07T09:45:00Z</cp:lastPrinted>
  <dcterms:created xsi:type="dcterms:W3CDTF">2020-09-24T12:22:00Z</dcterms:created>
  <dcterms:modified xsi:type="dcterms:W3CDTF">2024-11-07T09:46:00Z</dcterms:modified>
</cp:coreProperties>
</file>