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48" w:rsidRDefault="00152F48">
      <w:pPr>
        <w:jc w:val="right"/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Форма № 3.2риур</w:t>
      </w:r>
    </w:p>
    <w:p w:rsidR="00152F48" w:rsidRDefault="00152F48">
      <w:pPr>
        <w:pStyle w:val="2"/>
        <w:rPr>
          <w:sz w:val="27"/>
          <w:szCs w:val="27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Default="00152F48">
      <w:pPr>
        <w:pStyle w:val="2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152F48" w:rsidRPr="002C5117" w:rsidRDefault="00152F48">
      <w:pPr>
        <w:pStyle w:val="21"/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2C5117">
        <w:rPr>
          <w:b/>
          <w:bCs/>
          <w:sz w:val="24"/>
          <w:szCs w:val="24"/>
        </w:rPr>
        <w:t>о численности избирателей, участников референдума, зарегистрированных на терр</w:t>
      </w:r>
      <w:r w:rsidRPr="002C5117">
        <w:rPr>
          <w:b/>
          <w:bCs/>
          <w:sz w:val="24"/>
          <w:szCs w:val="24"/>
        </w:rPr>
        <w:t>и</w:t>
      </w:r>
      <w:r w:rsidRPr="002C5117">
        <w:rPr>
          <w:b/>
          <w:bCs/>
          <w:sz w:val="24"/>
          <w:szCs w:val="24"/>
        </w:rPr>
        <w:t>тории</w:t>
      </w:r>
    </w:p>
    <w:p w:rsidR="00152F48" w:rsidRDefault="00152F48">
      <w:pPr>
        <w:pStyle w:val="21"/>
        <w:widowControl/>
        <w:pBdr>
          <w:bottom w:val="single" w:sz="4" w:space="1" w:color="auto"/>
        </w:pBdr>
        <w:spacing w:line="240" w:lineRule="auto"/>
        <w:ind w:firstLine="0"/>
        <w:jc w:val="center"/>
        <w:rPr>
          <w:sz w:val="27"/>
          <w:szCs w:val="27"/>
        </w:rPr>
      </w:pPr>
    </w:p>
    <w:p w:rsidR="00152F48" w:rsidRDefault="00466289">
      <w:pPr>
        <w:pStyle w:val="21"/>
        <w:widowControl/>
        <w:pBdr>
          <w:bottom w:val="single" w:sz="4" w:space="1" w:color="auto"/>
        </w:pBdr>
        <w:spacing w:line="24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Окуловского муниципального </w:t>
      </w:r>
      <w:r w:rsidR="00152F48">
        <w:rPr>
          <w:sz w:val="27"/>
          <w:szCs w:val="27"/>
        </w:rPr>
        <w:t>район</w:t>
      </w:r>
      <w:r>
        <w:rPr>
          <w:sz w:val="27"/>
          <w:szCs w:val="27"/>
        </w:rPr>
        <w:t>а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муниципального района (городского округа, внутригородской территории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города федерального значения)</w:t>
      </w:r>
    </w:p>
    <w:p w:rsidR="00152F48" w:rsidRDefault="00152F48">
      <w:pPr>
        <w:pStyle w:val="21"/>
        <w:widowControl/>
        <w:spacing w:line="240" w:lineRule="auto"/>
        <w:ind w:left="1418" w:firstLine="0"/>
        <w:jc w:val="center"/>
        <w:rPr>
          <w:sz w:val="21"/>
          <w:szCs w:val="21"/>
        </w:rPr>
      </w:pPr>
    </w:p>
    <w:p w:rsidR="00152F48" w:rsidRPr="003A11A4" w:rsidRDefault="00152F48">
      <w:pPr>
        <w:pStyle w:val="21"/>
        <w:widowControl/>
        <w:pBdr>
          <w:bottom w:val="single" w:sz="2" w:space="1" w:color="auto"/>
        </w:pBdr>
        <w:spacing w:line="24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Новгородск</w:t>
      </w:r>
      <w:r w:rsidR="00466289">
        <w:rPr>
          <w:sz w:val="27"/>
          <w:szCs w:val="27"/>
        </w:rPr>
        <w:t>ой</w:t>
      </w:r>
      <w:r>
        <w:rPr>
          <w:sz w:val="27"/>
          <w:szCs w:val="27"/>
        </w:rPr>
        <w:t xml:space="preserve"> област</w:t>
      </w:r>
      <w:r w:rsidR="003A11A4">
        <w:rPr>
          <w:sz w:val="27"/>
          <w:szCs w:val="27"/>
        </w:rPr>
        <w:t>и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(наименование субъекта Российской Федерации)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152F48">
        <w:tblPrEx>
          <w:tblCellMar>
            <w:top w:w="0" w:type="dxa"/>
            <w:bottom w:w="0" w:type="dxa"/>
          </w:tblCellMar>
        </w:tblPrEx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ind w:left="3969"/>
              <w:jc w:val="center"/>
              <w:rPr>
                <w:b/>
                <w:bCs/>
                <w:sz w:val="27"/>
                <w:szCs w:val="27"/>
                <w:lang w:val="ru-RU"/>
              </w:rPr>
            </w:pPr>
          </w:p>
          <w:p w:rsidR="00152F48" w:rsidRDefault="00152F48" w:rsidP="00FE380E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b/>
                <w:bCs/>
                <w:sz w:val="27"/>
                <w:szCs w:val="27"/>
                <w:lang w:val="ru-RU"/>
              </w:rPr>
              <w:t xml:space="preserve">по состоянию на </w:t>
            </w:r>
            <w:r>
              <w:rPr>
                <w:color w:val="FFFFFF"/>
                <w:sz w:val="27"/>
                <w:szCs w:val="27"/>
                <w:lang w:val="ru-RU"/>
              </w:rPr>
              <w:t>_</w:t>
            </w:r>
            <w:r>
              <w:rPr>
                <w:sz w:val="27"/>
                <w:szCs w:val="27"/>
                <w:u w:val="single"/>
                <w:lang w:val="ru-RU"/>
              </w:rPr>
              <w:t xml:space="preserve">            01/0</w:t>
            </w:r>
            <w:r w:rsidR="00FE380E">
              <w:rPr>
                <w:sz w:val="27"/>
                <w:szCs w:val="27"/>
                <w:u w:val="single"/>
                <w:lang w:val="ru-RU"/>
              </w:rPr>
              <w:t>1</w:t>
            </w:r>
            <w:r>
              <w:rPr>
                <w:sz w:val="27"/>
                <w:szCs w:val="27"/>
                <w:u w:val="single"/>
                <w:lang w:val="ru-RU"/>
              </w:rPr>
              <w:t>/20</w:t>
            </w:r>
            <w:r w:rsidR="00FE380E">
              <w:rPr>
                <w:sz w:val="27"/>
                <w:szCs w:val="27"/>
                <w:u w:val="single"/>
                <w:lang w:val="ru-RU"/>
              </w:rPr>
              <w:t>20</w:t>
            </w:r>
            <w:r>
              <w:rPr>
                <w:sz w:val="27"/>
                <w:szCs w:val="27"/>
                <w:u w:val="single"/>
                <w:lang w:val="ru-RU"/>
              </w:rPr>
              <w:t xml:space="preserve">           </w:t>
            </w:r>
            <w:r>
              <w:rPr>
                <w:color w:val="FFFFFF"/>
                <w:sz w:val="27"/>
                <w:szCs w:val="27"/>
                <w:lang w:val="ru-RU"/>
              </w:rPr>
              <w:t>_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872884" w:rsidP="00872884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7"/>
                <w:szCs w:val="27"/>
              </w:rPr>
              <w:t xml:space="preserve">                         </w:t>
            </w:r>
            <w:r w:rsidR="00152F48">
              <w:rPr>
                <w:sz w:val="21"/>
                <w:szCs w:val="21"/>
                <w:lang w:val="ru-RU"/>
              </w:rPr>
              <w:t>(дата)</w:t>
            </w:r>
          </w:p>
        </w:tc>
      </w:tr>
    </w:tbl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tbl>
      <w:tblPr>
        <w:tblW w:w="1049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4961"/>
        <w:gridCol w:w="3544"/>
      </w:tblGrid>
      <w:tr w:rsidR="00152F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Число избирателей, участников референдума,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FB0945" w:rsidRDefault="001C251E" w:rsidP="00FE380E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20</w:t>
            </w:r>
            <w:r w:rsidR="00FE380E">
              <w:rPr>
                <w:sz w:val="27"/>
                <w:szCs w:val="27"/>
                <w:lang w:val="ru-RU"/>
              </w:rPr>
              <w:t>146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том числе: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Березовикское сельское поселение</w:t>
            </w:r>
          </w:p>
          <w:p w:rsidR="00152F48" w:rsidRDefault="00152F48" w:rsidP="000F2015">
            <w:pPr>
              <w:pStyle w:val="ab"/>
              <w:widowControl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городского (сельского) поселения</w:t>
            </w:r>
            <w:r w:rsidR="000F2015" w:rsidRPr="000F20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района)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F2015" w:rsidRPr="001C251E" w:rsidRDefault="001C251E" w:rsidP="001C251E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57</w:t>
            </w:r>
            <w:r w:rsidR="00FE380E">
              <w:rPr>
                <w:sz w:val="27"/>
                <w:szCs w:val="27"/>
                <w:lang w:val="ru-RU"/>
              </w:rPr>
              <w:t>7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Боровёнковское сельское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FE380E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16</w:t>
            </w:r>
            <w:r w:rsidR="00FE380E">
              <w:rPr>
                <w:sz w:val="27"/>
                <w:szCs w:val="27"/>
                <w:lang w:val="ru-RU"/>
              </w:rPr>
              <w:t>13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Котовское сельское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FE380E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</w:t>
            </w:r>
            <w:r w:rsidR="00FE380E">
              <w:rPr>
                <w:sz w:val="27"/>
                <w:szCs w:val="27"/>
                <w:lang w:val="ru-RU"/>
              </w:rPr>
              <w:t>1466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Кулотинское городское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FE380E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</w:t>
            </w:r>
            <w:r w:rsidR="00FE380E">
              <w:rPr>
                <w:sz w:val="27"/>
                <w:szCs w:val="27"/>
                <w:lang w:val="ru-RU"/>
              </w:rPr>
              <w:t>2606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Окуловское городское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FE380E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10</w:t>
            </w:r>
            <w:r w:rsidR="00FE380E">
              <w:rPr>
                <w:sz w:val="27"/>
                <w:szCs w:val="27"/>
                <w:lang w:val="ru-RU"/>
              </w:rPr>
              <w:t>748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Турбинное сельское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FE380E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4</w:t>
            </w:r>
            <w:r w:rsidR="00FE380E">
              <w:rPr>
                <w:sz w:val="27"/>
                <w:szCs w:val="27"/>
                <w:lang w:val="ru-RU"/>
              </w:rPr>
              <w:t>27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Угловское городское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FE380E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27</w:t>
            </w:r>
            <w:r w:rsidR="00FE380E">
              <w:rPr>
                <w:sz w:val="27"/>
                <w:szCs w:val="27"/>
                <w:lang w:val="ru-RU"/>
              </w:rPr>
              <w:t>09</w:t>
            </w:r>
          </w:p>
        </w:tc>
      </w:tr>
    </w:tbl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sectPr w:rsidR="00152F48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53DE5"/>
    <w:multiLevelType w:val="singleLevel"/>
    <w:tmpl w:val="72AA58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48"/>
    <w:rsid w:val="00050436"/>
    <w:rsid w:val="000958FA"/>
    <w:rsid w:val="000F2015"/>
    <w:rsid w:val="00100BB2"/>
    <w:rsid w:val="00124CC3"/>
    <w:rsid w:val="00152F48"/>
    <w:rsid w:val="001C251E"/>
    <w:rsid w:val="002265EB"/>
    <w:rsid w:val="002A0BC4"/>
    <w:rsid w:val="002C5117"/>
    <w:rsid w:val="002D646E"/>
    <w:rsid w:val="002E5F5B"/>
    <w:rsid w:val="002E6F18"/>
    <w:rsid w:val="0033080D"/>
    <w:rsid w:val="0035375A"/>
    <w:rsid w:val="00380EC2"/>
    <w:rsid w:val="003A11A4"/>
    <w:rsid w:val="003A3C46"/>
    <w:rsid w:val="00411ADA"/>
    <w:rsid w:val="00422C59"/>
    <w:rsid w:val="0044053A"/>
    <w:rsid w:val="00466289"/>
    <w:rsid w:val="005123E1"/>
    <w:rsid w:val="00593DCC"/>
    <w:rsid w:val="007B4C1A"/>
    <w:rsid w:val="00872884"/>
    <w:rsid w:val="008D1E0D"/>
    <w:rsid w:val="0091512C"/>
    <w:rsid w:val="00934413"/>
    <w:rsid w:val="009D6CFD"/>
    <w:rsid w:val="00A36A8B"/>
    <w:rsid w:val="00A53E76"/>
    <w:rsid w:val="00AE3979"/>
    <w:rsid w:val="00B54422"/>
    <w:rsid w:val="00B7419E"/>
    <w:rsid w:val="00CE45C3"/>
    <w:rsid w:val="00D33F1E"/>
    <w:rsid w:val="00DC1E63"/>
    <w:rsid w:val="00F10636"/>
    <w:rsid w:val="00FB0945"/>
    <w:rsid w:val="00FE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5766E5-56F4-4796-B2D8-94CC8A2F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paragraph" w:customStyle="1" w:styleId="Iauiue">
    <w:name w:val="Iau?iue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iiaiieoeoo">
    <w:name w:val="Iniiaiie o?eoo"/>
    <w:uiPriority w:val="99"/>
  </w:style>
  <w:style w:type="paragraph" w:customStyle="1" w:styleId="Aaoieeeieiioeooe">
    <w:name w:val="Aa?oiee eieiioeooe"/>
    <w:basedOn w:val="Iauiue"/>
    <w:uiPriority w:val="99"/>
    <w:pPr>
      <w:tabs>
        <w:tab w:val="center" w:pos="4536"/>
        <w:tab w:val="right" w:pos="9072"/>
      </w:tabs>
    </w:pPr>
  </w:style>
  <w:style w:type="paragraph" w:customStyle="1" w:styleId="Ieieeeieiioeooe">
    <w:name w:val="Ie?iee eieiioeooe"/>
    <w:basedOn w:val="Iauiue"/>
    <w:uiPriority w:val="99"/>
    <w:pPr>
      <w:tabs>
        <w:tab w:val="center" w:pos="4536"/>
        <w:tab w:val="right" w:pos="9072"/>
      </w:tabs>
    </w:p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21">
    <w:name w:val="Body Text 2"/>
    <w:basedOn w:val="a"/>
    <w:link w:val="22"/>
    <w:uiPriority w:val="99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a7">
    <w:name w:val="footnote text"/>
    <w:basedOn w:val="a"/>
    <w:link w:val="a8"/>
    <w:uiPriority w:val="99"/>
    <w:pPr>
      <w:keepNext/>
      <w:keepLines/>
      <w:jc w:val="both"/>
    </w:pPr>
    <w:rPr>
      <w:lang w:val="ru-RU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a9">
    <w:name w:val="Body Text"/>
    <w:basedOn w:val="a"/>
    <w:link w:val="aa"/>
    <w:uiPriority w:val="99"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bCs/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customStyle="1" w:styleId="ab">
    <w:name w:val="Ñîäåðæ"/>
    <w:basedOn w:val="a"/>
    <w:uiPriority w:val="99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8"/>
      <w:lang w:val="ru-RU"/>
    </w:rPr>
  </w:style>
  <w:style w:type="character" w:styleId="ac">
    <w:name w:val="footnote reference"/>
    <w:basedOn w:val="a0"/>
    <w:uiPriority w:val="99"/>
    <w:rPr>
      <w:rFonts w:cs="Times New Roman"/>
      <w:sz w:val="22"/>
      <w:szCs w:val="22"/>
      <w:vertAlign w:val="superscript"/>
    </w:rPr>
  </w:style>
  <w:style w:type="paragraph" w:styleId="ad">
    <w:name w:val="endnote text"/>
    <w:basedOn w:val="a"/>
    <w:link w:val="ae"/>
    <w:uiPriority w:val="99"/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character" w:styleId="af">
    <w:name w:val="endnote reference"/>
    <w:basedOn w:val="a0"/>
    <w:uiPriority w:val="99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380EC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80EC2"/>
    <w:rPr>
      <w:rFonts w:ascii="Tahoma" w:hAnsi="Tahoma" w:cs="Tahoma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FCI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Most</dc:creator>
  <cp:keywords/>
  <dc:description/>
  <cp:lastModifiedBy>Екатерина Гаврилова</cp:lastModifiedBy>
  <cp:revision>2</cp:revision>
  <cp:lastPrinted>2015-01-16T07:10:00Z</cp:lastPrinted>
  <dcterms:created xsi:type="dcterms:W3CDTF">2024-03-18T11:33:00Z</dcterms:created>
  <dcterms:modified xsi:type="dcterms:W3CDTF">2024-03-18T11:33:00Z</dcterms:modified>
</cp:coreProperties>
</file>