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документа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</w:rPr>
      </w:pPr>
    </w:p>
    <w:p w:rsidR="00CE0AB6" w:rsidRPr="003E4ACA" w:rsidRDefault="00CE0AB6" w:rsidP="00CE0AB6">
      <w:pPr>
        <w:tabs>
          <w:tab w:val="left" w:pos="9540"/>
        </w:tabs>
        <w:ind w:right="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Настоящим комитет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образования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Администрации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обсуждения проекта документа стратегического планирования </w:t>
      </w:r>
      <w:r w:rsidRPr="00CE0AB6">
        <w:rPr>
          <w:rFonts w:ascii="Times New Roman" w:hAnsi="Times New Roman" w:cs="Times New Roman"/>
          <w:sz w:val="28"/>
          <w:szCs w:val="28"/>
        </w:rPr>
        <w:t xml:space="preserve">– 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проекта постановления Администрации </w:t>
      </w:r>
      <w:proofErr w:type="spellStart"/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Окуловского</w:t>
      </w:r>
      <w:proofErr w:type="spellEnd"/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</w:t>
      </w:r>
      <w:r w:rsidR="008439C5" w:rsidRPr="008439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 признании утратившими силу постановлений Администрации </w:t>
      </w:r>
      <w:proofErr w:type="spellStart"/>
      <w:r w:rsidR="008439C5" w:rsidRPr="008439C5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Окуловского</w:t>
      </w:r>
      <w:proofErr w:type="spellEnd"/>
      <w:r w:rsidR="008439C5" w:rsidRPr="008439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района»</w:t>
      </w:r>
      <w:r w:rsidRPr="003E4ACA">
        <w:rPr>
          <w:rFonts w:ascii="Times New Roman" w:hAnsi="Times New Roman" w:cs="Times New Roman"/>
          <w:sz w:val="28"/>
          <w:szCs w:val="28"/>
        </w:rPr>
        <w:t>.</w:t>
      </w:r>
    </w:p>
    <w:p w:rsidR="00F667DC" w:rsidRPr="00F667DC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каб.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по адресу электронной почты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4" w:history="1"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komobr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okuladm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E0AB6" w:rsidRPr="00CE0AB6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Сроки приема предложений и замечаний: с</w:t>
      </w:r>
      <w:r w:rsidR="00F667DC" w:rsidRP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B7831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8439C5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DC14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439C5">
        <w:rPr>
          <w:rFonts w:ascii="Times New Roman" w:hAnsi="Times New Roman" w:cs="Times New Roman"/>
          <w:color w:val="000000"/>
          <w:spacing w:val="-2"/>
          <w:sz w:val="28"/>
          <w:szCs w:val="28"/>
        </w:rPr>
        <w:t>январ</w:t>
      </w:r>
      <w:r w:rsidR="00AB7831"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8439C5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по </w:t>
      </w:r>
      <w:r w:rsidR="005D73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</w:t>
      </w:r>
      <w:r w:rsidR="008439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24 </w:t>
      </w:r>
      <w:r w:rsidR="00DC14DC"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="00AB7831">
        <w:rPr>
          <w:rFonts w:ascii="Times New Roman" w:hAnsi="Times New Roman" w:cs="Times New Roman"/>
          <w:color w:val="000000"/>
          <w:spacing w:val="-2"/>
          <w:sz w:val="28"/>
          <w:szCs w:val="28"/>
        </w:rPr>
        <w:t>нваря</w:t>
      </w:r>
      <w:r w:rsidR="005D39E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AB7831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="00D9649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года.</w:t>
      </w:r>
    </w:p>
    <w:p w:rsidR="008439C5" w:rsidRDefault="00CE0AB6" w:rsidP="008439C5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CE0A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CE0AB6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электронный адрес):</w:t>
      </w:r>
      <w:r w:rsidR="00943568" w:rsidRPr="00CE0AB6">
        <w:rPr>
          <w:rFonts w:ascii="Times New Roman" w:hAnsi="Times New Roman" w:cs="Times New Roman"/>
        </w:rPr>
        <w:t xml:space="preserve"> </w:t>
      </w:r>
      <w:hyperlink r:id="rId5" w:history="1">
        <w:r w:rsidR="008439C5" w:rsidRPr="00E85EC7">
          <w:rPr>
            <w:rStyle w:val="a3"/>
            <w:rFonts w:ascii="Times New Roman" w:hAnsi="Times New Roman" w:cs="Times New Roman"/>
            <w:sz w:val="28"/>
            <w:szCs w:val="28"/>
          </w:rPr>
          <w:t>https://okuladm.gosuslugi.ru/ofitsialno/dokumenty/proekty-postanovleniy/</w:t>
        </w:r>
      </w:hyperlink>
    </w:p>
    <w:p w:rsidR="00AB7831" w:rsidRPr="00CE0AB6" w:rsidRDefault="00CE0AB6" w:rsidP="00AB7831">
      <w:pPr>
        <w:shd w:val="clear" w:color="auto" w:fill="FFFFFF"/>
        <w:spacing w:line="360" w:lineRule="exact"/>
        <w:ind w:left="28" w:right="40" w:firstLine="697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CE0A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 официальном сайте </w:t>
      </w:r>
      <w:r w:rsidR="00F667DC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  <w:lang w:val="en-US"/>
        </w:rPr>
        <w:t>h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  <w:lang w:val="en-US"/>
        </w:rPr>
        <w:t>ttp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://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  <w:lang w:val="en-US"/>
        </w:rPr>
        <w:t>okuladm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.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  <w:lang w:val="en-US"/>
        </w:rPr>
        <w:t>ru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/</w:t>
      </w:r>
      <w:r w:rsidR="00943568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 позднее </w:t>
      </w:r>
      <w:r w:rsidR="008439C5">
        <w:rPr>
          <w:rFonts w:ascii="Times New Roman" w:hAnsi="Times New Roman" w:cs="Times New Roman"/>
          <w:color w:val="000000"/>
          <w:spacing w:val="-3"/>
          <w:sz w:val="28"/>
          <w:szCs w:val="28"/>
        </w:rPr>
        <w:t>27</w:t>
      </w:r>
      <w:r w:rsidR="00AB783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AB78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января </w:t>
      </w:r>
      <w:r w:rsidR="00AB7831"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AB78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25 </w:t>
      </w:r>
      <w:r w:rsidR="00AB7831"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года.</w:t>
      </w:r>
    </w:p>
    <w:p w:rsidR="00CE0AB6" w:rsidRPr="00943568" w:rsidRDefault="00CE0AB6" w:rsidP="00943568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.</w:t>
      </w:r>
    </w:p>
    <w:p w:rsidR="00CE0AB6" w:rsidRPr="00CE0AB6" w:rsidRDefault="00CE0AB6" w:rsidP="00CE0AB6">
      <w:pPr>
        <w:rPr>
          <w:rFonts w:ascii="Times New Roman" w:hAnsi="Times New Roman" w:cs="Times New Roman"/>
        </w:rPr>
      </w:pPr>
    </w:p>
    <w:p w:rsidR="00CE0AB6" w:rsidRDefault="00CE0AB6">
      <w:bookmarkStart w:id="0" w:name="_GoBack"/>
      <w:bookmarkEnd w:id="0"/>
    </w:p>
    <w:sectPr w:rsidR="00CE0AB6" w:rsidSect="00CE0AB6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B6"/>
    <w:rsid w:val="000103FC"/>
    <w:rsid w:val="000550F6"/>
    <w:rsid w:val="00063205"/>
    <w:rsid w:val="000B3997"/>
    <w:rsid w:val="000F4341"/>
    <w:rsid w:val="00102492"/>
    <w:rsid w:val="00157951"/>
    <w:rsid w:val="001D654E"/>
    <w:rsid w:val="002A6AE9"/>
    <w:rsid w:val="002F71F0"/>
    <w:rsid w:val="003D477D"/>
    <w:rsid w:val="003E4ACA"/>
    <w:rsid w:val="004032A6"/>
    <w:rsid w:val="00403709"/>
    <w:rsid w:val="004C3CAE"/>
    <w:rsid w:val="004C57AC"/>
    <w:rsid w:val="004D58DD"/>
    <w:rsid w:val="004E0348"/>
    <w:rsid w:val="005016EB"/>
    <w:rsid w:val="005048A8"/>
    <w:rsid w:val="005D39EE"/>
    <w:rsid w:val="005D7388"/>
    <w:rsid w:val="006D1BA5"/>
    <w:rsid w:val="006E39F1"/>
    <w:rsid w:val="006E55A0"/>
    <w:rsid w:val="00760F6C"/>
    <w:rsid w:val="00792A11"/>
    <w:rsid w:val="007B677E"/>
    <w:rsid w:val="00842C76"/>
    <w:rsid w:val="008439C5"/>
    <w:rsid w:val="00855827"/>
    <w:rsid w:val="008853B6"/>
    <w:rsid w:val="00943568"/>
    <w:rsid w:val="009F383A"/>
    <w:rsid w:val="00A2620E"/>
    <w:rsid w:val="00A47B81"/>
    <w:rsid w:val="00A62113"/>
    <w:rsid w:val="00AB7831"/>
    <w:rsid w:val="00B165C0"/>
    <w:rsid w:val="00B35FE0"/>
    <w:rsid w:val="00B83F3B"/>
    <w:rsid w:val="00BF6552"/>
    <w:rsid w:val="00CE0AB6"/>
    <w:rsid w:val="00D02C22"/>
    <w:rsid w:val="00D96492"/>
    <w:rsid w:val="00DC14DC"/>
    <w:rsid w:val="00DD1750"/>
    <w:rsid w:val="00E40444"/>
    <w:rsid w:val="00E435DB"/>
    <w:rsid w:val="00E66894"/>
    <w:rsid w:val="00F16E88"/>
    <w:rsid w:val="00F2157F"/>
    <w:rsid w:val="00F667DC"/>
    <w:rsid w:val="00FB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8557"/>
  <w15:docId w15:val="{639C891E-1810-4CCF-BBAA-CD409A07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C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0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uladm.gosuslugi.ru/ofitsialno/dokumenty/proekty-postanovleniy/" TargetMode="External"/><Relationship Id="rId4" Type="http://schemas.openxmlformats.org/officeDocument/2006/relationships/hyperlink" Target="mailto:komobr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Евдокимова</cp:lastModifiedBy>
  <cp:revision>4</cp:revision>
  <cp:lastPrinted>2025-01-21T05:36:00Z</cp:lastPrinted>
  <dcterms:created xsi:type="dcterms:W3CDTF">2024-04-10T07:27:00Z</dcterms:created>
  <dcterms:modified xsi:type="dcterms:W3CDTF">2025-01-21T05:36:00Z</dcterms:modified>
</cp:coreProperties>
</file>