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88" w:rsidRDefault="00B20388" w:rsidP="00B20388">
      <w:pPr>
        <w:pStyle w:val="a8"/>
        <w:widowControl w:val="0"/>
        <w:tabs>
          <w:tab w:val="left" w:pos="708"/>
        </w:tabs>
        <w:autoSpaceDE w:val="0"/>
        <w:autoSpaceDN w:val="0"/>
        <w:spacing w:line="24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ПроЕКТ</w:t>
      </w:r>
    </w:p>
    <w:p w:rsidR="00B20388" w:rsidRDefault="00B20388" w:rsidP="00B20388"/>
    <w:p w:rsidR="00B20388" w:rsidRDefault="00B20388" w:rsidP="00B20388"/>
    <w:p w:rsidR="00B20388" w:rsidRDefault="00B20388" w:rsidP="00B20388">
      <w:pPr>
        <w:pStyle w:val="a8"/>
        <w:spacing w:line="240" w:lineRule="exact"/>
        <w:rPr>
          <w:b w:val="0"/>
          <w:bCs w:val="0"/>
          <w:sz w:val="16"/>
          <w:szCs w:val="16"/>
        </w:rPr>
      </w:pPr>
      <w:r>
        <w:t>Администрация  ОКУЛОВСКОГО муниципального РАЙОНА</w:t>
      </w:r>
      <w:r w:rsidR="000F3A86">
        <w:t xml:space="preserve"> </w:t>
      </w:r>
      <w:r>
        <w:t>новгородской области</w:t>
      </w:r>
      <w:r>
        <w:br/>
      </w:r>
    </w:p>
    <w:p w:rsidR="00B20388" w:rsidRDefault="00B20388" w:rsidP="00B20388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B20388" w:rsidRDefault="00B20388" w:rsidP="001054B1">
      <w:pPr>
        <w:tabs>
          <w:tab w:val="left" w:pos="4536"/>
        </w:tabs>
        <w:spacing w:line="240" w:lineRule="exact"/>
        <w:ind w:right="190"/>
        <w:rPr>
          <w:sz w:val="28"/>
          <w:szCs w:val="28"/>
        </w:rPr>
      </w:pPr>
    </w:p>
    <w:p w:rsidR="00B20388" w:rsidRDefault="00B20388" w:rsidP="00B20388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A63463">
        <w:rPr>
          <w:sz w:val="28"/>
          <w:szCs w:val="28"/>
        </w:rPr>
        <w:t xml:space="preserve"> </w:t>
      </w:r>
      <w:r>
        <w:rPr>
          <w:sz w:val="28"/>
          <w:szCs w:val="28"/>
        </w:rPr>
        <w:t>Окуловка</w:t>
      </w:r>
    </w:p>
    <w:p w:rsidR="00B20388" w:rsidRDefault="00B20388" w:rsidP="00B20388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B20388" w:rsidRPr="001054B1" w:rsidRDefault="00B20388" w:rsidP="00EE209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EE2090">
        <w:rPr>
          <w:b/>
          <w:color w:val="000000"/>
          <w:sz w:val="28"/>
          <w:szCs w:val="28"/>
        </w:rPr>
        <w:t xml:space="preserve"> внесении изменений</w:t>
      </w:r>
      <w:r w:rsidR="00E14074">
        <w:rPr>
          <w:b/>
          <w:color w:val="000000"/>
          <w:sz w:val="28"/>
          <w:szCs w:val="28"/>
        </w:rPr>
        <w:t xml:space="preserve"> </w:t>
      </w:r>
      <w:r w:rsidR="00EE2090">
        <w:rPr>
          <w:b/>
          <w:color w:val="000000"/>
          <w:sz w:val="28"/>
          <w:szCs w:val="28"/>
        </w:rPr>
        <w:t xml:space="preserve">в </w:t>
      </w:r>
      <w:r w:rsidR="00AE51E2">
        <w:rPr>
          <w:b/>
          <w:color w:val="000000"/>
          <w:sz w:val="28"/>
          <w:szCs w:val="28"/>
        </w:rPr>
        <w:t xml:space="preserve">муниципальную программу «Усиление противопожарной защиты </w:t>
      </w:r>
      <w:r w:rsidR="00A26B06">
        <w:rPr>
          <w:b/>
          <w:color w:val="000000"/>
          <w:sz w:val="28"/>
          <w:szCs w:val="28"/>
        </w:rPr>
        <w:t xml:space="preserve">на территории </w:t>
      </w:r>
      <w:r w:rsidR="00AE51E2">
        <w:rPr>
          <w:b/>
          <w:color w:val="000000"/>
          <w:sz w:val="28"/>
          <w:szCs w:val="28"/>
        </w:rPr>
        <w:t>Окуловского городского поселения на 2019-2026 годы»</w:t>
      </w:r>
    </w:p>
    <w:p w:rsidR="00553606" w:rsidRPr="00553606" w:rsidRDefault="00553606" w:rsidP="00553606">
      <w:pPr>
        <w:spacing w:line="360" w:lineRule="atLeast"/>
        <w:ind w:firstLine="709"/>
        <w:jc w:val="both"/>
        <w:rPr>
          <w:sz w:val="28"/>
          <w:szCs w:val="28"/>
        </w:rPr>
      </w:pPr>
      <w:r w:rsidRPr="00553606">
        <w:rPr>
          <w:sz w:val="28"/>
          <w:szCs w:val="28"/>
        </w:rPr>
        <w:t>В соответствии с Бюджетным кодексом Российской Федерации,  решением Совета депутатов Окуловского городского поселения от 27.12.2023 № 131 «О бюджете Окуловского городского поселения на 2024 год и плановый период 2025 и 2026 годов» (в редакции решений Совета депутатов Окуловского городского поселения от 21.02.2024 № 133, от 25.04.2024 № 140, от 27.06.2024 № 145, от 25.09.2024 № 147, от 26.12.2024 №157), решением Совета депутатов Окуловского городского поселения от 26.12.2024 № 158 «О бюджете Окуловского городского поселения на 2025 год и плановый период 2026 и 2027 годов»</w:t>
      </w:r>
      <w:r w:rsidR="00FE563A" w:rsidRPr="00FE563A">
        <w:rPr>
          <w:sz w:val="28"/>
          <w:szCs w:val="28"/>
          <w:lang w:eastAsia="en-US"/>
        </w:rPr>
        <w:t xml:space="preserve"> </w:t>
      </w:r>
      <w:r w:rsidR="00FE563A" w:rsidRPr="00FE563A">
        <w:rPr>
          <w:sz w:val="28"/>
          <w:szCs w:val="28"/>
        </w:rPr>
        <w:t>(в редакции решения Совета депутатов Окуловского городского поселения от 25.02.2025 № 161),</w:t>
      </w:r>
      <w:r w:rsidRPr="00553606">
        <w:rPr>
          <w:sz w:val="28"/>
          <w:szCs w:val="28"/>
        </w:rPr>
        <w:t xml:space="preserve"> Порядком принятия решения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 349 (в редакции постановлений Администрации Окуловского муниципального района от 14.07.2022 № 1311, от 02.07.2024 № 998), Администрация Окуловского муниципального района</w:t>
      </w:r>
    </w:p>
    <w:p w:rsidR="00B20388" w:rsidRDefault="00B20388" w:rsidP="000C3E6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86EB2" w:rsidRDefault="00B20388" w:rsidP="00A26B0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786B">
        <w:rPr>
          <w:sz w:val="28"/>
          <w:szCs w:val="28"/>
        </w:rPr>
        <w:t>Внести изменения в</w:t>
      </w:r>
      <w:r w:rsidR="00060675">
        <w:rPr>
          <w:sz w:val="28"/>
          <w:szCs w:val="28"/>
        </w:rPr>
        <w:t xml:space="preserve"> муниципальную программу </w:t>
      </w:r>
      <w:r w:rsidR="00060675" w:rsidRPr="00060675">
        <w:rPr>
          <w:sz w:val="28"/>
          <w:szCs w:val="28"/>
        </w:rPr>
        <w:t>«Усиление противопожарной защиты на территории Окуловского городского поселения на 2019-2025 годы»</w:t>
      </w:r>
      <w:r w:rsidR="00060675">
        <w:rPr>
          <w:sz w:val="28"/>
          <w:szCs w:val="28"/>
        </w:rPr>
        <w:t>, утвержденную</w:t>
      </w:r>
      <w:r w:rsidR="00060675" w:rsidRPr="00060675">
        <w:rPr>
          <w:sz w:val="28"/>
          <w:szCs w:val="28"/>
        </w:rPr>
        <w:t xml:space="preserve"> </w:t>
      </w:r>
      <w:r w:rsidR="006B786B">
        <w:rPr>
          <w:sz w:val="28"/>
          <w:szCs w:val="28"/>
        </w:rPr>
        <w:t>постановление</w:t>
      </w:r>
      <w:r w:rsidR="00060675">
        <w:rPr>
          <w:sz w:val="28"/>
          <w:szCs w:val="28"/>
        </w:rPr>
        <w:t>м</w:t>
      </w:r>
      <w:r w:rsidR="006B786B">
        <w:rPr>
          <w:sz w:val="28"/>
          <w:szCs w:val="28"/>
        </w:rPr>
        <w:t xml:space="preserve"> Администрации Окуловского муниципального района от 06.02.2020 №</w:t>
      </w:r>
      <w:r w:rsidR="0090042F">
        <w:rPr>
          <w:sz w:val="28"/>
          <w:szCs w:val="28"/>
        </w:rPr>
        <w:t xml:space="preserve"> </w:t>
      </w:r>
      <w:r w:rsidR="00A26B06">
        <w:rPr>
          <w:sz w:val="28"/>
          <w:szCs w:val="28"/>
        </w:rPr>
        <w:t xml:space="preserve">109 </w:t>
      </w:r>
      <w:r w:rsidR="006B786B">
        <w:rPr>
          <w:sz w:val="28"/>
          <w:szCs w:val="28"/>
        </w:rPr>
        <w:t>(</w:t>
      </w:r>
      <w:r w:rsidR="006B786B" w:rsidRPr="0051352B">
        <w:rPr>
          <w:sz w:val="28"/>
          <w:szCs w:val="28"/>
        </w:rPr>
        <w:t>в редакции постановлений Администрации Окуловского муниципал</w:t>
      </w:r>
      <w:r w:rsidR="006B786B">
        <w:rPr>
          <w:sz w:val="28"/>
          <w:szCs w:val="28"/>
        </w:rPr>
        <w:t>ьного района от 19.02.2021 № 182</w:t>
      </w:r>
      <w:r w:rsidR="006B786B" w:rsidRPr="0051352B">
        <w:rPr>
          <w:sz w:val="28"/>
          <w:szCs w:val="28"/>
        </w:rPr>
        <w:t>, от 28.04.2022 № 600, от 17.04.2023 №</w:t>
      </w:r>
      <w:r w:rsidR="006B786B">
        <w:rPr>
          <w:sz w:val="28"/>
          <w:szCs w:val="28"/>
        </w:rPr>
        <w:t xml:space="preserve"> </w:t>
      </w:r>
      <w:r w:rsidR="006B786B" w:rsidRPr="0051352B">
        <w:rPr>
          <w:sz w:val="28"/>
          <w:szCs w:val="28"/>
        </w:rPr>
        <w:t>507</w:t>
      </w:r>
      <w:r w:rsidR="000F3A86">
        <w:rPr>
          <w:sz w:val="28"/>
          <w:szCs w:val="28"/>
        </w:rPr>
        <w:t>, от 02.10.2023 № 1508</w:t>
      </w:r>
      <w:r w:rsidR="00553606">
        <w:rPr>
          <w:sz w:val="28"/>
          <w:szCs w:val="28"/>
        </w:rPr>
        <w:t>, от 19.11.2024 № 2310</w:t>
      </w:r>
      <w:r w:rsidR="000F3A86">
        <w:rPr>
          <w:sz w:val="28"/>
          <w:szCs w:val="28"/>
        </w:rPr>
        <w:t>)</w:t>
      </w:r>
      <w:r w:rsidR="00A26B06">
        <w:rPr>
          <w:sz w:val="28"/>
          <w:szCs w:val="28"/>
        </w:rPr>
        <w:t>; изложив</w:t>
      </w:r>
      <w:r w:rsidR="00486EB2">
        <w:rPr>
          <w:sz w:val="28"/>
          <w:szCs w:val="28"/>
        </w:rPr>
        <w:t xml:space="preserve"> раздел </w:t>
      </w:r>
      <w:r w:rsidR="00486EB2">
        <w:rPr>
          <w:sz w:val="28"/>
          <w:szCs w:val="28"/>
          <w:lang w:val="en-US"/>
        </w:rPr>
        <w:t>IV</w:t>
      </w:r>
      <w:r w:rsidR="00486EB2">
        <w:rPr>
          <w:sz w:val="28"/>
          <w:szCs w:val="28"/>
        </w:rPr>
        <w:t xml:space="preserve"> «Мероприятия муниципальной </w:t>
      </w:r>
      <w:r w:rsidR="00FE563A">
        <w:rPr>
          <w:sz w:val="28"/>
          <w:szCs w:val="28"/>
        </w:rPr>
        <w:t>программы» в</w:t>
      </w:r>
      <w:r w:rsidR="0037341A">
        <w:rPr>
          <w:sz w:val="28"/>
          <w:szCs w:val="28"/>
        </w:rPr>
        <w:t xml:space="preserve"> </w:t>
      </w:r>
      <w:r w:rsidR="00486EB2">
        <w:rPr>
          <w:sz w:val="28"/>
          <w:szCs w:val="28"/>
        </w:rPr>
        <w:t>следующей редакции:</w:t>
      </w:r>
    </w:p>
    <w:p w:rsidR="005A1D8A" w:rsidRDefault="005A1D8A" w:rsidP="003804DC">
      <w:pPr>
        <w:spacing w:line="360" w:lineRule="atLeast"/>
        <w:jc w:val="both"/>
        <w:rPr>
          <w:sz w:val="28"/>
          <w:szCs w:val="28"/>
        </w:rPr>
        <w:sectPr w:rsidR="005A1D8A" w:rsidSect="004A2111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86EB2" w:rsidRPr="001536BC" w:rsidRDefault="001536BC" w:rsidP="001536BC">
      <w:pPr>
        <w:spacing w:line="360" w:lineRule="atLeast"/>
        <w:jc w:val="center"/>
        <w:rPr>
          <w:b/>
          <w:sz w:val="28"/>
          <w:szCs w:val="28"/>
        </w:rPr>
      </w:pPr>
      <w:r w:rsidRPr="001536BC">
        <w:rPr>
          <w:b/>
          <w:sz w:val="28"/>
          <w:szCs w:val="28"/>
        </w:rPr>
        <w:lastRenderedPageBreak/>
        <w:t>«</w:t>
      </w:r>
      <w:r w:rsidR="0090042F">
        <w:rPr>
          <w:b/>
          <w:sz w:val="28"/>
          <w:szCs w:val="28"/>
          <w:lang w:val="en-US"/>
        </w:rPr>
        <w:t>IV</w:t>
      </w:r>
      <w:r w:rsidR="0090042F" w:rsidRPr="0090042F">
        <w:rPr>
          <w:b/>
          <w:sz w:val="28"/>
          <w:szCs w:val="28"/>
        </w:rPr>
        <w:t xml:space="preserve">. </w:t>
      </w:r>
      <w:r w:rsidRPr="001536BC">
        <w:rPr>
          <w:b/>
          <w:sz w:val="28"/>
          <w:szCs w:val="28"/>
        </w:rPr>
        <w:t>Мероприятия муниципальной программы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45"/>
        <w:gridCol w:w="1965"/>
        <w:gridCol w:w="851"/>
        <w:gridCol w:w="986"/>
        <w:gridCol w:w="1136"/>
        <w:gridCol w:w="850"/>
        <w:gridCol w:w="850"/>
        <w:gridCol w:w="851"/>
        <w:gridCol w:w="850"/>
        <w:gridCol w:w="851"/>
        <w:gridCol w:w="851"/>
        <w:gridCol w:w="851"/>
        <w:gridCol w:w="854"/>
      </w:tblGrid>
      <w:tr w:rsidR="002752E2" w:rsidRPr="006B59CA" w:rsidTr="004356E5">
        <w:tc>
          <w:tcPr>
            <w:tcW w:w="534" w:type="dxa"/>
            <w:vMerge w:val="restart"/>
          </w:tcPr>
          <w:p w:rsidR="002752E2" w:rsidRPr="004356E5" w:rsidRDefault="002752E2" w:rsidP="006B59CA">
            <w:pPr>
              <w:jc w:val="center"/>
              <w:rPr>
                <w:b/>
                <w:bCs/>
                <w:sz w:val="24"/>
                <w:szCs w:val="28"/>
              </w:rPr>
            </w:pPr>
            <w:r w:rsidRPr="004356E5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145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5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986" w:type="dxa"/>
            <w:vMerge w:val="restart"/>
          </w:tcPr>
          <w:p w:rsidR="002752E2" w:rsidRPr="004356E5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4356E5">
              <w:rPr>
                <w:b/>
                <w:bCs/>
                <w:sz w:val="28"/>
                <w:szCs w:val="28"/>
              </w:rPr>
              <w:t>Целе</w:t>
            </w:r>
          </w:p>
          <w:p w:rsidR="002752E2" w:rsidRPr="004356E5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4356E5">
              <w:rPr>
                <w:b/>
                <w:bCs/>
                <w:sz w:val="28"/>
                <w:szCs w:val="28"/>
              </w:rPr>
              <w:t>вой показа</w:t>
            </w:r>
          </w:p>
          <w:p w:rsidR="002752E2" w:rsidRPr="004356E5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4356E5">
              <w:rPr>
                <w:b/>
                <w:bCs/>
                <w:sz w:val="28"/>
                <w:szCs w:val="28"/>
              </w:rPr>
              <w:t>тель (номер целево</w:t>
            </w:r>
          </w:p>
          <w:p w:rsidR="002752E2" w:rsidRPr="004356E5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4356E5">
              <w:rPr>
                <w:b/>
                <w:bCs/>
                <w:sz w:val="28"/>
                <w:szCs w:val="28"/>
              </w:rPr>
              <w:t>го показа</w:t>
            </w:r>
          </w:p>
          <w:p w:rsidR="002752E2" w:rsidRPr="004356E5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4356E5">
              <w:rPr>
                <w:b/>
                <w:bCs/>
                <w:sz w:val="28"/>
                <w:szCs w:val="28"/>
              </w:rPr>
              <w:t>теля из паспор</w:t>
            </w:r>
          </w:p>
          <w:p w:rsidR="002752E2" w:rsidRPr="004356E5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4356E5">
              <w:rPr>
                <w:b/>
                <w:bCs/>
                <w:sz w:val="28"/>
                <w:szCs w:val="28"/>
              </w:rPr>
              <w:t>та муниципаль</w:t>
            </w:r>
          </w:p>
          <w:p w:rsidR="002752E2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4356E5">
              <w:rPr>
                <w:b/>
                <w:bCs/>
                <w:sz w:val="28"/>
                <w:szCs w:val="28"/>
              </w:rPr>
              <w:t>ной программы)</w:t>
            </w:r>
          </w:p>
          <w:p w:rsidR="00A26B06" w:rsidRPr="004356E5" w:rsidRDefault="00A26B06" w:rsidP="006B59CA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36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Источник финан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сирова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6808" w:type="dxa"/>
            <w:gridSpan w:val="8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2752E2" w:rsidRPr="006B59CA" w:rsidTr="004356E5">
        <w:tc>
          <w:tcPr>
            <w:tcW w:w="534" w:type="dxa"/>
            <w:vMerge/>
          </w:tcPr>
          <w:p w:rsidR="002752E2" w:rsidRPr="004356E5" w:rsidRDefault="002752E2" w:rsidP="006B59CA">
            <w:pPr>
              <w:spacing w:line="360" w:lineRule="atLeast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2145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2025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2026</w:t>
            </w:r>
          </w:p>
        </w:tc>
      </w:tr>
      <w:tr w:rsidR="002752E2" w:rsidRPr="006B59CA" w:rsidTr="004356E5">
        <w:tc>
          <w:tcPr>
            <w:tcW w:w="534" w:type="dxa"/>
          </w:tcPr>
          <w:p w:rsidR="002752E2" w:rsidRPr="004356E5" w:rsidRDefault="002752E2" w:rsidP="006B59CA">
            <w:pPr>
              <w:spacing w:line="360" w:lineRule="atLeast"/>
              <w:jc w:val="center"/>
              <w:rPr>
                <w:b/>
                <w:sz w:val="24"/>
                <w:szCs w:val="28"/>
              </w:rPr>
            </w:pPr>
            <w:r w:rsidRPr="004356E5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2145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13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14</w:t>
            </w:r>
          </w:p>
        </w:tc>
      </w:tr>
      <w:tr w:rsidR="00C6615B" w:rsidRPr="006B59CA" w:rsidTr="004356E5">
        <w:tc>
          <w:tcPr>
            <w:tcW w:w="534" w:type="dxa"/>
          </w:tcPr>
          <w:p w:rsidR="00C6615B" w:rsidRPr="004356E5" w:rsidRDefault="00C6615B" w:rsidP="006B59CA">
            <w:pPr>
              <w:spacing w:line="360" w:lineRule="atLeast"/>
              <w:jc w:val="center"/>
              <w:rPr>
                <w:b/>
                <w:sz w:val="24"/>
                <w:szCs w:val="28"/>
              </w:rPr>
            </w:pPr>
            <w:r w:rsidRPr="004356E5">
              <w:rPr>
                <w:b/>
                <w:sz w:val="24"/>
                <w:szCs w:val="28"/>
              </w:rPr>
              <w:lastRenderedPageBreak/>
              <w:t>1.</w:t>
            </w:r>
          </w:p>
        </w:tc>
        <w:tc>
          <w:tcPr>
            <w:tcW w:w="13891" w:type="dxa"/>
            <w:gridSpan w:val="13"/>
          </w:tcPr>
          <w:p w:rsidR="00C6615B" w:rsidRPr="006B59CA" w:rsidRDefault="00C6615B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</w:t>
            </w:r>
            <w:r w:rsidRPr="006B59CA">
              <w:rPr>
                <w:sz w:val="28"/>
                <w:szCs w:val="28"/>
              </w:rPr>
              <w:t>Создание необходимых условий пожарной безопасности по защите жизни, здоровья, имущества граждан и юридических лиц, государственного и муниципального имущества от пожаров.</w:t>
            </w:r>
          </w:p>
        </w:tc>
      </w:tr>
      <w:tr w:rsidR="002752E2" w:rsidRPr="006B59CA" w:rsidTr="004356E5">
        <w:tc>
          <w:tcPr>
            <w:tcW w:w="534" w:type="dxa"/>
          </w:tcPr>
          <w:p w:rsidR="002752E2" w:rsidRPr="004356E5" w:rsidRDefault="002752E2" w:rsidP="006B59CA">
            <w:pPr>
              <w:jc w:val="center"/>
              <w:rPr>
                <w:b/>
                <w:bCs/>
                <w:sz w:val="24"/>
                <w:szCs w:val="28"/>
              </w:rPr>
            </w:pPr>
            <w:r w:rsidRPr="004356E5">
              <w:rPr>
                <w:b/>
                <w:bCs/>
                <w:sz w:val="24"/>
                <w:szCs w:val="28"/>
              </w:rPr>
              <w:t>1.1.</w:t>
            </w:r>
          </w:p>
        </w:tc>
        <w:tc>
          <w:tcPr>
            <w:tcW w:w="2145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Содействие деятельности добровольных пожарных формирований</w:t>
            </w:r>
          </w:p>
        </w:tc>
        <w:tc>
          <w:tcPr>
            <w:tcW w:w="196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Комитет жилищно-коммунального хозяйства и дорожной деятельности, главный специалист по делам ГО и ЧС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2752E2" w:rsidRPr="006B59CA" w:rsidRDefault="001536BC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="002752E2"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98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1.1.1,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00,0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851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</w:tcPr>
          <w:p w:rsidR="002752E2" w:rsidRPr="006B59CA" w:rsidRDefault="002752E2" w:rsidP="00B843CE">
            <w:pPr>
              <w:jc w:val="center"/>
              <w:rPr>
                <w:sz w:val="28"/>
                <w:szCs w:val="28"/>
              </w:rPr>
            </w:pPr>
            <w:r w:rsidRPr="00B843CE">
              <w:rPr>
                <w:bCs/>
                <w:sz w:val="28"/>
                <w:szCs w:val="28"/>
              </w:rPr>
              <w:t>0,0</w:t>
            </w:r>
          </w:p>
        </w:tc>
      </w:tr>
      <w:tr w:rsidR="004356E5" w:rsidRPr="006B59CA" w:rsidTr="004356E5">
        <w:trPr>
          <w:trHeight w:val="3577"/>
        </w:trPr>
        <w:tc>
          <w:tcPr>
            <w:tcW w:w="534" w:type="dxa"/>
            <w:vMerge w:val="restart"/>
          </w:tcPr>
          <w:p w:rsidR="004356E5" w:rsidRPr="004356E5" w:rsidRDefault="004356E5" w:rsidP="006B59CA">
            <w:pPr>
              <w:jc w:val="center"/>
              <w:rPr>
                <w:b/>
                <w:bCs/>
                <w:sz w:val="24"/>
                <w:szCs w:val="28"/>
              </w:rPr>
            </w:pPr>
            <w:r w:rsidRPr="004356E5">
              <w:rPr>
                <w:b/>
                <w:bCs/>
                <w:sz w:val="24"/>
                <w:szCs w:val="28"/>
              </w:rPr>
              <w:t>1.2.</w:t>
            </w:r>
          </w:p>
        </w:tc>
        <w:tc>
          <w:tcPr>
            <w:tcW w:w="2145" w:type="dxa"/>
            <w:vMerge w:val="restart"/>
          </w:tcPr>
          <w:p w:rsidR="004356E5" w:rsidRPr="006B59CA" w:rsidRDefault="004356E5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Поэтапное производство работ по строительству нормативно необходимых, ремонт и содержание имеющихся источников наружного противопожарн</w:t>
            </w:r>
            <w:r w:rsidRPr="006B59CA">
              <w:rPr>
                <w:bCs/>
                <w:sz w:val="28"/>
                <w:szCs w:val="28"/>
              </w:rPr>
              <w:lastRenderedPageBreak/>
              <w:t>ого водоснабжения, оборудование к ним подъездов, установка указателей. Установка</w:t>
            </w:r>
            <w:r w:rsidRPr="006B59CA">
              <w:rPr>
                <w:b/>
                <w:bCs/>
                <w:sz w:val="28"/>
                <w:szCs w:val="28"/>
              </w:rPr>
              <w:t xml:space="preserve"> </w:t>
            </w:r>
            <w:r w:rsidRPr="006B59CA">
              <w:rPr>
                <w:bCs/>
                <w:sz w:val="28"/>
                <w:szCs w:val="28"/>
              </w:rPr>
              <w:t>пожарных гидрантов.</w:t>
            </w:r>
          </w:p>
          <w:p w:rsidR="004356E5" w:rsidRPr="006B59CA" w:rsidRDefault="004356E5" w:rsidP="007B41A1">
            <w:pPr>
              <w:rPr>
                <w:bCs/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4356E5" w:rsidRPr="006B59CA" w:rsidRDefault="004356E5" w:rsidP="004356E5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Комитет жилищно-коммунального хозяйства и дорожной деятельности, главный специалист по делам ГО и ЧС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56E5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4356E5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4356E5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356E5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56E5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56E5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70,00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56E5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56E5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80,00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56E5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56E5" w:rsidRDefault="00A26B06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4356E5" w:rsidRDefault="004356E5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4356E5" w:rsidRDefault="004356E5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4356E5" w:rsidRDefault="004356E5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4356E5" w:rsidRDefault="004356E5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4356E5" w:rsidRDefault="004356E5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4356E5" w:rsidRDefault="004356E5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4356E5" w:rsidRDefault="004356E5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4356E5" w:rsidRDefault="004356E5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4356E5" w:rsidRDefault="004356E5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4356E5" w:rsidRDefault="004356E5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4356E5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56E5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4356E5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Pr="006B59CA">
              <w:rPr>
                <w:bCs/>
                <w:sz w:val="28"/>
                <w:szCs w:val="28"/>
              </w:rPr>
              <w:t>0,0</w:t>
            </w:r>
          </w:p>
        </w:tc>
      </w:tr>
      <w:tr w:rsidR="004356E5" w:rsidRPr="006B59CA" w:rsidTr="004356E5">
        <w:trPr>
          <w:trHeight w:val="3495"/>
        </w:trPr>
        <w:tc>
          <w:tcPr>
            <w:tcW w:w="534" w:type="dxa"/>
            <w:vMerge/>
          </w:tcPr>
          <w:p w:rsidR="004356E5" w:rsidRPr="004356E5" w:rsidRDefault="004356E5" w:rsidP="006B59CA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145" w:type="dxa"/>
            <w:vMerge/>
          </w:tcPr>
          <w:p w:rsidR="004356E5" w:rsidRPr="006B59CA" w:rsidRDefault="004356E5" w:rsidP="009F15DB">
            <w:pPr>
              <w:rPr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4356E5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  <w:r w:rsidRPr="004356E5">
              <w:rPr>
                <w:bCs/>
                <w:sz w:val="28"/>
                <w:szCs w:val="28"/>
              </w:rPr>
              <w:t>МБУ «Чистый город»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356E5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4356E5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356E5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356E5" w:rsidRPr="006B59CA" w:rsidRDefault="00A26B06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356E5" w:rsidRPr="006B59CA" w:rsidRDefault="00A26B06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356E5" w:rsidRPr="006B59CA" w:rsidRDefault="00A26B06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356E5" w:rsidRPr="006B59CA" w:rsidRDefault="00A26B06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356E5" w:rsidRPr="006B59CA" w:rsidRDefault="00A26B06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356E5" w:rsidRDefault="004356E5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356E5" w:rsidRDefault="00A26B06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4356E5" w:rsidRDefault="00A26B06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7B41A1" w:rsidRPr="006B59CA" w:rsidTr="004356E5">
        <w:tc>
          <w:tcPr>
            <w:tcW w:w="534" w:type="dxa"/>
          </w:tcPr>
          <w:p w:rsidR="007B41A1" w:rsidRPr="004356E5" w:rsidRDefault="007B41A1" w:rsidP="006B59CA">
            <w:pPr>
              <w:jc w:val="center"/>
              <w:rPr>
                <w:b/>
                <w:bCs/>
                <w:sz w:val="24"/>
                <w:szCs w:val="28"/>
              </w:rPr>
            </w:pPr>
            <w:r w:rsidRPr="004356E5">
              <w:rPr>
                <w:b/>
                <w:bCs/>
                <w:sz w:val="24"/>
                <w:szCs w:val="28"/>
              </w:rPr>
              <w:t>1.3.</w:t>
            </w:r>
          </w:p>
        </w:tc>
        <w:tc>
          <w:tcPr>
            <w:tcW w:w="2145" w:type="dxa"/>
          </w:tcPr>
          <w:p w:rsidR="007B41A1" w:rsidRPr="006B59CA" w:rsidRDefault="007B41A1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Проведение работ по обустройству на пожарных водоёмах в зимний период незамерзающих прорубей, их утеплению и ограждению, по их своевременной очистке ото льда и снега.</w:t>
            </w:r>
          </w:p>
        </w:tc>
        <w:tc>
          <w:tcPr>
            <w:tcW w:w="1965" w:type="dxa"/>
          </w:tcPr>
          <w:p w:rsidR="007B41A1" w:rsidRPr="006B59CA" w:rsidRDefault="007B41A1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 «Чистый город»</w:t>
            </w:r>
          </w:p>
        </w:tc>
        <w:tc>
          <w:tcPr>
            <w:tcW w:w="851" w:type="dxa"/>
          </w:tcPr>
          <w:p w:rsidR="007B41A1" w:rsidRPr="006B59CA" w:rsidRDefault="007B41A1" w:rsidP="007B41A1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7B41A1" w:rsidRPr="006B59CA" w:rsidRDefault="007B41A1" w:rsidP="007B41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6B59CA">
              <w:rPr>
                <w:bCs/>
                <w:sz w:val="28"/>
                <w:szCs w:val="28"/>
              </w:rPr>
              <w:t xml:space="preserve"> гг</w:t>
            </w:r>
          </w:p>
        </w:tc>
        <w:tc>
          <w:tcPr>
            <w:tcW w:w="986" w:type="dxa"/>
          </w:tcPr>
          <w:p w:rsidR="007B41A1" w:rsidRPr="006B59CA" w:rsidRDefault="007B41A1" w:rsidP="002A7005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1136" w:type="dxa"/>
          </w:tcPr>
          <w:p w:rsidR="007B41A1" w:rsidRPr="006B59CA" w:rsidRDefault="007B41A1" w:rsidP="002A7005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7B41A1" w:rsidRPr="006B59CA" w:rsidRDefault="007B41A1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B41A1" w:rsidRPr="006B59CA" w:rsidRDefault="007B41A1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B41A1" w:rsidRPr="006B59CA" w:rsidRDefault="007B41A1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B41A1" w:rsidRPr="006B59CA" w:rsidRDefault="007B41A1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B41A1" w:rsidRPr="006B59CA" w:rsidRDefault="00C6615B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851" w:type="dxa"/>
          </w:tcPr>
          <w:p w:rsidR="007B41A1" w:rsidRDefault="007B41A1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851" w:type="dxa"/>
          </w:tcPr>
          <w:p w:rsidR="007B41A1" w:rsidRPr="006B59CA" w:rsidRDefault="00553606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:rsidR="007B41A1" w:rsidRPr="006B59CA" w:rsidRDefault="007B41A1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52E2" w:rsidRPr="006B59CA" w:rsidTr="004356E5">
        <w:tc>
          <w:tcPr>
            <w:tcW w:w="534" w:type="dxa"/>
          </w:tcPr>
          <w:p w:rsidR="002752E2" w:rsidRPr="004356E5" w:rsidRDefault="007B41A1" w:rsidP="006B59CA">
            <w:pPr>
              <w:jc w:val="center"/>
              <w:rPr>
                <w:b/>
                <w:bCs/>
                <w:sz w:val="24"/>
                <w:szCs w:val="28"/>
              </w:rPr>
            </w:pPr>
            <w:r w:rsidRPr="004356E5">
              <w:rPr>
                <w:b/>
                <w:bCs/>
                <w:sz w:val="24"/>
                <w:szCs w:val="28"/>
              </w:rPr>
              <w:t>1.4</w:t>
            </w:r>
            <w:r w:rsidR="002752E2" w:rsidRPr="004356E5">
              <w:rPr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2145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Проведение мероприятий, исключающих </w:t>
            </w:r>
            <w:r w:rsidRPr="006B59CA">
              <w:rPr>
                <w:bCs/>
                <w:sz w:val="28"/>
                <w:szCs w:val="28"/>
              </w:rPr>
              <w:lastRenderedPageBreak/>
              <w:t xml:space="preserve">возможность переброса огня при лесных пожарах на здания и сооружения (устройство защитных полос, посадка лиственных насаждений, удаление в летний период сухой растительности, противопожарное расстояние от границ застройки до лесного массива, ликвидация очагов возгорания и др.) </w:t>
            </w:r>
          </w:p>
        </w:tc>
        <w:tc>
          <w:tcPr>
            <w:tcW w:w="196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Комитет жилищно-коммунальног</w:t>
            </w:r>
            <w:r w:rsidRPr="006B59CA">
              <w:rPr>
                <w:bCs/>
                <w:sz w:val="28"/>
                <w:szCs w:val="28"/>
              </w:rPr>
              <w:lastRenderedPageBreak/>
              <w:t>о хозяйства и дорожной деятельности, главный специалист по делам ГО и ЧС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2019-</w:t>
            </w:r>
          </w:p>
          <w:p w:rsidR="002752E2" w:rsidRPr="006B59CA" w:rsidRDefault="001536BC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="002752E2" w:rsidRPr="006B59CA">
              <w:rPr>
                <w:bCs/>
                <w:sz w:val="28"/>
                <w:szCs w:val="28"/>
              </w:rPr>
              <w:t xml:space="preserve"> </w:t>
            </w:r>
            <w:r w:rsidR="002752E2" w:rsidRPr="006B59CA">
              <w:rPr>
                <w:bCs/>
                <w:sz w:val="28"/>
                <w:szCs w:val="28"/>
              </w:rPr>
              <w:lastRenderedPageBreak/>
              <w:t>гг.</w:t>
            </w:r>
          </w:p>
        </w:tc>
        <w:tc>
          <w:tcPr>
            <w:tcW w:w="98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</w:t>
            </w:r>
            <w:r w:rsidRPr="006B59CA">
              <w:rPr>
                <w:bCs/>
                <w:sz w:val="28"/>
                <w:szCs w:val="28"/>
              </w:rPr>
              <w:lastRenderedPageBreak/>
              <w:t>ского городского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80,00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115,0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2752E2" w:rsidRPr="006B59CA" w:rsidRDefault="00C6615B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2752E2" w:rsidRPr="006B59CA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851" w:type="dxa"/>
          </w:tcPr>
          <w:p w:rsidR="002752E2" w:rsidRPr="006B59CA" w:rsidRDefault="004356E5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</w:tc>
      </w:tr>
      <w:tr w:rsidR="002752E2" w:rsidRPr="006B59CA" w:rsidTr="004356E5">
        <w:tc>
          <w:tcPr>
            <w:tcW w:w="534" w:type="dxa"/>
          </w:tcPr>
          <w:p w:rsidR="002752E2" w:rsidRPr="004356E5" w:rsidRDefault="002752E2" w:rsidP="007B41A1">
            <w:pPr>
              <w:jc w:val="center"/>
              <w:rPr>
                <w:b/>
                <w:bCs/>
                <w:sz w:val="24"/>
                <w:szCs w:val="28"/>
              </w:rPr>
            </w:pPr>
            <w:r w:rsidRPr="004356E5">
              <w:rPr>
                <w:b/>
                <w:bCs/>
                <w:sz w:val="24"/>
                <w:szCs w:val="28"/>
              </w:rPr>
              <w:t>1.</w:t>
            </w:r>
            <w:r w:rsidR="007B41A1" w:rsidRPr="004356E5">
              <w:rPr>
                <w:b/>
                <w:bCs/>
                <w:sz w:val="24"/>
                <w:szCs w:val="28"/>
              </w:rPr>
              <w:t>5</w:t>
            </w:r>
            <w:r w:rsidRPr="004356E5">
              <w:rPr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2145" w:type="dxa"/>
          </w:tcPr>
          <w:p w:rsidR="002752E2" w:rsidRPr="006B59CA" w:rsidRDefault="002752E2" w:rsidP="006B59CA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Информирован</w:t>
            </w:r>
            <w:r w:rsidRPr="006B59CA">
              <w:rPr>
                <w:bCs/>
                <w:sz w:val="28"/>
                <w:szCs w:val="28"/>
              </w:rPr>
              <w:lastRenderedPageBreak/>
              <w:t>ие населения через средства массовой информации о проблемах и путях обеспечения первичных мер пожарной безопасности в целях предупреждения пожаров и гибели людей</w:t>
            </w:r>
          </w:p>
        </w:tc>
        <w:tc>
          <w:tcPr>
            <w:tcW w:w="196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 xml:space="preserve">Комитет </w:t>
            </w:r>
            <w:r w:rsidRPr="006B59CA">
              <w:rPr>
                <w:bCs/>
                <w:sz w:val="28"/>
                <w:szCs w:val="28"/>
              </w:rPr>
              <w:lastRenderedPageBreak/>
              <w:t xml:space="preserve">жилищно-коммунального хозяйства и дорожной деятельности, главный специалист по делам ГО и ЧС 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2019</w:t>
            </w:r>
            <w:r w:rsidRPr="006B59CA">
              <w:rPr>
                <w:bCs/>
                <w:sz w:val="28"/>
                <w:szCs w:val="28"/>
              </w:rPr>
              <w:lastRenderedPageBreak/>
              <w:t>-</w:t>
            </w:r>
          </w:p>
          <w:p w:rsidR="002752E2" w:rsidRPr="006B59CA" w:rsidRDefault="002752E2" w:rsidP="001536BC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202</w:t>
            </w:r>
            <w:r w:rsidR="001536BC">
              <w:rPr>
                <w:bCs/>
                <w:sz w:val="28"/>
                <w:szCs w:val="28"/>
              </w:rPr>
              <w:t>6</w:t>
            </w:r>
            <w:r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98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</w:t>
            </w:r>
            <w:r w:rsidRPr="006B59CA">
              <w:rPr>
                <w:bCs/>
                <w:sz w:val="28"/>
                <w:szCs w:val="28"/>
              </w:rPr>
              <w:lastRenderedPageBreak/>
              <w:t>т Окуловского городского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</w:tr>
      <w:tr w:rsidR="002752E2" w:rsidRPr="006B59CA" w:rsidTr="004356E5">
        <w:tc>
          <w:tcPr>
            <w:tcW w:w="534" w:type="dxa"/>
          </w:tcPr>
          <w:p w:rsidR="002752E2" w:rsidRPr="004356E5" w:rsidRDefault="007B41A1" w:rsidP="006B59CA">
            <w:pPr>
              <w:jc w:val="center"/>
              <w:rPr>
                <w:b/>
                <w:bCs/>
                <w:sz w:val="24"/>
                <w:szCs w:val="28"/>
              </w:rPr>
            </w:pPr>
            <w:r w:rsidRPr="004356E5">
              <w:rPr>
                <w:b/>
                <w:bCs/>
                <w:sz w:val="24"/>
                <w:szCs w:val="28"/>
              </w:rPr>
              <w:t>1.6</w:t>
            </w:r>
            <w:r w:rsidR="002752E2" w:rsidRPr="004356E5">
              <w:rPr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2145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Изготовление и распространение среди населения городского поселения агитационного материала на противопожарную тематику</w:t>
            </w:r>
          </w:p>
        </w:tc>
        <w:tc>
          <w:tcPr>
            <w:tcW w:w="196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Комитет жилищно-коммунального хозяйства и дорожной деятельности, главный специалист по делам ГО и ЧС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2752E2" w:rsidRPr="006B59CA" w:rsidRDefault="001536BC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="002752E2"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98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</w:tr>
      <w:tr w:rsidR="002752E2" w:rsidRPr="006B59CA" w:rsidTr="004356E5">
        <w:tc>
          <w:tcPr>
            <w:tcW w:w="534" w:type="dxa"/>
          </w:tcPr>
          <w:p w:rsidR="002752E2" w:rsidRPr="004356E5" w:rsidRDefault="002752E2" w:rsidP="006B59CA">
            <w:pPr>
              <w:jc w:val="center"/>
              <w:rPr>
                <w:b/>
                <w:bCs/>
                <w:sz w:val="24"/>
                <w:szCs w:val="28"/>
              </w:rPr>
            </w:pPr>
            <w:r w:rsidRPr="004356E5">
              <w:rPr>
                <w:b/>
                <w:bCs/>
                <w:sz w:val="24"/>
                <w:szCs w:val="28"/>
              </w:rPr>
              <w:t>1.</w:t>
            </w:r>
            <w:r w:rsidR="007B41A1" w:rsidRPr="004356E5">
              <w:rPr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2145" w:type="dxa"/>
          </w:tcPr>
          <w:p w:rsidR="002752E2" w:rsidRPr="006B59CA" w:rsidRDefault="002752E2" w:rsidP="004356E5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Содержание, обслуживание и приведение в </w:t>
            </w:r>
            <w:r w:rsidRPr="006B59CA">
              <w:rPr>
                <w:bCs/>
                <w:sz w:val="28"/>
                <w:szCs w:val="28"/>
              </w:rPr>
              <w:lastRenderedPageBreak/>
              <w:t>исправное состояние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96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Комитет жилищно-коммунальног</w:t>
            </w:r>
            <w:r w:rsidRPr="006B59CA">
              <w:rPr>
                <w:bCs/>
                <w:sz w:val="28"/>
                <w:szCs w:val="28"/>
              </w:rPr>
              <w:lastRenderedPageBreak/>
              <w:t>о хозяйства и дорожной деятельности, главный специалист по делам ГО и ЧС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2019-</w:t>
            </w:r>
          </w:p>
          <w:p w:rsidR="002752E2" w:rsidRPr="006B59CA" w:rsidRDefault="002752E2" w:rsidP="001536BC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202</w:t>
            </w:r>
            <w:r w:rsidR="001536BC">
              <w:rPr>
                <w:bCs/>
                <w:sz w:val="28"/>
                <w:szCs w:val="28"/>
              </w:rPr>
              <w:t>6</w:t>
            </w:r>
            <w:r w:rsidRPr="006B59CA">
              <w:rPr>
                <w:bCs/>
                <w:sz w:val="28"/>
                <w:szCs w:val="28"/>
              </w:rPr>
              <w:t xml:space="preserve"> </w:t>
            </w:r>
            <w:r w:rsidRPr="006B59CA">
              <w:rPr>
                <w:bCs/>
                <w:sz w:val="28"/>
                <w:szCs w:val="28"/>
              </w:rPr>
              <w:lastRenderedPageBreak/>
              <w:t>гг.</w:t>
            </w:r>
          </w:p>
        </w:tc>
        <w:tc>
          <w:tcPr>
            <w:tcW w:w="98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</w:t>
            </w:r>
            <w:r w:rsidRPr="006B59CA">
              <w:rPr>
                <w:bCs/>
                <w:sz w:val="28"/>
                <w:szCs w:val="28"/>
              </w:rPr>
              <w:lastRenderedPageBreak/>
              <w:t>ского городского поселения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</w:tr>
      <w:tr w:rsidR="002752E2" w:rsidRPr="006B59CA" w:rsidTr="004356E5">
        <w:tc>
          <w:tcPr>
            <w:tcW w:w="534" w:type="dxa"/>
          </w:tcPr>
          <w:p w:rsidR="002752E2" w:rsidRPr="004356E5" w:rsidRDefault="002752E2" w:rsidP="006B59CA">
            <w:pPr>
              <w:jc w:val="center"/>
              <w:rPr>
                <w:b/>
                <w:bCs/>
                <w:sz w:val="24"/>
                <w:szCs w:val="28"/>
              </w:rPr>
            </w:pPr>
            <w:r w:rsidRPr="004356E5">
              <w:rPr>
                <w:b/>
                <w:bCs/>
                <w:sz w:val="24"/>
                <w:szCs w:val="28"/>
              </w:rPr>
              <w:t>1.</w:t>
            </w:r>
            <w:r w:rsidR="007B41A1" w:rsidRPr="004356E5">
              <w:rPr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2145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Проведение работ по техническому обслуживанию и планово-предупредительному ремонту  технических систем пожарной сигнализации</w:t>
            </w:r>
          </w:p>
        </w:tc>
        <w:tc>
          <w:tcPr>
            <w:tcW w:w="1965" w:type="dxa"/>
          </w:tcPr>
          <w:p w:rsidR="004356E5" w:rsidRPr="004356E5" w:rsidRDefault="004356E5" w:rsidP="004356E5">
            <w:pPr>
              <w:jc w:val="center"/>
              <w:rPr>
                <w:bCs/>
                <w:sz w:val="28"/>
                <w:szCs w:val="28"/>
              </w:rPr>
            </w:pPr>
            <w:r w:rsidRPr="004356E5">
              <w:rPr>
                <w:bCs/>
                <w:sz w:val="28"/>
                <w:szCs w:val="28"/>
              </w:rPr>
              <w:t xml:space="preserve">Комитет жилищно-коммунального хозяйства и дорожной деятельности, главный специалист по делам ГО и ЧС 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2752E2" w:rsidRPr="006B59CA" w:rsidRDefault="002752E2" w:rsidP="001536BC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202</w:t>
            </w:r>
            <w:r w:rsidR="001536BC">
              <w:rPr>
                <w:bCs/>
                <w:sz w:val="28"/>
                <w:szCs w:val="28"/>
              </w:rPr>
              <w:t>6</w:t>
            </w:r>
            <w:r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98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</w:t>
            </w:r>
            <w:r w:rsidR="00F60AF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2752E2" w:rsidRPr="006B59CA" w:rsidRDefault="002752E2" w:rsidP="001536BC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Бюджет Окуловского </w:t>
            </w:r>
            <w:r w:rsidR="001536BC">
              <w:rPr>
                <w:bCs/>
                <w:sz w:val="28"/>
                <w:szCs w:val="28"/>
              </w:rPr>
              <w:t>г</w:t>
            </w:r>
            <w:r w:rsidRPr="006B59CA">
              <w:rPr>
                <w:bCs/>
                <w:sz w:val="28"/>
                <w:szCs w:val="28"/>
              </w:rPr>
              <w:t>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7,55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41,00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50,0</w:t>
            </w:r>
          </w:p>
        </w:tc>
      </w:tr>
    </w:tbl>
    <w:p w:rsidR="005A1D8A" w:rsidRDefault="000F3A86" w:rsidP="000427BB">
      <w:pPr>
        <w:spacing w:line="360" w:lineRule="atLeast"/>
        <w:jc w:val="both"/>
        <w:rPr>
          <w:sz w:val="28"/>
          <w:szCs w:val="28"/>
        </w:rPr>
        <w:sectPr w:rsidR="005A1D8A" w:rsidSect="005A1D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».</w:t>
      </w:r>
    </w:p>
    <w:p w:rsidR="00486EB2" w:rsidRDefault="00486EB2" w:rsidP="000427BB">
      <w:pPr>
        <w:spacing w:line="360" w:lineRule="atLeast"/>
        <w:jc w:val="both"/>
        <w:rPr>
          <w:sz w:val="28"/>
          <w:szCs w:val="28"/>
        </w:rPr>
      </w:pPr>
    </w:p>
    <w:p w:rsidR="0090042F" w:rsidRDefault="0090042F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даты официального опубликования.</w:t>
      </w:r>
    </w:p>
    <w:p w:rsidR="00B20388" w:rsidRDefault="0090042F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0388">
        <w:rPr>
          <w:sz w:val="28"/>
          <w:szCs w:val="28"/>
        </w:rPr>
        <w:t xml:space="preserve">. Опубликовать настоящее постановление в </w:t>
      </w:r>
      <w:r w:rsidR="005D63EB">
        <w:rPr>
          <w:sz w:val="28"/>
          <w:szCs w:val="28"/>
        </w:rPr>
        <w:t>бюллетене</w:t>
      </w:r>
      <w:r w:rsidR="00B20388">
        <w:rPr>
          <w:sz w:val="28"/>
          <w:szCs w:val="28"/>
        </w:rPr>
        <w:t xml:space="preserve"> «</w:t>
      </w:r>
      <w:r w:rsidR="000F3A86">
        <w:rPr>
          <w:sz w:val="28"/>
          <w:szCs w:val="28"/>
        </w:rPr>
        <w:t xml:space="preserve">Официальный вестник </w:t>
      </w:r>
      <w:r w:rsidR="00B20388">
        <w:rPr>
          <w:sz w:val="28"/>
          <w:szCs w:val="28"/>
        </w:rPr>
        <w:t>Окуловск</w:t>
      </w:r>
      <w:r w:rsidR="000F3A86">
        <w:rPr>
          <w:sz w:val="28"/>
          <w:szCs w:val="28"/>
        </w:rPr>
        <w:t>ого муниципального района</w:t>
      </w:r>
      <w:r w:rsidR="00B20388">
        <w:rPr>
          <w:sz w:val="28"/>
          <w:szCs w:val="28"/>
        </w:rPr>
        <w:t xml:space="preserve">» и разместить на официальном сайте муниципального образования «Окуловский муниципальный район» в информационно-телекоммуникационной сети </w:t>
      </w:r>
      <w:r w:rsidR="000F3A86">
        <w:rPr>
          <w:sz w:val="28"/>
          <w:szCs w:val="28"/>
        </w:rPr>
        <w:t>«</w:t>
      </w:r>
      <w:r w:rsidR="00B20388">
        <w:rPr>
          <w:sz w:val="28"/>
          <w:szCs w:val="28"/>
        </w:rPr>
        <w:t>Интернет</w:t>
      </w:r>
      <w:r w:rsidR="000F3A86">
        <w:rPr>
          <w:sz w:val="28"/>
          <w:szCs w:val="28"/>
        </w:rPr>
        <w:t>»</w:t>
      </w:r>
      <w:r w:rsidR="00B20388">
        <w:rPr>
          <w:sz w:val="28"/>
          <w:szCs w:val="28"/>
        </w:rPr>
        <w:t>.</w:t>
      </w:r>
    </w:p>
    <w:p w:rsidR="00B20388" w:rsidRDefault="00B20388" w:rsidP="00B20388">
      <w:pPr>
        <w:shd w:val="clear" w:color="auto" w:fill="FFFFFF"/>
        <w:spacing w:line="240" w:lineRule="exact"/>
        <w:rPr>
          <w:sz w:val="28"/>
          <w:szCs w:val="28"/>
        </w:rPr>
      </w:pPr>
    </w:p>
    <w:p w:rsidR="00E14074" w:rsidRDefault="00E14074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E14074" w:rsidRDefault="00E14074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B20388" w:rsidRDefault="00B20388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Проект подготовил и завизировал:</w:t>
      </w:r>
    </w:p>
    <w:p w:rsidR="00E14074" w:rsidRDefault="00E14074" w:rsidP="00B20388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</w:p>
    <w:p w:rsidR="00B20388" w:rsidRDefault="003804DC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Главный специалист</w:t>
      </w:r>
      <w:r w:rsidR="00B20388">
        <w:rPr>
          <w:spacing w:val="-4"/>
          <w:sz w:val="28"/>
          <w:szCs w:val="28"/>
        </w:rPr>
        <w:t xml:space="preserve"> по делам ГО и ЧС</w:t>
      </w: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Администрации Окуловского района                                               </w:t>
      </w:r>
      <w:r w:rsidR="006E3D2C">
        <w:rPr>
          <w:spacing w:val="-4"/>
          <w:sz w:val="28"/>
          <w:szCs w:val="28"/>
        </w:rPr>
        <w:t>Алексеева В.В.</w:t>
      </w:r>
    </w:p>
    <w:p w:rsidR="001054B1" w:rsidRDefault="001054B1" w:rsidP="00B20388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Лист согласования прилагается</w:t>
      </w:r>
    </w:p>
    <w:p w:rsidR="00E14074" w:rsidRDefault="00E14074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_______________________________</w:t>
      </w:r>
    </w:p>
    <w:p w:rsidR="00D90C66" w:rsidRDefault="00D90C66"/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4A2111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sectPr w:rsidR="0098510B" w:rsidSect="005A1D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F6" w:rsidRDefault="000B7EF6" w:rsidP="004A2111">
      <w:r>
        <w:separator/>
      </w:r>
    </w:p>
  </w:endnote>
  <w:endnote w:type="continuationSeparator" w:id="0">
    <w:p w:rsidR="000B7EF6" w:rsidRDefault="000B7EF6" w:rsidP="004A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F6" w:rsidRDefault="000B7EF6" w:rsidP="004A2111">
      <w:r>
        <w:separator/>
      </w:r>
    </w:p>
  </w:footnote>
  <w:footnote w:type="continuationSeparator" w:id="0">
    <w:p w:rsidR="000B7EF6" w:rsidRDefault="000B7EF6" w:rsidP="004A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11" w:rsidRDefault="00D9687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6B06">
      <w:rPr>
        <w:noProof/>
      </w:rPr>
      <w:t>7</w:t>
    </w:r>
    <w:r>
      <w:rPr>
        <w:noProof/>
      </w:rPr>
      <w:fldChar w:fldCharType="end"/>
    </w:r>
  </w:p>
  <w:p w:rsidR="004A2111" w:rsidRDefault="004A211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388"/>
    <w:rsid w:val="000427BB"/>
    <w:rsid w:val="00060675"/>
    <w:rsid w:val="00067B63"/>
    <w:rsid w:val="00090E4A"/>
    <w:rsid w:val="000A0774"/>
    <w:rsid w:val="000B7EF6"/>
    <w:rsid w:val="000C3E6F"/>
    <w:rsid w:val="000D1620"/>
    <w:rsid w:val="000D1879"/>
    <w:rsid w:val="000F3A86"/>
    <w:rsid w:val="001054B1"/>
    <w:rsid w:val="00107E50"/>
    <w:rsid w:val="0013077C"/>
    <w:rsid w:val="00140CA8"/>
    <w:rsid w:val="00146C33"/>
    <w:rsid w:val="001536BC"/>
    <w:rsid w:val="0015780B"/>
    <w:rsid w:val="00165404"/>
    <w:rsid w:val="001A7853"/>
    <w:rsid w:val="00211DE2"/>
    <w:rsid w:val="00245A22"/>
    <w:rsid w:val="0026474C"/>
    <w:rsid w:val="002752E2"/>
    <w:rsid w:val="002765A9"/>
    <w:rsid w:val="002D50FD"/>
    <w:rsid w:val="00363828"/>
    <w:rsid w:val="0037341A"/>
    <w:rsid w:val="00375356"/>
    <w:rsid w:val="0037740C"/>
    <w:rsid w:val="003804DC"/>
    <w:rsid w:val="00382F0A"/>
    <w:rsid w:val="00397DB7"/>
    <w:rsid w:val="003B0318"/>
    <w:rsid w:val="00434ED4"/>
    <w:rsid w:val="004356E5"/>
    <w:rsid w:val="0044087F"/>
    <w:rsid w:val="0045539C"/>
    <w:rsid w:val="004704C6"/>
    <w:rsid w:val="00474B96"/>
    <w:rsid w:val="00486EB2"/>
    <w:rsid w:val="004A2111"/>
    <w:rsid w:val="004B30AD"/>
    <w:rsid w:val="004B75D2"/>
    <w:rsid w:val="004C3E02"/>
    <w:rsid w:val="00507597"/>
    <w:rsid w:val="00553606"/>
    <w:rsid w:val="00557D9D"/>
    <w:rsid w:val="005A1D8A"/>
    <w:rsid w:val="005C3541"/>
    <w:rsid w:val="005C496F"/>
    <w:rsid w:val="005D63EB"/>
    <w:rsid w:val="00602215"/>
    <w:rsid w:val="0060316B"/>
    <w:rsid w:val="00631F15"/>
    <w:rsid w:val="00651FC4"/>
    <w:rsid w:val="006906D8"/>
    <w:rsid w:val="006B1F7E"/>
    <w:rsid w:val="006B59CA"/>
    <w:rsid w:val="006B786B"/>
    <w:rsid w:val="006E2203"/>
    <w:rsid w:val="006E3D2C"/>
    <w:rsid w:val="006F4682"/>
    <w:rsid w:val="007239F2"/>
    <w:rsid w:val="007954E8"/>
    <w:rsid w:val="007A542D"/>
    <w:rsid w:val="007B41A1"/>
    <w:rsid w:val="007E2A97"/>
    <w:rsid w:val="0080037E"/>
    <w:rsid w:val="00805CE6"/>
    <w:rsid w:val="00812AA3"/>
    <w:rsid w:val="008428ED"/>
    <w:rsid w:val="00867617"/>
    <w:rsid w:val="008B03E8"/>
    <w:rsid w:val="008D5593"/>
    <w:rsid w:val="0090042F"/>
    <w:rsid w:val="00906185"/>
    <w:rsid w:val="0092417A"/>
    <w:rsid w:val="00955A00"/>
    <w:rsid w:val="0098510B"/>
    <w:rsid w:val="009877AA"/>
    <w:rsid w:val="009B7670"/>
    <w:rsid w:val="009B78D1"/>
    <w:rsid w:val="009C4807"/>
    <w:rsid w:val="00A15FEF"/>
    <w:rsid w:val="00A26B06"/>
    <w:rsid w:val="00A63463"/>
    <w:rsid w:val="00A65EFD"/>
    <w:rsid w:val="00AD508E"/>
    <w:rsid w:val="00AE51E2"/>
    <w:rsid w:val="00B20388"/>
    <w:rsid w:val="00B23A6F"/>
    <w:rsid w:val="00B50AF6"/>
    <w:rsid w:val="00B843CE"/>
    <w:rsid w:val="00B92AA1"/>
    <w:rsid w:val="00B94F2E"/>
    <w:rsid w:val="00BB1942"/>
    <w:rsid w:val="00BB466B"/>
    <w:rsid w:val="00BC307D"/>
    <w:rsid w:val="00BF2CF6"/>
    <w:rsid w:val="00BF3150"/>
    <w:rsid w:val="00C10CFC"/>
    <w:rsid w:val="00C541F0"/>
    <w:rsid w:val="00C543F9"/>
    <w:rsid w:val="00C6615B"/>
    <w:rsid w:val="00C97613"/>
    <w:rsid w:val="00CA532C"/>
    <w:rsid w:val="00CC4992"/>
    <w:rsid w:val="00CD607D"/>
    <w:rsid w:val="00CF6DEC"/>
    <w:rsid w:val="00D069B4"/>
    <w:rsid w:val="00D1393C"/>
    <w:rsid w:val="00D31652"/>
    <w:rsid w:val="00D31CBA"/>
    <w:rsid w:val="00D75C4B"/>
    <w:rsid w:val="00D90C66"/>
    <w:rsid w:val="00D96879"/>
    <w:rsid w:val="00DA1F38"/>
    <w:rsid w:val="00DA2D64"/>
    <w:rsid w:val="00DA5C9D"/>
    <w:rsid w:val="00DB4B1C"/>
    <w:rsid w:val="00DE2B0D"/>
    <w:rsid w:val="00DE390B"/>
    <w:rsid w:val="00E069C1"/>
    <w:rsid w:val="00E14074"/>
    <w:rsid w:val="00E15C57"/>
    <w:rsid w:val="00E20F48"/>
    <w:rsid w:val="00E32F1B"/>
    <w:rsid w:val="00E533C6"/>
    <w:rsid w:val="00E5450E"/>
    <w:rsid w:val="00E54D4A"/>
    <w:rsid w:val="00E6310A"/>
    <w:rsid w:val="00E704F7"/>
    <w:rsid w:val="00EB5B6C"/>
    <w:rsid w:val="00EE1267"/>
    <w:rsid w:val="00EE2090"/>
    <w:rsid w:val="00EF0698"/>
    <w:rsid w:val="00EF4899"/>
    <w:rsid w:val="00F0005D"/>
    <w:rsid w:val="00F04B62"/>
    <w:rsid w:val="00F22F8E"/>
    <w:rsid w:val="00F60AF0"/>
    <w:rsid w:val="00F612A6"/>
    <w:rsid w:val="00FA0DE1"/>
    <w:rsid w:val="00FB547A"/>
    <w:rsid w:val="00FE0405"/>
    <w:rsid w:val="00FE1EA7"/>
    <w:rsid w:val="00FE563A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3BBE4"/>
  <w15:docId w15:val="{15055281-0AB3-4303-A41F-309507EC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8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B203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20388"/>
  </w:style>
  <w:style w:type="paragraph" w:customStyle="1" w:styleId="a8">
    <w:name w:val="подпись к объекту"/>
    <w:basedOn w:val="a"/>
    <w:next w:val="a"/>
    <w:rsid w:val="00B20388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table" w:styleId="a9">
    <w:name w:val="Table Grid"/>
    <w:basedOn w:val="a1"/>
    <w:uiPriority w:val="59"/>
    <w:rsid w:val="000D18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9851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8510B"/>
  </w:style>
  <w:style w:type="paragraph" w:customStyle="1" w:styleId="ConsPlusNormal">
    <w:name w:val="ConsPlusNormal"/>
    <w:link w:val="ConsPlusNormal0"/>
    <w:rsid w:val="00DA2D6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A2D64"/>
    <w:rPr>
      <w:rFonts w:ascii="Arial" w:hAnsi="Arial"/>
      <w:sz w:val="22"/>
      <w:szCs w:val="22"/>
      <w:lang w:bidi="ar-SA"/>
    </w:rPr>
  </w:style>
  <w:style w:type="paragraph" w:styleId="2">
    <w:name w:val="Body Text Indent 2"/>
    <w:basedOn w:val="a"/>
    <w:link w:val="20"/>
    <w:uiPriority w:val="99"/>
    <w:semiHidden/>
    <w:unhideWhenUsed/>
    <w:rsid w:val="00245A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5A22"/>
  </w:style>
  <w:style w:type="paragraph" w:styleId="ac">
    <w:name w:val="header"/>
    <w:basedOn w:val="a"/>
    <w:link w:val="ad"/>
    <w:uiPriority w:val="99"/>
    <w:unhideWhenUsed/>
    <w:rsid w:val="004A21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2111"/>
  </w:style>
  <w:style w:type="paragraph" w:styleId="ae">
    <w:name w:val="footer"/>
    <w:basedOn w:val="a"/>
    <w:link w:val="af"/>
    <w:uiPriority w:val="99"/>
    <w:semiHidden/>
    <w:unhideWhenUsed/>
    <w:rsid w:val="004A21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A2111"/>
  </w:style>
  <w:style w:type="paragraph" w:styleId="af0">
    <w:name w:val="Balloon Text"/>
    <w:basedOn w:val="a"/>
    <w:link w:val="af1"/>
    <w:uiPriority w:val="99"/>
    <w:semiHidden/>
    <w:unhideWhenUsed/>
    <w:rsid w:val="008D559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D5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54D8-6726-4DDE-88C8-3CFE719B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27</cp:revision>
  <cp:lastPrinted>2025-04-11T06:47:00Z</cp:lastPrinted>
  <dcterms:created xsi:type="dcterms:W3CDTF">2024-09-12T05:43:00Z</dcterms:created>
  <dcterms:modified xsi:type="dcterms:W3CDTF">2025-04-21T06:20:00Z</dcterms:modified>
</cp:coreProperties>
</file>