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F0D" w:rsidRPr="00AA6790" w:rsidRDefault="00AD6F0D" w:rsidP="00AD6F0D">
      <w:pPr>
        <w:spacing w:line="36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6790">
        <w:rPr>
          <w:rFonts w:ascii="Times New Roman" w:hAnsi="Times New Roman" w:cs="Times New Roman"/>
          <w:b/>
          <w:sz w:val="28"/>
          <w:szCs w:val="28"/>
        </w:rPr>
        <w:t>Сводный отчет</w:t>
      </w:r>
    </w:p>
    <w:p w:rsidR="00AD6F0D" w:rsidRPr="00AD6F0D" w:rsidRDefault="00AD6F0D" w:rsidP="00AD6F0D">
      <w:pPr>
        <w:spacing w:line="36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AD6F0D">
        <w:rPr>
          <w:rFonts w:ascii="Times New Roman" w:hAnsi="Times New Roman" w:cs="Times New Roman"/>
          <w:sz w:val="28"/>
          <w:szCs w:val="28"/>
        </w:rPr>
        <w:t>по результатам общественного обсуждения</w:t>
      </w:r>
    </w:p>
    <w:p w:rsidR="00AD6F0D" w:rsidRPr="00AA6790" w:rsidRDefault="00AD6F0D" w:rsidP="00AD6F0D">
      <w:pPr>
        <w:spacing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AA6790">
        <w:rPr>
          <w:rFonts w:ascii="Times New Roman" w:hAnsi="Times New Roman" w:cs="Times New Roman"/>
          <w:sz w:val="28"/>
          <w:szCs w:val="28"/>
        </w:rPr>
        <w:t xml:space="preserve">проекта документа стратегического планирования   </w:t>
      </w:r>
    </w:p>
    <w:p w:rsidR="001D5F83" w:rsidRPr="001D5F83" w:rsidRDefault="005C05BD" w:rsidP="001D5F83">
      <w:pPr>
        <w:widowControl w:val="0"/>
        <w:tabs>
          <w:tab w:val="left" w:pos="709"/>
          <w:tab w:val="left" w:pos="1134"/>
        </w:tabs>
        <w:overflowPunct w:val="0"/>
        <w:adjustRightInd w:val="0"/>
        <w:spacing w:after="0" w:line="360" w:lineRule="exact"/>
        <w:ind w:right="-9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D5F83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проекта постановления Администрации Окуловского муниципального района</w:t>
      </w:r>
      <w:r w:rsidRPr="001D5F83">
        <w:rPr>
          <w:rFonts w:ascii="Times New Roman" w:hAnsi="Times New Roman" w:cs="Times New Roman"/>
        </w:rPr>
        <w:t xml:space="preserve"> </w:t>
      </w:r>
      <w:r w:rsidR="008B6595" w:rsidRPr="001D5F83">
        <w:rPr>
          <w:rFonts w:ascii="Times New Roman" w:eastAsia="Times New Roman" w:hAnsi="Times New Roman" w:cs="Times New Roman"/>
          <w:sz w:val="28"/>
          <w:szCs w:val="28"/>
        </w:rPr>
        <w:t>о</w:t>
      </w:r>
      <w:r w:rsidR="008B6595" w:rsidRPr="001D5F83">
        <w:rPr>
          <w:rFonts w:ascii="Times New Roman" w:eastAsia="Times New Roman" w:hAnsi="Times New Roman" w:cs="Times New Roman"/>
          <w:bCs/>
          <w:sz w:val="28"/>
          <w:szCs w:val="28"/>
        </w:rPr>
        <w:t xml:space="preserve"> внесении изменений в </w:t>
      </w:r>
      <w:r w:rsidR="009E4BBF" w:rsidRPr="001D5F83">
        <w:rPr>
          <w:rFonts w:ascii="Times New Roman" w:eastAsia="Calibri" w:hAnsi="Times New Roman" w:cs="Times New Roman"/>
          <w:sz w:val="28"/>
          <w:szCs w:val="28"/>
        </w:rPr>
        <w:t xml:space="preserve">Административный </w:t>
      </w:r>
      <w:r w:rsidR="00ED6F2F" w:rsidRPr="001D5F83">
        <w:rPr>
          <w:rFonts w:ascii="Times New Roman" w:eastAsia="Calibri" w:hAnsi="Times New Roman" w:cs="Times New Roman"/>
          <w:sz w:val="28"/>
          <w:szCs w:val="28"/>
        </w:rPr>
        <w:t>регламент</w:t>
      </w:r>
      <w:r w:rsidR="001D5F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D5F83" w:rsidRPr="001D5F83">
        <w:rPr>
          <w:rFonts w:ascii="Times New Roman" w:eastAsia="Times New Roman" w:hAnsi="Times New Roman" w:cs="Times New Roman"/>
          <w:sz w:val="28"/>
          <w:szCs w:val="28"/>
        </w:rPr>
        <w:t>«Оформление разрешения на вселение членов семьи нанимателя и иных граждан в муниципальные жилые помещения специализированного жилищного фонда Администрации Окуловского муниципального района»</w:t>
      </w:r>
      <w:r w:rsidR="001D5F83">
        <w:rPr>
          <w:rFonts w:ascii="Times New Roman" w:eastAsia="Times New Roman" w:hAnsi="Times New Roman" w:cs="Times New Roman"/>
          <w:sz w:val="28"/>
          <w:szCs w:val="28"/>
        </w:rPr>
        <w:t>.</w:t>
      </w:r>
      <w:r w:rsidR="001D5F83" w:rsidRPr="001D5F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B40CE" w:rsidRPr="001D5F83" w:rsidRDefault="002B40CE" w:rsidP="001D5F83">
      <w:pPr>
        <w:autoSpaceDE w:val="0"/>
        <w:autoSpaceDN w:val="0"/>
        <w:adjustRightInd w:val="0"/>
        <w:spacing w:after="0" w:line="360" w:lineRule="exact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AD6F0D" w:rsidRPr="001D5F83" w:rsidRDefault="00AD6F0D" w:rsidP="001D5F83">
      <w:pPr>
        <w:autoSpaceDE w:val="0"/>
        <w:autoSpaceDN w:val="0"/>
        <w:spacing w:after="0" w:line="360" w:lineRule="exact"/>
        <w:ind w:firstLine="539"/>
        <w:jc w:val="both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 w:rsidRPr="001D5F83">
        <w:rPr>
          <w:rFonts w:ascii="Times New Roman" w:hAnsi="Times New Roman" w:cs="Times New Roman"/>
          <w:sz w:val="28"/>
        </w:rPr>
        <w:t xml:space="preserve">Срок проведения общественного обсуждения по проекту документа стратегического </w:t>
      </w:r>
      <w:r w:rsidR="008B6595" w:rsidRPr="001D5F83">
        <w:rPr>
          <w:rFonts w:ascii="Times New Roman" w:hAnsi="Times New Roman" w:cs="Times New Roman"/>
          <w:sz w:val="28"/>
        </w:rPr>
        <w:t>планирования</w:t>
      </w:r>
      <w:r w:rsidR="008B6595" w:rsidRPr="001D5F83">
        <w:rPr>
          <w:rFonts w:ascii="Times New Roman" w:hAnsi="Times New Roman" w:cs="Times New Roman"/>
          <w:sz w:val="28"/>
          <w:szCs w:val="28"/>
        </w:rPr>
        <w:t>: проекта</w:t>
      </w:r>
      <w:r w:rsidR="005C05BD" w:rsidRPr="001D5F83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постановления Администрации Окуловского муниципального района</w:t>
      </w:r>
      <w:r w:rsidR="005C05BD" w:rsidRPr="001D5F83">
        <w:rPr>
          <w:rFonts w:ascii="Times New Roman" w:hAnsi="Times New Roman" w:cs="Times New Roman"/>
          <w:sz w:val="28"/>
          <w:szCs w:val="28"/>
        </w:rPr>
        <w:t xml:space="preserve"> </w:t>
      </w:r>
      <w:r w:rsidR="008B6595" w:rsidRPr="001D5F83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 w:rsidR="009E4BBF" w:rsidRPr="001D5F83">
        <w:rPr>
          <w:rFonts w:ascii="Times New Roman" w:hAnsi="Times New Roman" w:cs="Times New Roman"/>
          <w:sz w:val="28"/>
          <w:szCs w:val="28"/>
        </w:rPr>
        <w:t xml:space="preserve">в </w:t>
      </w:r>
      <w:r w:rsidR="009E4BBF" w:rsidRPr="001D5F83">
        <w:rPr>
          <w:rFonts w:ascii="Times New Roman" w:eastAsia="Calibri" w:hAnsi="Times New Roman" w:cs="Times New Roman"/>
          <w:sz w:val="28"/>
          <w:szCs w:val="28"/>
        </w:rPr>
        <w:t xml:space="preserve">Административный регламент </w:t>
      </w:r>
      <w:r w:rsidR="001D5F83" w:rsidRPr="001D5F83">
        <w:rPr>
          <w:rFonts w:ascii="Times New Roman" w:eastAsia="Times New Roman" w:hAnsi="Times New Roman" w:cs="Times New Roman"/>
          <w:sz w:val="28"/>
          <w:szCs w:val="28"/>
        </w:rPr>
        <w:t xml:space="preserve">«Оформление разрешения на вселение членов семьи нанимателя и иных граждан в муниципальные жилые помещения специализированного жилищного фонда Администрации Окуловского муниципального </w:t>
      </w:r>
      <w:bookmarkStart w:id="0" w:name="_GoBack"/>
      <w:bookmarkEnd w:id="0"/>
      <w:r w:rsidR="001D5F83" w:rsidRPr="001D5F83">
        <w:rPr>
          <w:rFonts w:ascii="Times New Roman" w:eastAsia="Times New Roman" w:hAnsi="Times New Roman" w:cs="Times New Roman"/>
          <w:sz w:val="28"/>
          <w:szCs w:val="28"/>
        </w:rPr>
        <w:t xml:space="preserve">района» </w:t>
      </w:r>
      <w:r w:rsidR="001D5F83">
        <w:rPr>
          <w:rFonts w:ascii="Times New Roman" w:eastAsia="Times New Roman" w:hAnsi="Times New Roman" w:cs="Times New Roman"/>
          <w:sz w:val="28"/>
          <w:szCs w:val="28"/>
        </w:rPr>
        <w:t>с</w:t>
      </w:r>
      <w:r w:rsidR="008B6595" w:rsidRPr="001D5F83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 </w:t>
      </w:r>
      <w:r w:rsidR="00025649" w:rsidRPr="001D5F83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3</w:t>
      </w:r>
      <w:r w:rsidR="009E4BBF" w:rsidRPr="001D5F83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0 июня</w:t>
      </w:r>
      <w:r w:rsidR="00025649" w:rsidRPr="001D5F83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 по</w:t>
      </w:r>
      <w:r w:rsidRPr="001D5F83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 </w:t>
      </w:r>
      <w:r w:rsidR="009E4BBF" w:rsidRPr="001D5F83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4 июля</w:t>
      </w:r>
      <w:r w:rsidR="008B6595" w:rsidRPr="001D5F83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 202</w:t>
      </w:r>
      <w:r w:rsidR="009E4BBF" w:rsidRPr="001D5F83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5</w:t>
      </w:r>
      <w:r w:rsidR="008B6595" w:rsidRPr="001D5F83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 года</w:t>
      </w:r>
      <w:r w:rsidRPr="001D5F83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.</w:t>
      </w:r>
    </w:p>
    <w:p w:rsidR="00840BD5" w:rsidRPr="00ED6F2F" w:rsidRDefault="00840BD5" w:rsidP="00ED6F2F">
      <w:pPr>
        <w:autoSpaceDE w:val="0"/>
        <w:autoSpaceDN w:val="0"/>
        <w:spacing w:after="0" w:line="320" w:lineRule="exact"/>
        <w:jc w:val="both"/>
        <w:rPr>
          <w:rFonts w:ascii="Times New Roman" w:hAnsi="Times New Roman" w:cs="Times New Roman"/>
        </w:rPr>
      </w:pPr>
    </w:p>
    <w:p w:rsidR="00AD6F0D" w:rsidRPr="00AD6F0D" w:rsidRDefault="00AD6F0D" w:rsidP="00210521">
      <w:pPr>
        <w:numPr>
          <w:ilvl w:val="0"/>
          <w:numId w:val="1"/>
        </w:numPr>
        <w:autoSpaceDN w:val="0"/>
        <w:spacing w:line="360" w:lineRule="atLeast"/>
        <w:ind w:left="0" w:firstLine="709"/>
        <w:contextualSpacing/>
        <w:jc w:val="both"/>
        <w:rPr>
          <w:rFonts w:ascii="Times New Roman" w:hAnsi="Times New Roman" w:cs="Times New Roman"/>
          <w:sz w:val="28"/>
        </w:rPr>
      </w:pPr>
      <w:r w:rsidRPr="00AD6F0D">
        <w:rPr>
          <w:rFonts w:ascii="Times New Roman" w:hAnsi="Times New Roman" w:cs="Times New Roman"/>
          <w:sz w:val="28"/>
        </w:rPr>
        <w:t>Свод замечаний и предложений по результатам общественного обсуждения:</w:t>
      </w:r>
    </w:p>
    <w:p w:rsidR="00AD6F0D" w:rsidRPr="00AD6F0D" w:rsidRDefault="00AD6F0D" w:rsidP="00AD6F0D">
      <w:pPr>
        <w:tabs>
          <w:tab w:val="left" w:pos="1100"/>
        </w:tabs>
        <w:rPr>
          <w:rFonts w:ascii="Times New Roman" w:hAnsi="Times New Roman" w:cs="Times New Roman"/>
        </w:rPr>
      </w:pPr>
      <w:r w:rsidRPr="00AD6F0D">
        <w:rPr>
          <w:rFonts w:ascii="Times New Roman" w:hAnsi="Times New Roman" w:cs="Times New Roman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8"/>
        <w:gridCol w:w="2648"/>
        <w:gridCol w:w="2407"/>
        <w:gridCol w:w="3332"/>
      </w:tblGrid>
      <w:tr w:rsidR="00AD6F0D" w:rsidRPr="00AD6F0D" w:rsidTr="00AD6F0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F0D" w:rsidRPr="00AD6F0D" w:rsidRDefault="00AD6F0D">
            <w:pPr>
              <w:tabs>
                <w:tab w:val="left" w:pos="11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F0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AD6F0D" w:rsidRPr="00AD6F0D" w:rsidRDefault="00AD6F0D">
            <w:pPr>
              <w:tabs>
                <w:tab w:val="left" w:pos="1100"/>
              </w:tabs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F0D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F0D" w:rsidRPr="00AD6F0D" w:rsidRDefault="00AD6F0D">
            <w:pPr>
              <w:tabs>
                <w:tab w:val="left" w:pos="1100"/>
              </w:tabs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F0D">
              <w:rPr>
                <w:rFonts w:ascii="Times New Roman" w:hAnsi="Times New Roman" w:cs="Times New Roman"/>
                <w:sz w:val="28"/>
                <w:szCs w:val="28"/>
              </w:rPr>
              <w:t>Замечание и (или) предложение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F0D" w:rsidRPr="00AD6F0D" w:rsidRDefault="00AD6F0D">
            <w:pPr>
              <w:tabs>
                <w:tab w:val="left" w:pos="1100"/>
              </w:tabs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F0D">
              <w:rPr>
                <w:rFonts w:ascii="Times New Roman" w:hAnsi="Times New Roman" w:cs="Times New Roman"/>
                <w:sz w:val="28"/>
                <w:szCs w:val="28"/>
              </w:rPr>
              <w:t>Автор (участник общественного обсуждения)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F0D" w:rsidRPr="00AD6F0D" w:rsidRDefault="00AD6F0D">
            <w:pPr>
              <w:tabs>
                <w:tab w:val="left" w:pos="1100"/>
              </w:tabs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F0D">
              <w:rPr>
                <w:rFonts w:ascii="Times New Roman" w:hAnsi="Times New Roman" w:cs="Times New Roman"/>
                <w:sz w:val="28"/>
                <w:szCs w:val="28"/>
              </w:rPr>
              <w:t xml:space="preserve">Комментарий (позиция) разработчика документа стратегического планирования, в том числе причины и основания отказа в учете </w:t>
            </w:r>
          </w:p>
        </w:tc>
      </w:tr>
      <w:tr w:rsidR="00AD6F0D" w:rsidRPr="00AD6F0D" w:rsidTr="00AD6F0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F0D" w:rsidRPr="00AD6F0D" w:rsidRDefault="00AD6F0D">
            <w:pPr>
              <w:tabs>
                <w:tab w:val="left" w:pos="1100"/>
              </w:tabs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6F0D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F0D" w:rsidRPr="00AD6F0D" w:rsidRDefault="00AD6F0D">
            <w:pPr>
              <w:tabs>
                <w:tab w:val="left" w:pos="1100"/>
              </w:tabs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6F0D">
              <w:rPr>
                <w:rFonts w:ascii="Times New Roman" w:hAnsi="Times New Roman" w:cs="Times New Roman"/>
                <w:sz w:val="28"/>
                <w:szCs w:val="28"/>
              </w:rPr>
              <w:t>Замечаний и предложений не поступало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0D" w:rsidRPr="00AD6F0D" w:rsidRDefault="00210521" w:rsidP="00210521">
            <w:pPr>
              <w:tabs>
                <w:tab w:val="left" w:pos="1100"/>
              </w:tabs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0D" w:rsidRPr="00AD6F0D" w:rsidRDefault="00210521" w:rsidP="00210521">
            <w:pPr>
              <w:tabs>
                <w:tab w:val="left" w:pos="1100"/>
              </w:tabs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AD6F0D" w:rsidRPr="00AD6F0D" w:rsidRDefault="00AD6F0D" w:rsidP="00AD6F0D">
      <w:pPr>
        <w:tabs>
          <w:tab w:val="left" w:pos="1050"/>
        </w:tabs>
        <w:rPr>
          <w:rFonts w:ascii="Times New Roman" w:hAnsi="Times New Roman" w:cs="Times New Roman"/>
          <w:sz w:val="28"/>
          <w:szCs w:val="28"/>
          <w:lang w:eastAsia="en-US"/>
        </w:rPr>
      </w:pPr>
    </w:p>
    <w:p w:rsidR="00E37C7F" w:rsidRDefault="00E37C7F" w:rsidP="00E37C7F">
      <w:pPr>
        <w:shd w:val="clear" w:color="auto" w:fill="FFFFFF"/>
        <w:spacing w:after="0" w:line="280" w:lineRule="atLeast"/>
        <w:rPr>
          <w:rFonts w:ascii="Times New Roman" w:hAnsi="Times New Roman" w:cs="Times New Roman"/>
          <w:sz w:val="28"/>
          <w:szCs w:val="28"/>
        </w:rPr>
      </w:pPr>
    </w:p>
    <w:p w:rsidR="00263656" w:rsidRPr="00890690" w:rsidRDefault="00890690">
      <w:pPr>
        <w:rPr>
          <w:rFonts w:ascii="Times New Roman" w:hAnsi="Times New Roman" w:cs="Times New Roman"/>
        </w:rPr>
      </w:pPr>
      <w:r w:rsidRPr="00890690">
        <w:rPr>
          <w:rFonts w:ascii="Times New Roman" w:hAnsi="Times New Roman" w:cs="Times New Roman"/>
        </w:rPr>
        <w:t>Константинова Н.А.</w:t>
      </w:r>
      <w:r w:rsidR="008B6595">
        <w:rPr>
          <w:rFonts w:ascii="Times New Roman" w:hAnsi="Times New Roman" w:cs="Times New Roman"/>
        </w:rPr>
        <w:t xml:space="preserve"> 0</w:t>
      </w:r>
      <w:r w:rsidR="009E4BBF">
        <w:rPr>
          <w:rFonts w:ascii="Times New Roman" w:hAnsi="Times New Roman" w:cs="Times New Roman"/>
        </w:rPr>
        <w:t>7</w:t>
      </w:r>
      <w:r w:rsidR="008B6595">
        <w:rPr>
          <w:rFonts w:ascii="Times New Roman" w:hAnsi="Times New Roman" w:cs="Times New Roman"/>
        </w:rPr>
        <w:t>.0</w:t>
      </w:r>
      <w:r w:rsidR="009E4BBF">
        <w:rPr>
          <w:rFonts w:ascii="Times New Roman" w:hAnsi="Times New Roman" w:cs="Times New Roman"/>
        </w:rPr>
        <w:t>7</w:t>
      </w:r>
      <w:r w:rsidR="008B6595">
        <w:rPr>
          <w:rFonts w:ascii="Times New Roman" w:hAnsi="Times New Roman" w:cs="Times New Roman"/>
        </w:rPr>
        <w:t>.202</w:t>
      </w:r>
      <w:r w:rsidR="009E4BBF">
        <w:rPr>
          <w:rFonts w:ascii="Times New Roman" w:hAnsi="Times New Roman" w:cs="Times New Roman"/>
        </w:rPr>
        <w:t>5</w:t>
      </w:r>
    </w:p>
    <w:sectPr w:rsidR="00263656" w:rsidRPr="00890690" w:rsidSect="00A31C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E60DF"/>
    <w:multiLevelType w:val="hybridMultilevel"/>
    <w:tmpl w:val="5A1EA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8A1938"/>
    <w:multiLevelType w:val="hybridMultilevel"/>
    <w:tmpl w:val="79B0C57A"/>
    <w:lvl w:ilvl="0" w:tplc="0E229144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732"/>
        </w:tabs>
        <w:ind w:left="73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452"/>
        </w:tabs>
        <w:ind w:left="145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90019">
      <w:start w:val="1"/>
      <w:numFmt w:val="decimal"/>
      <w:lvlText w:val="%5."/>
      <w:lvlJc w:val="left"/>
      <w:pPr>
        <w:tabs>
          <w:tab w:val="num" w:pos="2892"/>
        </w:tabs>
        <w:ind w:left="2892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12"/>
        </w:tabs>
        <w:ind w:left="361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052"/>
        </w:tabs>
        <w:ind w:left="5052" w:hanging="360"/>
      </w:pPr>
    </w:lvl>
    <w:lvl w:ilvl="8" w:tplc="0419001B">
      <w:start w:val="1"/>
      <w:numFmt w:val="decimal"/>
      <w:lvlText w:val="%9."/>
      <w:lvlJc w:val="left"/>
      <w:pPr>
        <w:tabs>
          <w:tab w:val="num" w:pos="5772"/>
        </w:tabs>
        <w:ind w:left="5772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F0D"/>
    <w:rsid w:val="00005CE3"/>
    <w:rsid w:val="00025649"/>
    <w:rsid w:val="0007099A"/>
    <w:rsid w:val="000862AF"/>
    <w:rsid w:val="00113162"/>
    <w:rsid w:val="001D5F83"/>
    <w:rsid w:val="00210521"/>
    <w:rsid w:val="0022117B"/>
    <w:rsid w:val="00241C60"/>
    <w:rsid w:val="00263656"/>
    <w:rsid w:val="00271A95"/>
    <w:rsid w:val="002A2F29"/>
    <w:rsid w:val="002B40CE"/>
    <w:rsid w:val="002C422B"/>
    <w:rsid w:val="00360D3F"/>
    <w:rsid w:val="00375819"/>
    <w:rsid w:val="003F2CD5"/>
    <w:rsid w:val="00466D0D"/>
    <w:rsid w:val="004F6972"/>
    <w:rsid w:val="00524E58"/>
    <w:rsid w:val="005C05BD"/>
    <w:rsid w:val="005F02A8"/>
    <w:rsid w:val="00713D7B"/>
    <w:rsid w:val="00760264"/>
    <w:rsid w:val="007D4FD8"/>
    <w:rsid w:val="008134B9"/>
    <w:rsid w:val="00840BD5"/>
    <w:rsid w:val="00856BCC"/>
    <w:rsid w:val="00890690"/>
    <w:rsid w:val="008B6595"/>
    <w:rsid w:val="009E4BBF"/>
    <w:rsid w:val="00A111C4"/>
    <w:rsid w:val="00A31C16"/>
    <w:rsid w:val="00A36C8D"/>
    <w:rsid w:val="00A87C5E"/>
    <w:rsid w:val="00AA6790"/>
    <w:rsid w:val="00AB15C6"/>
    <w:rsid w:val="00AD6F0D"/>
    <w:rsid w:val="00B1625C"/>
    <w:rsid w:val="00B74406"/>
    <w:rsid w:val="00C649E4"/>
    <w:rsid w:val="00CF109F"/>
    <w:rsid w:val="00D94F0F"/>
    <w:rsid w:val="00DD4CAD"/>
    <w:rsid w:val="00DE596D"/>
    <w:rsid w:val="00E37C7F"/>
    <w:rsid w:val="00E934B0"/>
    <w:rsid w:val="00ED6F2F"/>
    <w:rsid w:val="00EE5ECD"/>
    <w:rsid w:val="00F26164"/>
    <w:rsid w:val="00F5254D"/>
    <w:rsid w:val="00F83093"/>
    <w:rsid w:val="00FA2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64C98"/>
  <w15:docId w15:val="{8B9E68FF-E61A-4AE6-8F12-B462F1659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1C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6F0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709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709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Константинова</dc:creator>
  <cp:lastModifiedBy>Наталья Константинова</cp:lastModifiedBy>
  <cp:revision>2</cp:revision>
  <cp:lastPrinted>2025-07-08T08:52:00Z</cp:lastPrinted>
  <dcterms:created xsi:type="dcterms:W3CDTF">2025-07-08T08:58:00Z</dcterms:created>
  <dcterms:modified xsi:type="dcterms:W3CDTF">2025-07-08T08:58:00Z</dcterms:modified>
</cp:coreProperties>
</file>