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</w:t>
      </w:r>
      <w:r>
        <w:rPr>
          <w:sz w:val="26"/>
          <w:szCs w:val="26"/>
        </w:rPr>
        <w:t>ьный участок 75а,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A84C45" w:rsidRPr="00A7261C" w:rsidRDefault="00A84C45" w:rsidP="00A84C45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03.10.2024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01.11.2024</w:t>
      </w:r>
      <w:r w:rsidRPr="00A7261C">
        <w:rPr>
          <w:bCs/>
          <w:sz w:val="26"/>
          <w:szCs w:val="26"/>
        </w:rPr>
        <w:t xml:space="preserve"> до 17.00</w:t>
      </w:r>
    </w:p>
    <w:p w:rsidR="00A84C45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75а</w:t>
      </w:r>
    </w:p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A84C45" w:rsidRPr="00A7261C" w:rsidRDefault="00A84C45" w:rsidP="00A84C4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1503001</w:t>
      </w:r>
    </w:p>
    <w:p w:rsidR="00A84C45" w:rsidRPr="00A7261C" w:rsidRDefault="00A84C45" w:rsidP="00A84C4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401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A84C45" w:rsidRPr="00A7261C" w:rsidRDefault="00A84C45" w:rsidP="00A84C4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A84C45" w:rsidRPr="00AD33EB" w:rsidRDefault="00A84C45" w:rsidP="00A84C45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84C45" w:rsidRDefault="00E4443E" w:rsidP="00A84C45"/>
    <w:sectPr w:rsidR="00E4443E" w:rsidRPr="00A8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84C45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5804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2024-10-02T12:00:00Z</dcterms:created>
  <dcterms:modified xsi:type="dcterms:W3CDTF">2024-10-02T12:00:00Z</dcterms:modified>
</cp:coreProperties>
</file>