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9F1" w:rsidRPr="00980E81" w:rsidRDefault="00F90652" w:rsidP="00980E81">
      <w:pPr>
        <w:tabs>
          <w:tab w:val="left" w:pos="1431"/>
        </w:tabs>
        <w:jc w:val="right"/>
      </w:pPr>
      <w:bookmarkStart w:id="0" w:name="_GoBack"/>
      <w:bookmarkEnd w:id="0"/>
      <w:r>
        <w:rPr>
          <w:rFonts w:eastAsia="Times New Roman"/>
          <w:b/>
          <w:bCs/>
          <w:color w:val="000000"/>
        </w:rPr>
        <w:t>ПРОЕКТ</w:t>
      </w:r>
    </w:p>
    <w:p w:rsidR="000149F1" w:rsidRDefault="000149F1" w:rsidP="000149F1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ОКУЛОВСКОГО МУНИЦИПАЛЬНОГО РАЙОНА</w:t>
      </w:r>
    </w:p>
    <w:p w:rsidR="000149F1" w:rsidRDefault="000149F1" w:rsidP="000149F1">
      <w:pPr>
        <w:jc w:val="right"/>
        <w:rPr>
          <w:b/>
          <w:bCs/>
        </w:rPr>
      </w:pPr>
      <w:r>
        <w:t xml:space="preserve">                                                                     </w:t>
      </w:r>
    </w:p>
    <w:p w:rsidR="000149F1" w:rsidRDefault="000149F1" w:rsidP="000149F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0149F1" w:rsidRDefault="000149F1" w:rsidP="000149F1">
      <w:pPr>
        <w:jc w:val="center"/>
        <w:rPr>
          <w:b/>
          <w:bCs/>
          <w:sz w:val="32"/>
          <w:szCs w:val="32"/>
        </w:rPr>
      </w:pPr>
    </w:p>
    <w:p w:rsidR="000149F1" w:rsidRPr="00382BCD" w:rsidRDefault="00AF4791" w:rsidP="000149F1">
      <w:pPr>
        <w:pStyle w:val="Style6"/>
        <w:widowControl/>
        <w:spacing w:line="240" w:lineRule="auto"/>
        <w:ind w:left="57"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О внесении изменений в</w:t>
      </w:r>
      <w:r w:rsidR="000149F1" w:rsidRPr="00382BCD">
        <w:rPr>
          <w:rStyle w:val="FontStyle28"/>
          <w:sz w:val="28"/>
          <w:szCs w:val="28"/>
        </w:rPr>
        <w:t xml:space="preserve"> Положени</w:t>
      </w:r>
      <w:r>
        <w:rPr>
          <w:rStyle w:val="FontStyle28"/>
          <w:sz w:val="28"/>
          <w:szCs w:val="28"/>
        </w:rPr>
        <w:t>е</w:t>
      </w:r>
      <w:r w:rsidR="000149F1" w:rsidRPr="00382BCD">
        <w:rPr>
          <w:rStyle w:val="FontStyle28"/>
          <w:sz w:val="28"/>
          <w:szCs w:val="28"/>
        </w:rPr>
        <w:t xml:space="preserve"> о муниципальном земельном контроле</w:t>
      </w:r>
      <w:r w:rsidR="000149F1">
        <w:rPr>
          <w:rStyle w:val="FontStyle28"/>
          <w:sz w:val="28"/>
          <w:szCs w:val="28"/>
        </w:rPr>
        <w:t xml:space="preserve"> </w:t>
      </w:r>
      <w:r w:rsidR="000149F1" w:rsidRPr="00B42533">
        <w:rPr>
          <w:b/>
          <w:bCs/>
          <w:color w:val="000000"/>
          <w:sz w:val="28"/>
          <w:szCs w:val="28"/>
        </w:rPr>
        <w:t xml:space="preserve">на </w:t>
      </w:r>
      <w:r w:rsidR="000149F1" w:rsidRPr="00B42533">
        <w:rPr>
          <w:b/>
          <w:sz w:val="28"/>
          <w:szCs w:val="28"/>
        </w:rPr>
        <w:t>межселенной территории Окуловского муниципального района,</w:t>
      </w:r>
      <w:r w:rsidR="000149F1" w:rsidRPr="00B42533">
        <w:rPr>
          <w:sz w:val="28"/>
          <w:szCs w:val="28"/>
        </w:rPr>
        <w:t xml:space="preserve"> </w:t>
      </w:r>
      <w:r w:rsidR="0095282F" w:rsidRPr="0095282F">
        <w:rPr>
          <w:b/>
          <w:sz w:val="28"/>
          <w:szCs w:val="28"/>
        </w:rPr>
        <w:t>территориях</w:t>
      </w:r>
      <w:r w:rsidR="000149F1" w:rsidRPr="0095282F">
        <w:rPr>
          <w:b/>
          <w:bCs/>
          <w:color w:val="000000"/>
          <w:sz w:val="28"/>
          <w:szCs w:val="28"/>
        </w:rPr>
        <w:t xml:space="preserve"> Березовикского, Боровёнковског</w:t>
      </w:r>
      <w:r w:rsidR="00681AFC">
        <w:rPr>
          <w:b/>
          <w:bCs/>
          <w:color w:val="000000"/>
          <w:sz w:val="28"/>
          <w:szCs w:val="28"/>
        </w:rPr>
        <w:t xml:space="preserve">о, Котовского и </w:t>
      </w:r>
      <w:r w:rsidR="000149F1" w:rsidRPr="0095282F">
        <w:rPr>
          <w:b/>
          <w:bCs/>
          <w:color w:val="000000"/>
          <w:sz w:val="28"/>
          <w:szCs w:val="28"/>
        </w:rPr>
        <w:t>Турбинного</w:t>
      </w:r>
      <w:r w:rsidR="000149F1" w:rsidRPr="00B42533">
        <w:rPr>
          <w:b/>
          <w:bCs/>
          <w:color w:val="000000"/>
          <w:sz w:val="28"/>
          <w:szCs w:val="28"/>
        </w:rPr>
        <w:t xml:space="preserve"> сельских поселений</w:t>
      </w:r>
    </w:p>
    <w:p w:rsidR="000149F1" w:rsidRDefault="000149F1" w:rsidP="000149F1">
      <w:pPr>
        <w:rPr>
          <w:sz w:val="20"/>
          <w:szCs w:val="20"/>
        </w:rPr>
      </w:pPr>
      <w:r>
        <w:t xml:space="preserve">   </w:t>
      </w:r>
    </w:p>
    <w:p w:rsidR="000149F1" w:rsidRDefault="000149F1" w:rsidP="000149F1">
      <w:pPr>
        <w:autoSpaceDE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Принято Думой Окуловского муниципального</w:t>
      </w:r>
    </w:p>
    <w:p w:rsidR="000149F1" w:rsidRDefault="000149F1" w:rsidP="000149F1">
      <w:pPr>
        <w:autoSpaceDE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района </w:t>
      </w:r>
      <w:r>
        <w:rPr>
          <w:bCs/>
          <w:sz w:val="28"/>
          <w:szCs w:val="28"/>
          <w:u w:val="single"/>
        </w:rPr>
        <w:t>____________</w:t>
      </w:r>
      <w:r>
        <w:rPr>
          <w:bCs/>
          <w:sz w:val="28"/>
          <w:szCs w:val="28"/>
        </w:rPr>
        <w:t xml:space="preserve"> 202</w:t>
      </w:r>
      <w:r w:rsidR="00094EB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</w:t>
      </w:r>
    </w:p>
    <w:p w:rsidR="000149F1" w:rsidRDefault="000149F1" w:rsidP="000149F1">
      <w:pPr>
        <w:autoSpaceDE/>
        <w:spacing w:line="240" w:lineRule="exact"/>
        <w:rPr>
          <w:b/>
          <w:bCs/>
          <w:sz w:val="28"/>
          <w:szCs w:val="28"/>
        </w:rPr>
      </w:pPr>
    </w:p>
    <w:p w:rsidR="000149F1" w:rsidRDefault="000149F1" w:rsidP="000C546C">
      <w:pPr>
        <w:pStyle w:val="Style7"/>
        <w:spacing w:line="360" w:lineRule="atLeast"/>
        <w:ind w:left="57" w:firstLine="709"/>
        <w:rPr>
          <w:sz w:val="28"/>
          <w:szCs w:val="28"/>
        </w:rPr>
      </w:pPr>
      <w:r>
        <w:rPr>
          <w:sz w:val="28"/>
          <w:szCs w:val="28"/>
        </w:rPr>
        <w:t>Дума Окуловского муниципального</w:t>
      </w:r>
      <w:r w:rsidR="00027BAB">
        <w:rPr>
          <w:sz w:val="28"/>
          <w:szCs w:val="28"/>
        </w:rPr>
        <w:t xml:space="preserve"> района</w:t>
      </w:r>
    </w:p>
    <w:p w:rsidR="000149F1" w:rsidRDefault="000149F1" w:rsidP="000149F1">
      <w:pPr>
        <w:spacing w:line="36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:rsidR="00094EBD" w:rsidRDefault="00094EBD" w:rsidP="00094EBD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AF4791">
        <w:rPr>
          <w:sz w:val="28"/>
          <w:szCs w:val="28"/>
        </w:rPr>
        <w:t xml:space="preserve">Внести изменения в Положение о муниципальном земельном контроле на </w:t>
      </w:r>
      <w:r w:rsidR="00AF4791" w:rsidRPr="00AF4791">
        <w:rPr>
          <w:sz w:val="28"/>
          <w:szCs w:val="28"/>
        </w:rPr>
        <w:t>межселенной территории Окуловского муниципального района, территориях Березовикского,</w:t>
      </w:r>
      <w:r w:rsidR="00AF4791">
        <w:rPr>
          <w:sz w:val="28"/>
          <w:szCs w:val="28"/>
        </w:rPr>
        <w:t xml:space="preserve"> Боровёнковского, Котовского и </w:t>
      </w:r>
      <w:r w:rsidR="00AF4791" w:rsidRPr="00AF4791">
        <w:rPr>
          <w:sz w:val="28"/>
          <w:szCs w:val="28"/>
        </w:rPr>
        <w:t>Турбинного сельских поселений</w:t>
      </w:r>
      <w:r w:rsidR="00AF4791">
        <w:rPr>
          <w:sz w:val="28"/>
          <w:szCs w:val="28"/>
        </w:rPr>
        <w:t>, утвержденное решением Думы Окуловского муниципа</w:t>
      </w:r>
      <w:r w:rsidR="00681AFC">
        <w:rPr>
          <w:sz w:val="28"/>
          <w:szCs w:val="28"/>
        </w:rPr>
        <w:t>льного района от 25.11.2021 №87</w:t>
      </w:r>
      <w:r w:rsidR="00A93126">
        <w:rPr>
          <w:sz w:val="28"/>
          <w:szCs w:val="28"/>
        </w:rPr>
        <w:t xml:space="preserve"> (в ред. от 17.03.2022 №116</w:t>
      </w:r>
      <w:r>
        <w:rPr>
          <w:sz w:val="28"/>
          <w:szCs w:val="28"/>
        </w:rPr>
        <w:t>,от 26.05.2022 №131, от 22.02.2023 №102, от 22.03.2023, от 27.04.2023 №189, от 29.11.2023 №219):</w:t>
      </w:r>
    </w:p>
    <w:p w:rsidR="00094EBD" w:rsidRPr="00094EBD" w:rsidRDefault="00094EBD" w:rsidP="00094EBD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</w:t>
      </w:r>
      <w:r w:rsidRPr="00094EBD">
        <w:t xml:space="preserve"> </w:t>
      </w:r>
      <w:r w:rsidRPr="00094EBD">
        <w:rPr>
          <w:sz w:val="28"/>
          <w:szCs w:val="28"/>
        </w:rPr>
        <w:t>Изложить пункт 22.5 раздела III в следующей редакции:</w:t>
      </w:r>
    </w:p>
    <w:p w:rsidR="00094EBD" w:rsidRPr="00094EBD" w:rsidRDefault="00094EBD" w:rsidP="00094EBD">
      <w:pPr>
        <w:spacing w:line="280" w:lineRule="atLeast"/>
        <w:jc w:val="both"/>
        <w:rPr>
          <w:sz w:val="28"/>
          <w:szCs w:val="28"/>
        </w:rPr>
      </w:pPr>
      <w:r w:rsidRPr="00094EBD">
        <w:rPr>
          <w:sz w:val="28"/>
          <w:szCs w:val="28"/>
        </w:rPr>
        <w:t xml:space="preserve">      «Для объектов контроля, отнесенных к категории значительного, среднего или умеренного риска проводится обязательный профилактический визит в порядке, определенном статьей 52.1 Федерального  закона  № 248-ФЗ и с периодичностью, установленной постановлением Правительства Российской Федерации.</w:t>
      </w:r>
    </w:p>
    <w:p w:rsidR="00094EBD" w:rsidRPr="00094EBD" w:rsidRDefault="00094EBD" w:rsidP="00094EBD">
      <w:pPr>
        <w:spacing w:line="280" w:lineRule="atLeast"/>
        <w:jc w:val="both"/>
        <w:rPr>
          <w:sz w:val="28"/>
          <w:szCs w:val="28"/>
        </w:rPr>
      </w:pPr>
      <w:r w:rsidRPr="00094EBD">
        <w:rPr>
          <w:sz w:val="28"/>
          <w:szCs w:val="28"/>
        </w:rPr>
        <w:t xml:space="preserve">     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094EBD" w:rsidRPr="00094EBD" w:rsidRDefault="00094EBD" w:rsidP="00094EBD">
      <w:pPr>
        <w:spacing w:line="280" w:lineRule="atLeast"/>
        <w:jc w:val="both"/>
        <w:rPr>
          <w:sz w:val="28"/>
          <w:szCs w:val="28"/>
        </w:rPr>
      </w:pPr>
      <w:r w:rsidRPr="00094EBD">
        <w:rPr>
          <w:sz w:val="28"/>
          <w:szCs w:val="28"/>
        </w:rPr>
        <w:tab/>
        <w:t>Заявление подается посредством Единого портала государственных и муниципальных услуг (функций).</w:t>
      </w:r>
    </w:p>
    <w:p w:rsidR="00094EBD" w:rsidRPr="00094EBD" w:rsidRDefault="00094EBD" w:rsidP="00094EBD">
      <w:pPr>
        <w:spacing w:line="280" w:lineRule="atLeast"/>
        <w:jc w:val="both"/>
        <w:rPr>
          <w:sz w:val="28"/>
          <w:szCs w:val="28"/>
        </w:rPr>
      </w:pPr>
      <w:r w:rsidRPr="00094EBD">
        <w:rPr>
          <w:sz w:val="28"/>
          <w:szCs w:val="28"/>
        </w:rPr>
        <w:tab/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:rsidR="00094EBD" w:rsidRPr="00094EBD" w:rsidRDefault="00094EBD" w:rsidP="00094EBD">
      <w:pPr>
        <w:spacing w:line="280" w:lineRule="atLeast"/>
        <w:jc w:val="both"/>
        <w:rPr>
          <w:sz w:val="28"/>
          <w:szCs w:val="28"/>
        </w:rPr>
      </w:pPr>
      <w:r w:rsidRPr="00094EBD">
        <w:rPr>
          <w:sz w:val="28"/>
          <w:szCs w:val="28"/>
        </w:rPr>
        <w:tab/>
        <w:t>Решение об отказе в проведении профилактического визита может быть обжаловано контролируемым лицом в порядке, установленном Федеральным  законом № 248-ФЗ.</w:t>
      </w:r>
    </w:p>
    <w:p w:rsidR="00094EBD" w:rsidRPr="00094EBD" w:rsidRDefault="00094EBD" w:rsidP="00094EBD">
      <w:pPr>
        <w:spacing w:line="280" w:lineRule="atLeast"/>
        <w:jc w:val="both"/>
        <w:rPr>
          <w:sz w:val="28"/>
          <w:szCs w:val="28"/>
        </w:rPr>
      </w:pPr>
      <w:r w:rsidRPr="00094EBD">
        <w:rPr>
          <w:sz w:val="28"/>
          <w:szCs w:val="28"/>
        </w:rPr>
        <w:tab/>
        <w:t xml:space="preserve"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</w:t>
      </w:r>
      <w:r w:rsidRPr="00094EBD">
        <w:rPr>
          <w:sz w:val="28"/>
          <w:szCs w:val="28"/>
        </w:rPr>
        <w:lastRenderedPageBreak/>
        <w:t>такого согласования.</w:t>
      </w:r>
    </w:p>
    <w:p w:rsidR="00094EBD" w:rsidRPr="00094EBD" w:rsidRDefault="00094EBD" w:rsidP="00094EBD">
      <w:pPr>
        <w:spacing w:line="280" w:lineRule="atLeast"/>
        <w:jc w:val="both"/>
        <w:rPr>
          <w:sz w:val="28"/>
          <w:szCs w:val="28"/>
        </w:rPr>
      </w:pPr>
      <w:r w:rsidRPr="00094EBD">
        <w:rPr>
          <w:sz w:val="28"/>
          <w:szCs w:val="28"/>
        </w:rPr>
        <w:t xml:space="preserve">       1.2.Дополнить раздел  IV пунктом 23.1 следующего содержания:</w:t>
      </w:r>
    </w:p>
    <w:p w:rsidR="00094EBD" w:rsidRPr="00094EBD" w:rsidRDefault="00094EBD" w:rsidP="00094EBD">
      <w:pPr>
        <w:spacing w:line="280" w:lineRule="atLeast"/>
        <w:jc w:val="both"/>
        <w:rPr>
          <w:sz w:val="28"/>
          <w:szCs w:val="28"/>
        </w:rPr>
      </w:pPr>
      <w:r w:rsidRPr="00094EBD">
        <w:rPr>
          <w:sz w:val="28"/>
          <w:szCs w:val="28"/>
        </w:rPr>
        <w:t xml:space="preserve">       «По результатам проведения контрольных (надзорных) мероприятий  публичная оценка уровня соблюдения обязательных требований не присваивается».</w:t>
      </w:r>
    </w:p>
    <w:p w:rsidR="00094EBD" w:rsidRPr="00094EBD" w:rsidRDefault="00094EBD" w:rsidP="00094EBD">
      <w:pPr>
        <w:spacing w:line="280" w:lineRule="atLeast"/>
        <w:jc w:val="both"/>
        <w:rPr>
          <w:sz w:val="28"/>
          <w:szCs w:val="28"/>
        </w:rPr>
      </w:pPr>
      <w:r w:rsidRPr="00094EBD">
        <w:rPr>
          <w:sz w:val="28"/>
          <w:szCs w:val="28"/>
        </w:rPr>
        <w:t xml:space="preserve">       1.3.Исключить абзац шестой пункта 28 раздела 4.</w:t>
      </w:r>
    </w:p>
    <w:p w:rsidR="00094EBD" w:rsidRPr="00094EBD" w:rsidRDefault="00094EBD" w:rsidP="00094EBD">
      <w:pPr>
        <w:spacing w:line="280" w:lineRule="atLeast"/>
        <w:jc w:val="both"/>
        <w:rPr>
          <w:sz w:val="28"/>
          <w:szCs w:val="28"/>
        </w:rPr>
      </w:pPr>
      <w:r w:rsidRPr="00094EBD">
        <w:rPr>
          <w:sz w:val="28"/>
          <w:szCs w:val="28"/>
        </w:rPr>
        <w:t xml:space="preserve">       1.4.Дополнить раздел IV пунктом следующего содержания:</w:t>
      </w:r>
    </w:p>
    <w:p w:rsidR="00094EBD" w:rsidRPr="00094EBD" w:rsidRDefault="00094EBD" w:rsidP="00094EBD">
      <w:pPr>
        <w:spacing w:line="280" w:lineRule="atLeast"/>
        <w:jc w:val="both"/>
        <w:rPr>
          <w:sz w:val="28"/>
          <w:szCs w:val="28"/>
        </w:rPr>
      </w:pPr>
      <w:r w:rsidRPr="00094EBD">
        <w:rPr>
          <w:sz w:val="28"/>
          <w:szCs w:val="28"/>
        </w:rPr>
        <w:t xml:space="preserve">       «Случаями,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094EBD" w:rsidRPr="00094EBD" w:rsidRDefault="00094EBD" w:rsidP="00094EBD">
      <w:pPr>
        <w:spacing w:line="280" w:lineRule="atLeast"/>
        <w:jc w:val="both"/>
        <w:rPr>
          <w:sz w:val="28"/>
          <w:szCs w:val="28"/>
        </w:rPr>
      </w:pPr>
      <w:r w:rsidRPr="00094EBD">
        <w:rPr>
          <w:sz w:val="28"/>
          <w:szCs w:val="28"/>
        </w:rPr>
        <w:t xml:space="preserve">      - нахождение на стационарном лечении в медицинском учреждении;</w:t>
      </w:r>
    </w:p>
    <w:p w:rsidR="00094EBD" w:rsidRPr="00094EBD" w:rsidRDefault="00094EBD" w:rsidP="00094EBD">
      <w:pPr>
        <w:spacing w:line="280" w:lineRule="atLeast"/>
        <w:jc w:val="both"/>
        <w:rPr>
          <w:sz w:val="28"/>
          <w:szCs w:val="28"/>
        </w:rPr>
      </w:pPr>
      <w:r w:rsidRPr="00094EBD">
        <w:rPr>
          <w:sz w:val="28"/>
          <w:szCs w:val="28"/>
        </w:rPr>
        <w:t xml:space="preserve">      - нахождение за пределами Российской Федерации;</w:t>
      </w:r>
    </w:p>
    <w:p w:rsidR="00094EBD" w:rsidRPr="00094EBD" w:rsidRDefault="00094EBD" w:rsidP="00094EBD">
      <w:pPr>
        <w:spacing w:line="280" w:lineRule="atLeast"/>
        <w:jc w:val="both"/>
        <w:rPr>
          <w:sz w:val="28"/>
          <w:szCs w:val="28"/>
        </w:rPr>
      </w:pPr>
      <w:r w:rsidRPr="00094EBD">
        <w:rPr>
          <w:sz w:val="28"/>
          <w:szCs w:val="28"/>
        </w:rPr>
        <w:t xml:space="preserve">      - административный арест;</w:t>
      </w:r>
    </w:p>
    <w:p w:rsidR="00094EBD" w:rsidRPr="00094EBD" w:rsidRDefault="00094EBD" w:rsidP="00094EBD">
      <w:pPr>
        <w:spacing w:line="280" w:lineRule="atLeast"/>
        <w:jc w:val="both"/>
        <w:rPr>
          <w:sz w:val="28"/>
          <w:szCs w:val="28"/>
        </w:rPr>
      </w:pPr>
      <w:r w:rsidRPr="00094EBD">
        <w:rPr>
          <w:sz w:val="28"/>
          <w:szCs w:val="28"/>
        </w:rPr>
        <w:t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094EBD" w:rsidRPr="00094EBD" w:rsidRDefault="00094EBD" w:rsidP="00094EBD">
      <w:pPr>
        <w:spacing w:line="280" w:lineRule="atLeast"/>
        <w:jc w:val="both"/>
        <w:rPr>
          <w:sz w:val="28"/>
          <w:szCs w:val="28"/>
        </w:rPr>
      </w:pPr>
      <w:r w:rsidRPr="00094EBD">
        <w:rPr>
          <w:sz w:val="28"/>
          <w:szCs w:val="28"/>
        </w:rPr>
        <w:t>- 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094EBD" w:rsidRPr="00094EBD" w:rsidRDefault="00094EBD" w:rsidP="00094EBD">
      <w:pPr>
        <w:spacing w:line="280" w:lineRule="atLeast"/>
        <w:jc w:val="both"/>
        <w:rPr>
          <w:sz w:val="28"/>
          <w:szCs w:val="28"/>
        </w:rPr>
      </w:pPr>
      <w:r w:rsidRPr="00094EBD">
        <w:rPr>
          <w:sz w:val="28"/>
          <w:szCs w:val="28"/>
        </w:rPr>
        <w:t>Информация лица должна содержать:</w:t>
      </w:r>
    </w:p>
    <w:p w:rsidR="00094EBD" w:rsidRPr="00094EBD" w:rsidRDefault="00094EBD" w:rsidP="00094EBD">
      <w:pPr>
        <w:spacing w:line="280" w:lineRule="atLeast"/>
        <w:jc w:val="both"/>
        <w:rPr>
          <w:sz w:val="28"/>
          <w:szCs w:val="28"/>
        </w:rPr>
      </w:pPr>
      <w:r w:rsidRPr="00094EBD">
        <w:rPr>
          <w:sz w:val="28"/>
          <w:szCs w:val="28"/>
        </w:rPr>
        <w:t>а) описание обстоятельств непреодолимой силы и их продолжительность;</w:t>
      </w:r>
    </w:p>
    <w:p w:rsidR="00094EBD" w:rsidRPr="00094EBD" w:rsidRDefault="00094EBD" w:rsidP="00094EBD">
      <w:pPr>
        <w:spacing w:line="280" w:lineRule="atLeast"/>
        <w:jc w:val="both"/>
        <w:rPr>
          <w:sz w:val="28"/>
          <w:szCs w:val="28"/>
        </w:rPr>
      </w:pPr>
      <w:r w:rsidRPr="00094EBD">
        <w:rPr>
          <w:sz w:val="28"/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094EBD" w:rsidRPr="00094EBD" w:rsidRDefault="00094EBD" w:rsidP="00094EBD">
      <w:pPr>
        <w:spacing w:line="280" w:lineRule="atLeast"/>
        <w:jc w:val="both"/>
        <w:rPr>
          <w:sz w:val="28"/>
          <w:szCs w:val="28"/>
        </w:rPr>
      </w:pPr>
      <w:r w:rsidRPr="00094EBD">
        <w:rPr>
          <w:sz w:val="28"/>
          <w:szCs w:val="28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094EBD" w:rsidRPr="00094EBD" w:rsidRDefault="00094EBD" w:rsidP="00094EBD">
      <w:pPr>
        <w:spacing w:line="280" w:lineRule="atLeast"/>
        <w:jc w:val="both"/>
        <w:rPr>
          <w:sz w:val="28"/>
          <w:szCs w:val="28"/>
        </w:rPr>
      </w:pPr>
      <w:r w:rsidRPr="00094EBD">
        <w:rPr>
          <w:sz w:val="28"/>
          <w:szCs w:val="28"/>
        </w:rPr>
        <w:t>При предоставлении указанной информации проведение контрольного 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гражданина».</w:t>
      </w:r>
    </w:p>
    <w:p w:rsidR="00094EBD" w:rsidRPr="00094EBD" w:rsidRDefault="00094EBD" w:rsidP="00094EBD">
      <w:pPr>
        <w:spacing w:line="280" w:lineRule="atLeast"/>
        <w:jc w:val="both"/>
        <w:rPr>
          <w:sz w:val="28"/>
          <w:szCs w:val="28"/>
        </w:rPr>
      </w:pPr>
      <w:r w:rsidRPr="00094EBD">
        <w:rPr>
          <w:sz w:val="28"/>
          <w:szCs w:val="28"/>
        </w:rPr>
        <w:t xml:space="preserve">       1.5.Заменить в абзаце третьем пункта 41 раздела V цифру «2023» на «2025».</w:t>
      </w:r>
    </w:p>
    <w:p w:rsidR="00094EBD" w:rsidRDefault="00094EBD" w:rsidP="00094EBD">
      <w:pPr>
        <w:spacing w:line="280" w:lineRule="atLeast"/>
        <w:jc w:val="both"/>
        <w:rPr>
          <w:sz w:val="28"/>
          <w:szCs w:val="28"/>
        </w:rPr>
      </w:pPr>
      <w:r w:rsidRPr="00094EBD">
        <w:rPr>
          <w:sz w:val="28"/>
          <w:szCs w:val="28"/>
        </w:rPr>
        <w:t xml:space="preserve">       2.Опубликовать настоящее решение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информационно–телеком</w:t>
      </w:r>
      <w:r>
        <w:rPr>
          <w:sz w:val="28"/>
          <w:szCs w:val="28"/>
        </w:rPr>
        <w:t>муникационной сети «Интернет».</w:t>
      </w:r>
    </w:p>
    <w:p w:rsidR="00980E81" w:rsidRDefault="00980E81" w:rsidP="00094EBD">
      <w:pPr>
        <w:spacing w:line="280" w:lineRule="atLeast"/>
        <w:jc w:val="both"/>
        <w:rPr>
          <w:sz w:val="28"/>
          <w:szCs w:val="28"/>
        </w:rPr>
      </w:pPr>
    </w:p>
    <w:p w:rsidR="00094EBD" w:rsidRPr="00094EBD" w:rsidRDefault="00094EBD" w:rsidP="00094EBD">
      <w:pPr>
        <w:spacing w:line="280" w:lineRule="atLeast"/>
        <w:jc w:val="both"/>
        <w:rPr>
          <w:sz w:val="28"/>
          <w:szCs w:val="28"/>
        </w:rPr>
      </w:pPr>
      <w:r w:rsidRPr="00094EBD">
        <w:rPr>
          <w:sz w:val="28"/>
          <w:szCs w:val="28"/>
        </w:rPr>
        <w:t>Проект подготовила и завизировала:</w:t>
      </w:r>
    </w:p>
    <w:p w:rsidR="00094EBD" w:rsidRPr="00094EBD" w:rsidRDefault="00094EBD" w:rsidP="00094EBD">
      <w:pPr>
        <w:spacing w:line="280" w:lineRule="atLeast"/>
        <w:jc w:val="both"/>
        <w:rPr>
          <w:sz w:val="28"/>
          <w:szCs w:val="28"/>
        </w:rPr>
      </w:pPr>
      <w:r w:rsidRPr="00094EBD">
        <w:rPr>
          <w:sz w:val="28"/>
          <w:szCs w:val="28"/>
        </w:rPr>
        <w:t xml:space="preserve">Заведующий отделом контроля </w:t>
      </w:r>
    </w:p>
    <w:p w:rsidR="00094EBD" w:rsidRPr="00094EBD" w:rsidRDefault="00094EBD" w:rsidP="00094EBD">
      <w:pPr>
        <w:spacing w:line="280" w:lineRule="atLeast"/>
        <w:jc w:val="both"/>
        <w:rPr>
          <w:sz w:val="28"/>
          <w:szCs w:val="28"/>
        </w:rPr>
      </w:pPr>
      <w:r w:rsidRPr="00094EBD">
        <w:rPr>
          <w:sz w:val="28"/>
          <w:szCs w:val="28"/>
        </w:rPr>
        <w:t xml:space="preserve">правового управления                                     </w:t>
      </w:r>
      <w:r>
        <w:rPr>
          <w:sz w:val="28"/>
          <w:szCs w:val="28"/>
        </w:rPr>
        <w:t xml:space="preserve">      </w:t>
      </w:r>
      <w:r w:rsidRPr="00094EBD">
        <w:rPr>
          <w:sz w:val="28"/>
          <w:szCs w:val="28"/>
        </w:rPr>
        <w:t>Е.В. Ляличева</w:t>
      </w:r>
    </w:p>
    <w:p w:rsidR="000149F1" w:rsidRDefault="000149F1" w:rsidP="00382BCD">
      <w:pPr>
        <w:spacing w:line="360" w:lineRule="atLeast"/>
        <w:ind w:firstLine="709"/>
        <w:jc w:val="both"/>
        <w:rPr>
          <w:sz w:val="28"/>
          <w:szCs w:val="28"/>
        </w:rPr>
      </w:pPr>
    </w:p>
    <w:p w:rsidR="000149F1" w:rsidRDefault="000149F1" w:rsidP="00382BCD">
      <w:pPr>
        <w:spacing w:line="360" w:lineRule="atLeast"/>
        <w:ind w:firstLine="709"/>
        <w:jc w:val="both"/>
        <w:rPr>
          <w:sz w:val="28"/>
          <w:szCs w:val="28"/>
        </w:rPr>
      </w:pPr>
    </w:p>
    <w:sectPr w:rsidR="000149F1" w:rsidSect="006F2C35">
      <w:headerReference w:type="default" r:id="rId7"/>
      <w:headerReference w:type="first" r:id="rId8"/>
      <w:type w:val="continuous"/>
      <w:pgSz w:w="11905" w:h="16837"/>
      <w:pgMar w:top="955" w:right="915" w:bottom="1440" w:left="15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0A9" w:rsidRDefault="007400A9">
      <w:r>
        <w:separator/>
      </w:r>
    </w:p>
  </w:endnote>
  <w:endnote w:type="continuationSeparator" w:id="0">
    <w:p w:rsidR="007400A9" w:rsidRDefault="0074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0A9" w:rsidRDefault="007400A9">
      <w:r>
        <w:separator/>
      </w:r>
    </w:p>
  </w:footnote>
  <w:footnote w:type="continuationSeparator" w:id="0">
    <w:p w:rsidR="007400A9" w:rsidRDefault="00740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C3" w:rsidRDefault="00271DC3">
    <w:pPr>
      <w:pStyle w:val="Style10"/>
      <w:widowControl/>
      <w:ind w:left="4651"/>
      <w:jc w:val="both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3C30E9">
      <w:rPr>
        <w:rStyle w:val="FontStyle29"/>
        <w:noProof/>
      </w:rPr>
      <w:t>3</w:t>
    </w:r>
    <w:r>
      <w:rPr>
        <w:rStyle w:val="FontStyle29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C3" w:rsidRDefault="00271DC3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C6AAD2"/>
    <w:lvl w:ilvl="0">
      <w:numFmt w:val="bullet"/>
      <w:lvlText w:val="*"/>
      <w:lvlJc w:val="left"/>
    </w:lvl>
  </w:abstractNum>
  <w:abstractNum w:abstractNumId="1" w15:restartNumberingAfterBreak="0">
    <w:nsid w:val="02104FF6"/>
    <w:multiLevelType w:val="singleLevel"/>
    <w:tmpl w:val="2FFC6408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5D349F"/>
    <w:multiLevelType w:val="hybridMultilevel"/>
    <w:tmpl w:val="39805B02"/>
    <w:lvl w:ilvl="0" w:tplc="0C2E807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D7442B2"/>
    <w:multiLevelType w:val="singleLevel"/>
    <w:tmpl w:val="E1949A5E"/>
    <w:lvl w:ilvl="0">
      <w:start w:val="39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ECF4846"/>
    <w:multiLevelType w:val="singleLevel"/>
    <w:tmpl w:val="C58C3AFC"/>
    <w:lvl w:ilvl="0">
      <w:start w:val="2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F822756"/>
    <w:multiLevelType w:val="singleLevel"/>
    <w:tmpl w:val="AA46B738"/>
    <w:lvl w:ilvl="0">
      <w:start w:val="24"/>
      <w:numFmt w:val="decimal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14C43EE"/>
    <w:multiLevelType w:val="singleLevel"/>
    <w:tmpl w:val="8B1C49A6"/>
    <w:lvl w:ilvl="0">
      <w:start w:val="45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48260C3"/>
    <w:multiLevelType w:val="hybridMultilevel"/>
    <w:tmpl w:val="B6BCC816"/>
    <w:lvl w:ilvl="0" w:tplc="2FFC6408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BD56D9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6305231"/>
    <w:multiLevelType w:val="singleLevel"/>
    <w:tmpl w:val="ED60FB4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7111445"/>
    <w:multiLevelType w:val="singleLevel"/>
    <w:tmpl w:val="E054915A"/>
    <w:lvl w:ilvl="0">
      <w:start w:val="2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F830C06"/>
    <w:multiLevelType w:val="singleLevel"/>
    <w:tmpl w:val="01E87244"/>
    <w:lvl w:ilvl="0">
      <w:start w:val="1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FC45183"/>
    <w:multiLevelType w:val="singleLevel"/>
    <w:tmpl w:val="9B7A2B8E"/>
    <w:lvl w:ilvl="0">
      <w:start w:val="1"/>
      <w:numFmt w:val="decimal"/>
      <w:lvlText w:val="%1)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7BB6DA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7E81A2E"/>
    <w:multiLevelType w:val="singleLevel"/>
    <w:tmpl w:val="F4E69D22"/>
    <w:lvl w:ilvl="0">
      <w:start w:val="18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9C1799D"/>
    <w:multiLevelType w:val="singleLevel"/>
    <w:tmpl w:val="85E6317A"/>
    <w:lvl w:ilvl="0">
      <w:start w:val="12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E1A4C99"/>
    <w:multiLevelType w:val="singleLevel"/>
    <w:tmpl w:val="9DF0A1CE"/>
    <w:lvl w:ilvl="0">
      <w:start w:val="3"/>
      <w:numFmt w:val="decimal"/>
      <w:lvlText w:val="%1)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EBA636B"/>
    <w:multiLevelType w:val="singleLevel"/>
    <w:tmpl w:val="7EFE75CC"/>
    <w:lvl w:ilvl="0">
      <w:start w:val="1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235461C"/>
    <w:multiLevelType w:val="singleLevel"/>
    <w:tmpl w:val="E16A286C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2A35661"/>
    <w:multiLevelType w:val="singleLevel"/>
    <w:tmpl w:val="258250CA"/>
    <w:lvl w:ilvl="0">
      <w:start w:val="3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6744046"/>
    <w:multiLevelType w:val="singleLevel"/>
    <w:tmpl w:val="18A82726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C780768"/>
    <w:multiLevelType w:val="singleLevel"/>
    <w:tmpl w:val="9C5E53F0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C7A6647"/>
    <w:multiLevelType w:val="singleLevel"/>
    <w:tmpl w:val="F514BA10"/>
    <w:lvl w:ilvl="0">
      <w:start w:val="3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DDE29D8"/>
    <w:multiLevelType w:val="singleLevel"/>
    <w:tmpl w:val="ED60FB40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EEA4DDA"/>
    <w:multiLevelType w:val="singleLevel"/>
    <w:tmpl w:val="B23ADB38"/>
    <w:lvl w:ilvl="0">
      <w:start w:val="10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1A9409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A0D0B0F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CC61CBD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F5414FD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7762539"/>
    <w:multiLevelType w:val="singleLevel"/>
    <w:tmpl w:val="4560EC6C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8253BBA"/>
    <w:multiLevelType w:val="singleLevel"/>
    <w:tmpl w:val="27C2A292"/>
    <w:lvl w:ilvl="0">
      <w:start w:val="1"/>
      <w:numFmt w:val="decimal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9987258"/>
    <w:multiLevelType w:val="singleLevel"/>
    <w:tmpl w:val="DBDAF2B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A011B1C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B187CE6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33A7E45"/>
    <w:multiLevelType w:val="singleLevel"/>
    <w:tmpl w:val="E460DE70"/>
    <w:lvl w:ilvl="0">
      <w:start w:val="38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55E2307"/>
    <w:multiLevelType w:val="singleLevel"/>
    <w:tmpl w:val="EC7AB1C4"/>
    <w:lvl w:ilvl="0">
      <w:start w:val="1"/>
      <w:numFmt w:val="decimal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73B02B0"/>
    <w:multiLevelType w:val="singleLevel"/>
    <w:tmpl w:val="AB5C88F8"/>
    <w:lvl w:ilvl="0">
      <w:start w:val="19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C0B2CE7"/>
    <w:multiLevelType w:val="singleLevel"/>
    <w:tmpl w:val="A924583E"/>
    <w:lvl w:ilvl="0">
      <w:start w:val="14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D7903E7"/>
    <w:multiLevelType w:val="hybridMultilevel"/>
    <w:tmpl w:val="CA6648CE"/>
    <w:lvl w:ilvl="0" w:tplc="F3D61E9C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6F502592"/>
    <w:multiLevelType w:val="singleLevel"/>
    <w:tmpl w:val="317A7218"/>
    <w:lvl w:ilvl="0">
      <w:start w:val="15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D044D65"/>
    <w:multiLevelType w:val="singleLevel"/>
    <w:tmpl w:val="E4202B5E"/>
    <w:lvl w:ilvl="0">
      <w:start w:val="4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1"/>
  </w:num>
  <w:num w:numId="3">
    <w:abstractNumId w:val="33"/>
  </w:num>
  <w:num w:numId="4">
    <w:abstractNumId w:val="22"/>
  </w:num>
  <w:num w:numId="5">
    <w:abstractNumId w:val="26"/>
  </w:num>
  <w:num w:numId="6">
    <w:abstractNumId w:val="29"/>
  </w:num>
  <w:num w:numId="7">
    <w:abstractNumId w:val="23"/>
  </w:num>
  <w:num w:numId="8">
    <w:abstractNumId w:val="23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</w:num>
  <w:num w:numId="10">
    <w:abstractNumId w:val="1"/>
  </w:num>
  <w:num w:numId="11">
    <w:abstractNumId w:val="28"/>
  </w:num>
  <w:num w:numId="12">
    <w:abstractNumId w:val="24"/>
  </w:num>
  <w:num w:numId="13">
    <w:abstractNumId w:val="15"/>
  </w:num>
  <w:num w:numId="14">
    <w:abstractNumId w:val="27"/>
  </w:num>
  <w:num w:numId="15">
    <w:abstractNumId w:val="13"/>
  </w:num>
  <w:num w:numId="16">
    <w:abstractNumId w:val="0"/>
    <w:lvlOverride w:ilvl="0">
      <w:lvl w:ilvl="0">
        <w:numFmt w:val="bullet"/>
        <w:lvlText w:val="-"/>
        <w:legacy w:legacy="1" w:legacySpace="0" w:legacyIndent="711"/>
        <w:lvlJc w:val="left"/>
        <w:rPr>
          <w:rFonts w:ascii="Times New Roman" w:hAnsi="Times New Roman" w:hint="default"/>
        </w:rPr>
      </w:lvl>
    </w:lvlOverride>
  </w:num>
  <w:num w:numId="17">
    <w:abstractNumId w:val="37"/>
  </w:num>
  <w:num w:numId="18">
    <w:abstractNumId w:val="39"/>
  </w:num>
  <w:num w:numId="19">
    <w:abstractNumId w:val="25"/>
  </w:num>
  <w:num w:numId="20">
    <w:abstractNumId w:val="14"/>
  </w:num>
  <w:num w:numId="21">
    <w:abstractNumId w:val="36"/>
  </w:num>
  <w:num w:numId="22">
    <w:abstractNumId w:val="4"/>
  </w:num>
  <w:num w:numId="23">
    <w:abstractNumId w:val="5"/>
  </w:num>
  <w:num w:numId="24">
    <w:abstractNumId w:val="17"/>
  </w:num>
  <w:num w:numId="25">
    <w:abstractNumId w:val="21"/>
  </w:num>
  <w:num w:numId="26">
    <w:abstractNumId w:val="30"/>
  </w:num>
  <w:num w:numId="27">
    <w:abstractNumId w:val="20"/>
  </w:num>
  <w:num w:numId="28">
    <w:abstractNumId w:val="12"/>
  </w:num>
  <w:num w:numId="29">
    <w:abstractNumId w:val="11"/>
  </w:num>
  <w:num w:numId="30">
    <w:abstractNumId w:val="8"/>
  </w:num>
  <w:num w:numId="31">
    <w:abstractNumId w:val="9"/>
  </w:num>
  <w:num w:numId="32">
    <w:abstractNumId w:val="19"/>
  </w:num>
  <w:num w:numId="33">
    <w:abstractNumId w:val="19"/>
    <w:lvlOverride w:ilvl="0">
      <w:lvl w:ilvl="0">
        <w:start w:val="31"/>
        <w:numFmt w:val="decimal"/>
        <w:lvlText w:val="%1.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4"/>
  </w:num>
  <w:num w:numId="35">
    <w:abstractNumId w:val="3"/>
  </w:num>
  <w:num w:numId="36">
    <w:abstractNumId w:val="32"/>
  </w:num>
  <w:num w:numId="37">
    <w:abstractNumId w:val="16"/>
  </w:num>
  <w:num w:numId="38">
    <w:abstractNumId w:val="40"/>
  </w:num>
  <w:num w:numId="39">
    <w:abstractNumId w:val="40"/>
    <w:lvlOverride w:ilvl="0">
      <w:lvl w:ilvl="0">
        <w:start w:val="43"/>
        <w:numFmt w:val="decimal"/>
        <w:lvlText w:val="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6"/>
  </w:num>
  <w:num w:numId="41">
    <w:abstractNumId w:val="35"/>
  </w:num>
  <w:num w:numId="42">
    <w:abstractNumId w:val="2"/>
  </w:num>
  <w:num w:numId="43">
    <w:abstractNumId w:val="2"/>
    <w:lvlOverride w:ilvl="0">
      <w:lvl w:ilvl="0" w:tplc="0C2E807A">
        <w:start w:val="1"/>
        <w:numFmt w:val="decimal"/>
        <w:lvlText w:val="%1."/>
        <w:lvlJc w:val="left"/>
        <w:pPr>
          <w:ind w:firstLine="709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44">
    <w:abstractNumId w:val="7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20"/>
    <w:rsid w:val="00004F25"/>
    <w:rsid w:val="00013AB1"/>
    <w:rsid w:val="000149F1"/>
    <w:rsid w:val="00027BAB"/>
    <w:rsid w:val="000358A2"/>
    <w:rsid w:val="000567BA"/>
    <w:rsid w:val="00067CD8"/>
    <w:rsid w:val="00091202"/>
    <w:rsid w:val="000933A2"/>
    <w:rsid w:val="00094EBD"/>
    <w:rsid w:val="000A061F"/>
    <w:rsid w:val="000C3CAE"/>
    <w:rsid w:val="000C546C"/>
    <w:rsid w:val="000D47DA"/>
    <w:rsid w:val="000D6FAB"/>
    <w:rsid w:val="00105180"/>
    <w:rsid w:val="001139D3"/>
    <w:rsid w:val="00123DCF"/>
    <w:rsid w:val="00137B4E"/>
    <w:rsid w:val="0014274D"/>
    <w:rsid w:val="001512A0"/>
    <w:rsid w:val="00153AB0"/>
    <w:rsid w:val="00163653"/>
    <w:rsid w:val="00172C4D"/>
    <w:rsid w:val="001A3F87"/>
    <w:rsid w:val="001A473B"/>
    <w:rsid w:val="001C3D69"/>
    <w:rsid w:val="001D55E9"/>
    <w:rsid w:val="001E2011"/>
    <w:rsid w:val="001F33C6"/>
    <w:rsid w:val="00201B2C"/>
    <w:rsid w:val="00260F81"/>
    <w:rsid w:val="00271DC3"/>
    <w:rsid w:val="00283558"/>
    <w:rsid w:val="002A4EE3"/>
    <w:rsid w:val="002E7642"/>
    <w:rsid w:val="002F19DB"/>
    <w:rsid w:val="00316D6A"/>
    <w:rsid w:val="00346927"/>
    <w:rsid w:val="00347A8D"/>
    <w:rsid w:val="003651A4"/>
    <w:rsid w:val="00382BCD"/>
    <w:rsid w:val="0039335E"/>
    <w:rsid w:val="003C30E9"/>
    <w:rsid w:val="003D058B"/>
    <w:rsid w:val="003E1033"/>
    <w:rsid w:val="00413448"/>
    <w:rsid w:val="00426512"/>
    <w:rsid w:val="00440311"/>
    <w:rsid w:val="004422C9"/>
    <w:rsid w:val="00450C53"/>
    <w:rsid w:val="0045347B"/>
    <w:rsid w:val="0046495D"/>
    <w:rsid w:val="00464AE2"/>
    <w:rsid w:val="00486AFA"/>
    <w:rsid w:val="004F17FD"/>
    <w:rsid w:val="004F7FEF"/>
    <w:rsid w:val="005166BE"/>
    <w:rsid w:val="0052708F"/>
    <w:rsid w:val="005372AB"/>
    <w:rsid w:val="00561282"/>
    <w:rsid w:val="00572D03"/>
    <w:rsid w:val="00575214"/>
    <w:rsid w:val="005A12E7"/>
    <w:rsid w:val="005A61B2"/>
    <w:rsid w:val="005D25B0"/>
    <w:rsid w:val="005F597E"/>
    <w:rsid w:val="005F7629"/>
    <w:rsid w:val="00606EA1"/>
    <w:rsid w:val="00611B67"/>
    <w:rsid w:val="00614F27"/>
    <w:rsid w:val="00626489"/>
    <w:rsid w:val="006335B9"/>
    <w:rsid w:val="006378A3"/>
    <w:rsid w:val="00641616"/>
    <w:rsid w:val="00642C4A"/>
    <w:rsid w:val="00656AD4"/>
    <w:rsid w:val="006647FE"/>
    <w:rsid w:val="0067443A"/>
    <w:rsid w:val="00675361"/>
    <w:rsid w:val="0068180F"/>
    <w:rsid w:val="00681AFC"/>
    <w:rsid w:val="0069171C"/>
    <w:rsid w:val="006946B8"/>
    <w:rsid w:val="006C0782"/>
    <w:rsid w:val="006E7541"/>
    <w:rsid w:val="006F17FA"/>
    <w:rsid w:val="006F2C35"/>
    <w:rsid w:val="00700D21"/>
    <w:rsid w:val="0071756B"/>
    <w:rsid w:val="0072297E"/>
    <w:rsid w:val="007324DE"/>
    <w:rsid w:val="007400A9"/>
    <w:rsid w:val="0074197F"/>
    <w:rsid w:val="00764777"/>
    <w:rsid w:val="00766FBF"/>
    <w:rsid w:val="00785A0A"/>
    <w:rsid w:val="007B0ADC"/>
    <w:rsid w:val="007B3342"/>
    <w:rsid w:val="007E2074"/>
    <w:rsid w:val="007F0E1D"/>
    <w:rsid w:val="008044E5"/>
    <w:rsid w:val="00804E54"/>
    <w:rsid w:val="00807CB9"/>
    <w:rsid w:val="00845788"/>
    <w:rsid w:val="008740E2"/>
    <w:rsid w:val="00892585"/>
    <w:rsid w:val="008926D9"/>
    <w:rsid w:val="00894A79"/>
    <w:rsid w:val="008964CE"/>
    <w:rsid w:val="008A4F38"/>
    <w:rsid w:val="008B197C"/>
    <w:rsid w:val="008D6E01"/>
    <w:rsid w:val="008D7D88"/>
    <w:rsid w:val="008E19B5"/>
    <w:rsid w:val="008E290A"/>
    <w:rsid w:val="008E2F21"/>
    <w:rsid w:val="008F2976"/>
    <w:rsid w:val="008F73CA"/>
    <w:rsid w:val="009206F0"/>
    <w:rsid w:val="00922C35"/>
    <w:rsid w:val="009303A2"/>
    <w:rsid w:val="00930C1E"/>
    <w:rsid w:val="00932F81"/>
    <w:rsid w:val="0095282F"/>
    <w:rsid w:val="00952DF0"/>
    <w:rsid w:val="00961AB4"/>
    <w:rsid w:val="0096776C"/>
    <w:rsid w:val="009759AE"/>
    <w:rsid w:val="00980E81"/>
    <w:rsid w:val="00986B79"/>
    <w:rsid w:val="00990452"/>
    <w:rsid w:val="009930D5"/>
    <w:rsid w:val="009C477E"/>
    <w:rsid w:val="009D0997"/>
    <w:rsid w:val="009D25E5"/>
    <w:rsid w:val="009F01C9"/>
    <w:rsid w:val="009F4E62"/>
    <w:rsid w:val="00A234B8"/>
    <w:rsid w:val="00A52C5A"/>
    <w:rsid w:val="00A77699"/>
    <w:rsid w:val="00A873E5"/>
    <w:rsid w:val="00A93126"/>
    <w:rsid w:val="00A94308"/>
    <w:rsid w:val="00AA6F5A"/>
    <w:rsid w:val="00AD22F6"/>
    <w:rsid w:val="00AD4586"/>
    <w:rsid w:val="00AE2F85"/>
    <w:rsid w:val="00AE3E38"/>
    <w:rsid w:val="00AE4399"/>
    <w:rsid w:val="00AF1BB2"/>
    <w:rsid w:val="00AF4791"/>
    <w:rsid w:val="00B05AC2"/>
    <w:rsid w:val="00B202F5"/>
    <w:rsid w:val="00B27197"/>
    <w:rsid w:val="00B306F0"/>
    <w:rsid w:val="00B34FF1"/>
    <w:rsid w:val="00B41F59"/>
    <w:rsid w:val="00B42533"/>
    <w:rsid w:val="00B45465"/>
    <w:rsid w:val="00B70AC5"/>
    <w:rsid w:val="00B85B31"/>
    <w:rsid w:val="00B93231"/>
    <w:rsid w:val="00BA3D33"/>
    <w:rsid w:val="00BA6F3B"/>
    <w:rsid w:val="00BB5E8C"/>
    <w:rsid w:val="00BC7EF5"/>
    <w:rsid w:val="00C02693"/>
    <w:rsid w:val="00C31E1A"/>
    <w:rsid w:val="00C51906"/>
    <w:rsid w:val="00C5256D"/>
    <w:rsid w:val="00C52920"/>
    <w:rsid w:val="00C6656A"/>
    <w:rsid w:val="00C856D5"/>
    <w:rsid w:val="00CB2BF6"/>
    <w:rsid w:val="00CB5C28"/>
    <w:rsid w:val="00CE4F44"/>
    <w:rsid w:val="00CF6AF3"/>
    <w:rsid w:val="00D11B58"/>
    <w:rsid w:val="00D21C2A"/>
    <w:rsid w:val="00D329DB"/>
    <w:rsid w:val="00D50806"/>
    <w:rsid w:val="00D64669"/>
    <w:rsid w:val="00D6495C"/>
    <w:rsid w:val="00D67F54"/>
    <w:rsid w:val="00D82615"/>
    <w:rsid w:val="00D90297"/>
    <w:rsid w:val="00D9175F"/>
    <w:rsid w:val="00D94B8F"/>
    <w:rsid w:val="00D9627C"/>
    <w:rsid w:val="00D97689"/>
    <w:rsid w:val="00DA7E8A"/>
    <w:rsid w:val="00DC4D55"/>
    <w:rsid w:val="00DC616D"/>
    <w:rsid w:val="00DE4424"/>
    <w:rsid w:val="00DF221F"/>
    <w:rsid w:val="00E03CCD"/>
    <w:rsid w:val="00E04396"/>
    <w:rsid w:val="00E1312B"/>
    <w:rsid w:val="00E13D18"/>
    <w:rsid w:val="00E3155A"/>
    <w:rsid w:val="00E42F5C"/>
    <w:rsid w:val="00E55847"/>
    <w:rsid w:val="00E81373"/>
    <w:rsid w:val="00EA0117"/>
    <w:rsid w:val="00EC7425"/>
    <w:rsid w:val="00EF2DFF"/>
    <w:rsid w:val="00EF6710"/>
    <w:rsid w:val="00EF68FE"/>
    <w:rsid w:val="00EF7957"/>
    <w:rsid w:val="00F24699"/>
    <w:rsid w:val="00F255C9"/>
    <w:rsid w:val="00F262CA"/>
    <w:rsid w:val="00F40D4A"/>
    <w:rsid w:val="00F66232"/>
    <w:rsid w:val="00F86608"/>
    <w:rsid w:val="00F90652"/>
    <w:rsid w:val="00FC4BBC"/>
    <w:rsid w:val="00FF5896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B37D46-131D-40A7-B0D9-F7D2A001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hanging="125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701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34"/>
      <w:jc w:val="both"/>
    </w:pPr>
  </w:style>
  <w:style w:type="paragraph" w:customStyle="1" w:styleId="Style9">
    <w:name w:val="Style9"/>
    <w:basedOn w:val="a"/>
    <w:uiPriority w:val="99"/>
    <w:pPr>
      <w:jc w:val="righ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2" w:lineRule="exact"/>
      <w:jc w:val="right"/>
    </w:pPr>
  </w:style>
  <w:style w:type="paragraph" w:customStyle="1" w:styleId="Style12">
    <w:name w:val="Style12"/>
    <w:basedOn w:val="a"/>
    <w:uiPriority w:val="99"/>
    <w:pPr>
      <w:spacing w:line="322" w:lineRule="exact"/>
      <w:ind w:hanging="566"/>
      <w:jc w:val="both"/>
    </w:pPr>
  </w:style>
  <w:style w:type="paragraph" w:customStyle="1" w:styleId="Style13">
    <w:name w:val="Style13"/>
    <w:basedOn w:val="a"/>
    <w:uiPriority w:val="99"/>
    <w:pPr>
      <w:spacing w:line="322" w:lineRule="exact"/>
      <w:ind w:hanging="2098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ind w:hanging="245"/>
    </w:pPr>
  </w:style>
  <w:style w:type="paragraph" w:customStyle="1" w:styleId="Style16">
    <w:name w:val="Style16"/>
    <w:basedOn w:val="a"/>
    <w:uiPriority w:val="99"/>
    <w:pPr>
      <w:spacing w:line="278" w:lineRule="exact"/>
      <w:ind w:firstLine="178"/>
    </w:pPr>
  </w:style>
  <w:style w:type="paragraph" w:customStyle="1" w:styleId="Style17">
    <w:name w:val="Style17"/>
    <w:basedOn w:val="a"/>
    <w:uiPriority w:val="99"/>
    <w:pPr>
      <w:spacing w:line="322" w:lineRule="exact"/>
    </w:pPr>
  </w:style>
  <w:style w:type="paragraph" w:customStyle="1" w:styleId="Style18">
    <w:name w:val="Style18"/>
    <w:basedOn w:val="a"/>
    <w:uiPriority w:val="99"/>
    <w:pPr>
      <w:spacing w:line="322" w:lineRule="exact"/>
      <w:ind w:hanging="1474"/>
    </w:pPr>
  </w:style>
  <w:style w:type="paragraph" w:customStyle="1" w:styleId="Style19">
    <w:name w:val="Style19"/>
    <w:basedOn w:val="a"/>
    <w:uiPriority w:val="99"/>
    <w:pPr>
      <w:spacing w:line="322" w:lineRule="exact"/>
      <w:jc w:val="both"/>
    </w:pPr>
  </w:style>
  <w:style w:type="paragraph" w:customStyle="1" w:styleId="Style20">
    <w:name w:val="Style20"/>
    <w:basedOn w:val="a"/>
    <w:uiPriority w:val="99"/>
    <w:pPr>
      <w:spacing w:line="322" w:lineRule="exact"/>
      <w:jc w:val="both"/>
    </w:pPr>
  </w:style>
  <w:style w:type="paragraph" w:customStyle="1" w:styleId="Style21">
    <w:name w:val="Style21"/>
    <w:basedOn w:val="a"/>
    <w:uiPriority w:val="99"/>
    <w:pPr>
      <w:spacing w:line="274" w:lineRule="exact"/>
      <w:ind w:firstLine="720"/>
    </w:pPr>
  </w:style>
  <w:style w:type="paragraph" w:customStyle="1" w:styleId="Style22">
    <w:name w:val="Style22"/>
    <w:basedOn w:val="a"/>
    <w:uiPriority w:val="99"/>
    <w:pPr>
      <w:spacing w:line="322" w:lineRule="exact"/>
      <w:ind w:firstLine="571"/>
      <w:jc w:val="both"/>
    </w:pPr>
  </w:style>
  <w:style w:type="paragraph" w:customStyle="1" w:styleId="Style23">
    <w:name w:val="Style23"/>
    <w:basedOn w:val="a"/>
    <w:uiPriority w:val="99"/>
    <w:pPr>
      <w:spacing w:line="322" w:lineRule="exact"/>
      <w:ind w:firstLine="490"/>
    </w:p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pacing w:val="60"/>
      <w:sz w:val="30"/>
      <w:szCs w:val="30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382BCD"/>
    <w:pPr>
      <w:tabs>
        <w:tab w:val="center" w:pos="4677"/>
        <w:tab w:val="right" w:pos="9355"/>
      </w:tabs>
      <w:ind w:firstLine="720"/>
      <w:jc w:val="both"/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82BCD"/>
    <w:rPr>
      <w:rFonts w:ascii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94A79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A873E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873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E01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BB5E8C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bCs/>
      <w:lang w:eastAsia="zh-CN"/>
    </w:rPr>
  </w:style>
  <w:style w:type="paragraph" w:customStyle="1" w:styleId="ConsTitle">
    <w:name w:val="ConsTitle"/>
    <w:rsid w:val="00BB5E8C"/>
    <w:pPr>
      <w:widowControl w:val="0"/>
      <w:suppressAutoHyphens/>
      <w:snapToGrid w:val="0"/>
      <w:spacing w:after="0" w:line="240" w:lineRule="auto"/>
    </w:pPr>
    <w:rPr>
      <w:rFonts w:ascii="Arial" w:hAnsi="Arial" w:cs="Arial"/>
      <w:b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50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50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50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50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50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50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50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50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50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50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50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50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50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50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50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50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50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50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50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Екатерина Гаврилова</cp:lastModifiedBy>
  <cp:revision>2</cp:revision>
  <cp:lastPrinted>2025-02-18T07:52:00Z</cp:lastPrinted>
  <dcterms:created xsi:type="dcterms:W3CDTF">2025-02-19T06:05:00Z</dcterms:created>
  <dcterms:modified xsi:type="dcterms:W3CDTF">2025-02-19T06:05:00Z</dcterms:modified>
</cp:coreProperties>
</file>