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652" w:rsidRDefault="00F90652" w:rsidP="00F90652">
      <w:pPr>
        <w:tabs>
          <w:tab w:val="left" w:pos="1431"/>
        </w:tabs>
        <w:jc w:val="right"/>
      </w:pPr>
      <w:bookmarkStart w:id="0" w:name="_GoBack"/>
      <w:bookmarkEnd w:id="0"/>
      <w:r>
        <w:rPr>
          <w:rFonts w:eastAsia="Times New Roman"/>
          <w:b/>
          <w:bCs/>
          <w:color w:val="000000"/>
        </w:rPr>
        <w:t>ПРОЕКТ</w:t>
      </w:r>
    </w:p>
    <w:p w:rsidR="00F90652" w:rsidRDefault="00F90652" w:rsidP="00C52920">
      <w:pPr>
        <w:ind w:firstLine="720"/>
        <w:jc w:val="center"/>
        <w:rPr>
          <w:rFonts w:eastAsia="Times New Roman"/>
          <w:b/>
        </w:rPr>
      </w:pPr>
    </w:p>
    <w:p w:rsidR="000149F1" w:rsidRDefault="000149F1" w:rsidP="006463D4">
      <w:pPr>
        <w:rPr>
          <w:b/>
          <w:bCs/>
        </w:rPr>
      </w:pPr>
    </w:p>
    <w:p w:rsidR="000149F1" w:rsidRDefault="000149F1" w:rsidP="000149F1">
      <w:pPr>
        <w:spacing w:line="28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ОКУЛОВСКОГО МУНИЦИПАЛЬНОГО РАЙОНА</w:t>
      </w:r>
    </w:p>
    <w:p w:rsidR="000149F1" w:rsidRDefault="000149F1" w:rsidP="000149F1">
      <w:pPr>
        <w:jc w:val="right"/>
        <w:rPr>
          <w:b/>
          <w:bCs/>
        </w:rPr>
      </w:pPr>
      <w:r>
        <w:t xml:space="preserve">                                                                     </w:t>
      </w:r>
    </w:p>
    <w:p w:rsidR="000149F1" w:rsidRDefault="000149F1" w:rsidP="000149F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 Е Ш Е Н И Е</w:t>
      </w:r>
    </w:p>
    <w:p w:rsidR="000149F1" w:rsidRDefault="000149F1" w:rsidP="000149F1">
      <w:pPr>
        <w:jc w:val="center"/>
        <w:rPr>
          <w:b/>
          <w:bCs/>
          <w:sz w:val="32"/>
          <w:szCs w:val="32"/>
        </w:rPr>
      </w:pPr>
    </w:p>
    <w:p w:rsidR="000149F1" w:rsidRPr="00382BCD" w:rsidRDefault="00AF4791" w:rsidP="000149F1">
      <w:pPr>
        <w:pStyle w:val="Style6"/>
        <w:widowControl/>
        <w:spacing w:line="240" w:lineRule="auto"/>
        <w:ind w:left="57"/>
        <w:jc w:val="center"/>
        <w:rPr>
          <w:rStyle w:val="FontStyle28"/>
          <w:sz w:val="28"/>
          <w:szCs w:val="28"/>
        </w:rPr>
      </w:pPr>
      <w:r>
        <w:rPr>
          <w:rStyle w:val="FontStyle28"/>
          <w:sz w:val="28"/>
          <w:szCs w:val="28"/>
        </w:rPr>
        <w:t>О внесении изменений в</w:t>
      </w:r>
      <w:r w:rsidR="000149F1" w:rsidRPr="00382BCD">
        <w:rPr>
          <w:rStyle w:val="FontStyle28"/>
          <w:sz w:val="28"/>
          <w:szCs w:val="28"/>
        </w:rPr>
        <w:t xml:space="preserve"> Положени</w:t>
      </w:r>
      <w:r>
        <w:rPr>
          <w:rStyle w:val="FontStyle28"/>
          <w:sz w:val="28"/>
          <w:szCs w:val="28"/>
        </w:rPr>
        <w:t>е</w:t>
      </w:r>
      <w:r w:rsidR="00136501">
        <w:rPr>
          <w:rStyle w:val="FontStyle28"/>
          <w:sz w:val="28"/>
          <w:szCs w:val="28"/>
        </w:rPr>
        <w:t xml:space="preserve"> о муниципальном жилищном</w:t>
      </w:r>
      <w:r w:rsidR="00662122">
        <w:rPr>
          <w:rStyle w:val="FontStyle28"/>
          <w:sz w:val="28"/>
          <w:szCs w:val="28"/>
        </w:rPr>
        <w:t xml:space="preserve"> </w:t>
      </w:r>
      <w:r w:rsidR="000149F1" w:rsidRPr="00382BCD">
        <w:rPr>
          <w:rStyle w:val="FontStyle28"/>
          <w:sz w:val="28"/>
          <w:szCs w:val="28"/>
        </w:rPr>
        <w:t>контроле</w:t>
      </w:r>
      <w:r w:rsidR="000149F1">
        <w:rPr>
          <w:rStyle w:val="FontStyle28"/>
          <w:sz w:val="28"/>
          <w:szCs w:val="28"/>
        </w:rPr>
        <w:t xml:space="preserve"> </w:t>
      </w:r>
      <w:r w:rsidR="000149F1" w:rsidRPr="00B42533">
        <w:rPr>
          <w:b/>
          <w:bCs/>
          <w:color w:val="000000"/>
          <w:sz w:val="28"/>
          <w:szCs w:val="28"/>
        </w:rPr>
        <w:t xml:space="preserve">на </w:t>
      </w:r>
      <w:r w:rsidR="0095282F" w:rsidRPr="0095282F">
        <w:rPr>
          <w:b/>
          <w:sz w:val="28"/>
          <w:szCs w:val="28"/>
        </w:rPr>
        <w:t>территориях</w:t>
      </w:r>
      <w:r w:rsidR="000149F1" w:rsidRPr="0095282F">
        <w:rPr>
          <w:b/>
          <w:bCs/>
          <w:color w:val="000000"/>
          <w:sz w:val="28"/>
          <w:szCs w:val="28"/>
        </w:rPr>
        <w:t xml:space="preserve"> Березовикского, Боровёнковского, Котовского и  Турбинного</w:t>
      </w:r>
      <w:r w:rsidR="000149F1" w:rsidRPr="00B42533">
        <w:rPr>
          <w:b/>
          <w:bCs/>
          <w:color w:val="000000"/>
          <w:sz w:val="28"/>
          <w:szCs w:val="28"/>
        </w:rPr>
        <w:t xml:space="preserve"> сельских поселений</w:t>
      </w:r>
    </w:p>
    <w:p w:rsidR="000149F1" w:rsidRDefault="000149F1" w:rsidP="000149F1">
      <w:pPr>
        <w:rPr>
          <w:sz w:val="20"/>
          <w:szCs w:val="20"/>
        </w:rPr>
      </w:pPr>
      <w:r>
        <w:t xml:space="preserve">   </w:t>
      </w:r>
    </w:p>
    <w:p w:rsidR="000149F1" w:rsidRDefault="000149F1" w:rsidP="000149F1">
      <w:pPr>
        <w:autoSpaceDE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Принято Думой Окуловского муниципального</w:t>
      </w:r>
    </w:p>
    <w:p w:rsidR="000149F1" w:rsidRDefault="000149F1" w:rsidP="000149F1">
      <w:pPr>
        <w:autoSpaceDE/>
        <w:spacing w:line="24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района </w:t>
      </w:r>
      <w:r>
        <w:rPr>
          <w:bCs/>
          <w:sz w:val="28"/>
          <w:szCs w:val="28"/>
          <w:u w:val="single"/>
        </w:rPr>
        <w:t>____________</w:t>
      </w:r>
      <w:r w:rsidR="006463D4">
        <w:rPr>
          <w:bCs/>
          <w:sz w:val="28"/>
          <w:szCs w:val="28"/>
        </w:rPr>
        <w:t xml:space="preserve"> 2025</w:t>
      </w:r>
      <w:r>
        <w:rPr>
          <w:bCs/>
          <w:sz w:val="28"/>
          <w:szCs w:val="28"/>
        </w:rPr>
        <w:t xml:space="preserve"> года</w:t>
      </w:r>
    </w:p>
    <w:p w:rsidR="000149F1" w:rsidRDefault="000149F1" w:rsidP="000149F1">
      <w:pPr>
        <w:autoSpaceDE/>
        <w:spacing w:line="240" w:lineRule="exact"/>
        <w:rPr>
          <w:b/>
          <w:bCs/>
          <w:sz w:val="28"/>
          <w:szCs w:val="28"/>
        </w:rPr>
      </w:pPr>
    </w:p>
    <w:p w:rsidR="000149F1" w:rsidRDefault="000149F1" w:rsidP="000C546C">
      <w:pPr>
        <w:pStyle w:val="Style7"/>
        <w:spacing w:line="360" w:lineRule="atLeast"/>
        <w:ind w:left="57" w:firstLine="709"/>
        <w:rPr>
          <w:sz w:val="28"/>
          <w:szCs w:val="28"/>
        </w:rPr>
      </w:pPr>
      <w:r>
        <w:rPr>
          <w:sz w:val="28"/>
          <w:szCs w:val="28"/>
        </w:rPr>
        <w:t>Дума Окуловского муниципального</w:t>
      </w:r>
      <w:r w:rsidR="00027BAB">
        <w:rPr>
          <w:sz w:val="28"/>
          <w:szCs w:val="28"/>
        </w:rPr>
        <w:t xml:space="preserve"> района</w:t>
      </w:r>
    </w:p>
    <w:p w:rsidR="000149F1" w:rsidRDefault="000149F1" w:rsidP="000149F1">
      <w:pPr>
        <w:spacing w:line="36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РЕШИЛА:</w:t>
      </w:r>
    </w:p>
    <w:p w:rsidR="006463D4" w:rsidRPr="005227E0" w:rsidRDefault="006463D4" w:rsidP="006463D4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27E0" w:rsidRPr="005227E0">
        <w:rPr>
          <w:sz w:val="28"/>
          <w:szCs w:val="28"/>
        </w:rPr>
        <w:t>1</w:t>
      </w:r>
      <w:r w:rsidR="005227E0">
        <w:rPr>
          <w:sz w:val="28"/>
          <w:szCs w:val="28"/>
        </w:rPr>
        <w:t>.</w:t>
      </w:r>
      <w:r w:rsidR="00136501">
        <w:rPr>
          <w:sz w:val="28"/>
          <w:szCs w:val="28"/>
        </w:rPr>
        <w:t xml:space="preserve">Внести изменения в Положение о муниципальном жилищном контроле </w:t>
      </w:r>
      <w:r w:rsidR="00DA2526" w:rsidRPr="00DA2526">
        <w:rPr>
          <w:sz w:val="28"/>
          <w:szCs w:val="28"/>
        </w:rPr>
        <w:t>на территориях Березовикского, Боровёнковского, Котовского и  Турбинного сельских поселений</w:t>
      </w:r>
      <w:r w:rsidR="00136501">
        <w:rPr>
          <w:sz w:val="28"/>
          <w:szCs w:val="28"/>
        </w:rPr>
        <w:t xml:space="preserve">, утвержденное решением </w:t>
      </w:r>
      <w:r w:rsidR="00DA2526">
        <w:rPr>
          <w:sz w:val="28"/>
          <w:szCs w:val="28"/>
        </w:rPr>
        <w:t>Думы</w:t>
      </w:r>
      <w:r w:rsidR="00136501">
        <w:rPr>
          <w:sz w:val="28"/>
          <w:szCs w:val="28"/>
        </w:rPr>
        <w:t xml:space="preserve"> Окуловского </w:t>
      </w:r>
      <w:r w:rsidR="00DA2526">
        <w:rPr>
          <w:sz w:val="28"/>
          <w:szCs w:val="28"/>
        </w:rPr>
        <w:t>муниципального района</w:t>
      </w:r>
      <w:r w:rsidR="00136501">
        <w:rPr>
          <w:sz w:val="28"/>
          <w:szCs w:val="28"/>
        </w:rPr>
        <w:t xml:space="preserve"> от 2</w:t>
      </w:r>
      <w:r w:rsidR="00DA2526">
        <w:rPr>
          <w:sz w:val="28"/>
          <w:szCs w:val="28"/>
        </w:rPr>
        <w:t>5.11.2021 №88</w:t>
      </w:r>
      <w:r w:rsidR="009A57F1">
        <w:rPr>
          <w:sz w:val="28"/>
          <w:szCs w:val="28"/>
        </w:rPr>
        <w:t xml:space="preserve"> (в ред. от 17.03.2022 №115</w:t>
      </w:r>
      <w:r>
        <w:rPr>
          <w:sz w:val="28"/>
          <w:szCs w:val="28"/>
        </w:rPr>
        <w:t>, от 26.05.2024 №130, от 26.10.2023 №213, от 29.11.2023 №220, от 28.03.2024 №242</w:t>
      </w:r>
      <w:r w:rsidR="009A57F1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5227E0" w:rsidRDefault="005227E0" w:rsidP="006463D4">
      <w:pPr>
        <w:spacing w:line="280" w:lineRule="atLeast"/>
        <w:jc w:val="both"/>
        <w:rPr>
          <w:sz w:val="28"/>
          <w:szCs w:val="28"/>
        </w:rPr>
      </w:pPr>
      <w:r w:rsidRPr="005227E0">
        <w:rPr>
          <w:sz w:val="28"/>
          <w:szCs w:val="28"/>
        </w:rPr>
        <w:t xml:space="preserve">       1</w:t>
      </w:r>
      <w:r>
        <w:rPr>
          <w:sz w:val="28"/>
          <w:szCs w:val="28"/>
        </w:rPr>
        <w:t xml:space="preserve">.1.Изложить раздел </w:t>
      </w:r>
      <w:r>
        <w:rPr>
          <w:sz w:val="28"/>
          <w:szCs w:val="28"/>
          <w:lang w:val="en-US"/>
        </w:rPr>
        <w:t>II</w:t>
      </w:r>
      <w:r w:rsidRPr="005227E0">
        <w:rPr>
          <w:sz w:val="28"/>
          <w:szCs w:val="28"/>
        </w:rPr>
        <w:t xml:space="preserve"> </w:t>
      </w:r>
      <w:r>
        <w:rPr>
          <w:sz w:val="28"/>
          <w:szCs w:val="28"/>
        </w:rPr>
        <w:t>в новой редакции:</w:t>
      </w:r>
    </w:p>
    <w:p w:rsidR="005227E0" w:rsidRPr="005227E0" w:rsidRDefault="005227E0" w:rsidP="005227E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Pr="005227E0">
        <w:rPr>
          <w:sz w:val="28"/>
          <w:szCs w:val="28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5227E0" w:rsidRPr="005227E0" w:rsidRDefault="005227E0" w:rsidP="005227E0">
      <w:pPr>
        <w:spacing w:line="280" w:lineRule="atLeast"/>
        <w:jc w:val="both"/>
        <w:rPr>
          <w:sz w:val="28"/>
          <w:szCs w:val="28"/>
        </w:rPr>
      </w:pPr>
      <w:r w:rsidRPr="005227E0">
        <w:rPr>
          <w:sz w:val="28"/>
          <w:szCs w:val="28"/>
        </w:rPr>
        <w:tab/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контрольный орган применяет индикаторы риска нарушения обязательных требований.</w:t>
      </w:r>
    </w:p>
    <w:p w:rsidR="005227E0" w:rsidRPr="005227E0" w:rsidRDefault="00E00915" w:rsidP="005227E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27E0" w:rsidRPr="005227E0">
        <w:rPr>
          <w:sz w:val="28"/>
          <w:szCs w:val="28"/>
        </w:rPr>
        <w:t xml:space="preserve">Перечень индикаторов риска по муниципальному контролю утверждается Советом депутатов </w:t>
      </w:r>
      <w:r>
        <w:rPr>
          <w:sz w:val="28"/>
          <w:szCs w:val="28"/>
        </w:rPr>
        <w:t>Окуловского городского поселения</w:t>
      </w:r>
      <w:r w:rsidR="005227E0" w:rsidRPr="005227E0">
        <w:rPr>
          <w:sz w:val="28"/>
          <w:szCs w:val="28"/>
        </w:rPr>
        <w:t>.</w:t>
      </w:r>
    </w:p>
    <w:p w:rsidR="005227E0" w:rsidRPr="005227E0" w:rsidRDefault="005227E0" w:rsidP="005227E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227E0">
        <w:rPr>
          <w:sz w:val="28"/>
          <w:szCs w:val="28"/>
        </w:rPr>
        <w:t>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5227E0" w:rsidRPr="005227E0" w:rsidRDefault="005227E0" w:rsidP="005227E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1)</w:t>
      </w:r>
      <w:r w:rsidRPr="005227E0">
        <w:rPr>
          <w:sz w:val="28"/>
          <w:szCs w:val="28"/>
        </w:rPr>
        <w:t>средний риск;</w:t>
      </w:r>
    </w:p>
    <w:p w:rsidR="005227E0" w:rsidRPr="005227E0" w:rsidRDefault="005227E0" w:rsidP="005227E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2)</w:t>
      </w:r>
      <w:r w:rsidRPr="005227E0">
        <w:rPr>
          <w:sz w:val="28"/>
          <w:szCs w:val="28"/>
        </w:rPr>
        <w:t>умеренный риск;</w:t>
      </w:r>
    </w:p>
    <w:p w:rsidR="005227E0" w:rsidRDefault="005227E0" w:rsidP="005227E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3)</w:t>
      </w:r>
      <w:r w:rsidRPr="005227E0">
        <w:rPr>
          <w:sz w:val="28"/>
          <w:szCs w:val="28"/>
        </w:rPr>
        <w:t>низкий риск.</w:t>
      </w:r>
    </w:p>
    <w:p w:rsidR="005227E0" w:rsidRPr="005227E0" w:rsidRDefault="005227E0" w:rsidP="005227E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227E0">
        <w:rPr>
          <w:sz w:val="28"/>
          <w:szCs w:val="28"/>
        </w:rPr>
        <w:t>Объекты контроля относятся к следующим категориям риска:</w:t>
      </w:r>
    </w:p>
    <w:p w:rsidR="005227E0" w:rsidRPr="005227E0" w:rsidRDefault="005227E0" w:rsidP="005227E0">
      <w:pPr>
        <w:spacing w:line="280" w:lineRule="atLeast"/>
        <w:jc w:val="both"/>
        <w:rPr>
          <w:sz w:val="28"/>
          <w:szCs w:val="28"/>
        </w:rPr>
      </w:pPr>
      <w:r w:rsidRPr="005227E0">
        <w:rPr>
          <w:sz w:val="28"/>
          <w:szCs w:val="28"/>
        </w:rPr>
        <w:tab/>
      </w:r>
      <w:r>
        <w:rPr>
          <w:sz w:val="28"/>
          <w:szCs w:val="28"/>
        </w:rPr>
        <w:t>-</w:t>
      </w:r>
      <w:r w:rsidRPr="005227E0">
        <w:rPr>
          <w:sz w:val="28"/>
          <w:szCs w:val="28"/>
        </w:rPr>
        <w:t xml:space="preserve">к категории среднего риска - юридические лица, граждане, индивидуальные предприниматели, при наличии в течение последнего года на дату принятия решения об отнесении деятельности юридического лица или </w:t>
      </w:r>
      <w:r w:rsidRPr="005227E0">
        <w:rPr>
          <w:sz w:val="28"/>
          <w:szCs w:val="28"/>
        </w:rPr>
        <w:lastRenderedPageBreak/>
        <w:t>индивидуального предпринимателя к категории риска предписания, не исполненного в срок, установленный предписанием, выданного по факту несоблюдения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 и (или) при наличии вступившего в законную силу в течение последнего года на дату принятия решения об отнесении деятельности юридического лица, гражданина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лицам, гражданину или индивидуальному предпринимателю за совершение административного правонарушения, связанного с нарушением требований, предус</w:t>
      </w:r>
      <w:r>
        <w:rPr>
          <w:sz w:val="28"/>
          <w:szCs w:val="28"/>
        </w:rPr>
        <w:t xml:space="preserve">мотренных пунктами 1-12 части 1 </w:t>
      </w:r>
      <w:r w:rsidRPr="005227E0">
        <w:rPr>
          <w:sz w:val="28"/>
          <w:szCs w:val="28"/>
        </w:rPr>
        <w:t>статьи 20 Жилищного кодекса Российской Федерации, выявленных в ходе осущес</w:t>
      </w:r>
      <w:r w:rsidR="000648A9">
        <w:rPr>
          <w:sz w:val="28"/>
          <w:szCs w:val="28"/>
        </w:rPr>
        <w:t>твления муниципального контроля</w:t>
      </w:r>
      <w:r w:rsidRPr="005227E0">
        <w:rPr>
          <w:sz w:val="28"/>
          <w:szCs w:val="28"/>
        </w:rPr>
        <w:t>.</w:t>
      </w:r>
    </w:p>
    <w:p w:rsidR="005227E0" w:rsidRPr="005227E0" w:rsidRDefault="005227E0" w:rsidP="005227E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648A9" w:rsidRPr="000648A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5227E0">
        <w:rPr>
          <w:sz w:val="28"/>
          <w:szCs w:val="28"/>
        </w:rPr>
        <w:t>к категории умеренного риска - юридические лица, граждане,</w:t>
      </w:r>
      <w:r w:rsidR="004F754C">
        <w:rPr>
          <w:sz w:val="28"/>
          <w:szCs w:val="28"/>
        </w:rPr>
        <w:t xml:space="preserve"> индивидуальные предприниматели</w:t>
      </w:r>
      <w:r w:rsidRPr="005227E0">
        <w:rPr>
          <w:sz w:val="28"/>
          <w:szCs w:val="28"/>
        </w:rPr>
        <w:t xml:space="preserve">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предписания, выданного за нарушение требований, предусмотренных пунктами 1-12 части 1 статьи 20 Жилищного кодекса Российской Федерации, выявленных в ходе осуществления муниципального контроля.</w:t>
      </w:r>
    </w:p>
    <w:p w:rsidR="005227E0" w:rsidRDefault="005227E0" w:rsidP="005227E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</w:t>
      </w:r>
      <w:r w:rsidRPr="005227E0">
        <w:rPr>
          <w:sz w:val="28"/>
          <w:szCs w:val="28"/>
        </w:rPr>
        <w:t>к категории низкого риска - контролируемые лиц</w:t>
      </w:r>
      <w:r w:rsidR="004F754C">
        <w:rPr>
          <w:sz w:val="28"/>
          <w:szCs w:val="28"/>
        </w:rPr>
        <w:t>а, не соответствующие критериям</w:t>
      </w:r>
      <w:r w:rsidRPr="005227E0">
        <w:rPr>
          <w:sz w:val="28"/>
          <w:szCs w:val="28"/>
        </w:rPr>
        <w:t xml:space="preserve"> для среднего и умеренного риска.</w:t>
      </w:r>
    </w:p>
    <w:p w:rsidR="00965928" w:rsidRDefault="00965928" w:rsidP="00965928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1.2. Изложить пункт 14.5 раздела </w:t>
      </w:r>
      <w:r>
        <w:rPr>
          <w:sz w:val="28"/>
          <w:szCs w:val="28"/>
          <w:lang w:val="en-US"/>
        </w:rPr>
        <w:t>III</w:t>
      </w:r>
      <w:r w:rsidRPr="004F754C">
        <w:rPr>
          <w:sz w:val="28"/>
          <w:szCs w:val="28"/>
        </w:rPr>
        <w:t xml:space="preserve"> </w:t>
      </w:r>
      <w:r>
        <w:rPr>
          <w:sz w:val="28"/>
          <w:szCs w:val="28"/>
        </w:rPr>
        <w:t>в следующей редакции:</w:t>
      </w:r>
    </w:p>
    <w:p w:rsidR="00965928" w:rsidRDefault="00965928" w:rsidP="00965928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Pr="00E00915">
        <w:rPr>
          <w:sz w:val="28"/>
          <w:szCs w:val="28"/>
        </w:rPr>
        <w:t>Для объектов контроля, отнесенных к категории значительного, среднего или умеренного риска проводится обязательный профилактический визит в порядке, определенном статьей 52.1 Федерального закона № 248-ФЗ и с периодичностью, установленной постановлением Правительства Российской Федерации.</w:t>
      </w:r>
    </w:p>
    <w:p w:rsidR="00965928" w:rsidRDefault="00965928" w:rsidP="00965928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Обязательный профилактический визит не предусматривает отказ контролируемого лица от его проведения.</w:t>
      </w:r>
    </w:p>
    <w:p w:rsidR="00965928" w:rsidRDefault="00965928" w:rsidP="00965928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окончании проведения обязательного профилактического визита составляется акт о проведении обязательного профилактического визита в порядке, предусмотренном статьей 90 Федерального закона № 248-ФЗ</w:t>
      </w:r>
      <w:r w:rsidRPr="005928B1">
        <w:rPr>
          <w:sz w:val="28"/>
          <w:szCs w:val="28"/>
        </w:rPr>
        <w:t xml:space="preserve"> </w:t>
      </w:r>
      <w:r>
        <w:rPr>
          <w:sz w:val="28"/>
          <w:szCs w:val="28"/>
        </w:rPr>
        <w:t>для контрольных (надзорных) мероприятий.</w:t>
      </w:r>
    </w:p>
    <w:p w:rsidR="00965928" w:rsidRDefault="00965928" w:rsidP="00965928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965928" w:rsidRDefault="00965928" w:rsidP="00965928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Предписание об устранении выявленных нарушений обязательных требований выдается контролируемому  лицу в случае, если такие нарушения не устранены до окончания проведения обязательного профилактического визита в порядке, предусмотренном статьей 90.1 Федерального закона № 248-ФЗ.</w:t>
      </w:r>
    </w:p>
    <w:p w:rsidR="00965928" w:rsidRPr="00E00915" w:rsidRDefault="00965928" w:rsidP="00965928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</w:t>
      </w:r>
      <w:r w:rsidRPr="00E00915">
        <w:rPr>
          <w:sz w:val="28"/>
          <w:szCs w:val="28"/>
        </w:rPr>
        <w:t>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965928" w:rsidRPr="00E00915" w:rsidRDefault="00965928" w:rsidP="00965928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00915">
        <w:rPr>
          <w:sz w:val="28"/>
          <w:szCs w:val="28"/>
        </w:rPr>
        <w:t>Заявление подается посредством Единого портала государственных и муниципальных услуг (функций).</w:t>
      </w:r>
    </w:p>
    <w:p w:rsidR="00965928" w:rsidRPr="00E00915" w:rsidRDefault="00965928" w:rsidP="00965928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00915">
        <w:rPr>
          <w:sz w:val="28"/>
          <w:szCs w:val="28"/>
        </w:rPr>
        <w:t>Контрольный орган рассматривает заявление в течение десяти рабочих дней и принимает решение о проведении профилактического визита</w:t>
      </w:r>
      <w:r>
        <w:rPr>
          <w:sz w:val="28"/>
          <w:szCs w:val="28"/>
        </w:rPr>
        <w:t>,</w:t>
      </w:r>
      <w:r w:rsidRPr="00E00915">
        <w:rPr>
          <w:sz w:val="28"/>
          <w:szCs w:val="28"/>
        </w:rPr>
        <w:t xml:space="preserve">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:rsidR="00965928" w:rsidRPr="00E00915" w:rsidRDefault="00965928" w:rsidP="00965928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00915">
        <w:rPr>
          <w:sz w:val="28"/>
          <w:szCs w:val="28"/>
        </w:rPr>
        <w:t>Решение об отказе в проведении профилактического визита может быть обжаловано контролируемым лицом в порядке, установленном Федеральным законом № 248-ФЗ.</w:t>
      </w:r>
    </w:p>
    <w:p w:rsidR="00965928" w:rsidRDefault="00965928" w:rsidP="005227E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00915">
        <w:rPr>
          <w:sz w:val="28"/>
          <w:szCs w:val="28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5227E0" w:rsidRDefault="000648A9" w:rsidP="005227E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5928">
        <w:rPr>
          <w:sz w:val="28"/>
          <w:szCs w:val="28"/>
        </w:rPr>
        <w:t>1.3</w:t>
      </w:r>
      <w:r w:rsidR="005227E0">
        <w:rPr>
          <w:sz w:val="28"/>
          <w:szCs w:val="28"/>
        </w:rPr>
        <w:t>.</w:t>
      </w:r>
      <w:r w:rsidR="00965928">
        <w:rPr>
          <w:sz w:val="28"/>
          <w:szCs w:val="28"/>
        </w:rPr>
        <w:t xml:space="preserve"> Допо</w:t>
      </w:r>
      <w:r w:rsidR="005227E0">
        <w:rPr>
          <w:sz w:val="28"/>
          <w:szCs w:val="28"/>
        </w:rPr>
        <w:t xml:space="preserve">лнить раздел </w:t>
      </w:r>
      <w:r w:rsidR="005227E0">
        <w:rPr>
          <w:sz w:val="28"/>
          <w:szCs w:val="28"/>
          <w:lang w:val="en-US"/>
        </w:rPr>
        <w:t>IV</w:t>
      </w:r>
      <w:r w:rsidR="005227E0" w:rsidRPr="005227E0">
        <w:rPr>
          <w:sz w:val="28"/>
          <w:szCs w:val="28"/>
        </w:rPr>
        <w:t xml:space="preserve"> </w:t>
      </w:r>
      <w:r w:rsidR="005227E0">
        <w:rPr>
          <w:sz w:val="28"/>
          <w:szCs w:val="28"/>
        </w:rPr>
        <w:t>пунктом 15.1 следующего содержания:</w:t>
      </w:r>
    </w:p>
    <w:p w:rsidR="005227E0" w:rsidRPr="005227E0" w:rsidRDefault="000648A9" w:rsidP="005227E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5227E0">
        <w:rPr>
          <w:sz w:val="28"/>
          <w:szCs w:val="28"/>
        </w:rPr>
        <w:t>«</w:t>
      </w:r>
      <w:r w:rsidR="005227E0" w:rsidRPr="005227E0">
        <w:rPr>
          <w:sz w:val="28"/>
          <w:szCs w:val="28"/>
        </w:rPr>
        <w:t>Муниципальный контроль осуществляется без проведения плановых контрольных мероприятий.</w:t>
      </w:r>
    </w:p>
    <w:p w:rsidR="005227E0" w:rsidRDefault="00DB63FF" w:rsidP="005227E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227E0" w:rsidRPr="005227E0">
        <w:rPr>
          <w:sz w:val="28"/>
          <w:szCs w:val="28"/>
        </w:rPr>
        <w:t>По результатам проведения контрольных (надзорных) мероприятий публичная оценка уровня соблюдения обязательных требований не присваивается</w:t>
      </w:r>
      <w:r w:rsidR="005227E0">
        <w:rPr>
          <w:sz w:val="28"/>
          <w:szCs w:val="28"/>
        </w:rPr>
        <w:t>»</w:t>
      </w:r>
      <w:r w:rsidR="005227E0" w:rsidRPr="005227E0">
        <w:rPr>
          <w:sz w:val="28"/>
          <w:szCs w:val="28"/>
        </w:rPr>
        <w:t>.</w:t>
      </w:r>
    </w:p>
    <w:p w:rsidR="00931539" w:rsidRPr="00931539" w:rsidRDefault="00965928" w:rsidP="00931539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31539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93153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31539" w:rsidRPr="00931539">
        <w:rPr>
          <w:sz w:val="28"/>
          <w:szCs w:val="28"/>
        </w:rPr>
        <w:t>Изложить абзац пятый пункта 20 раздела IV  в следующей редакции:</w:t>
      </w:r>
    </w:p>
    <w:p w:rsidR="00965928" w:rsidRPr="00E00915" w:rsidRDefault="00931539" w:rsidP="00965928">
      <w:pPr>
        <w:spacing w:line="280" w:lineRule="atLeast"/>
        <w:jc w:val="both"/>
        <w:rPr>
          <w:sz w:val="28"/>
          <w:szCs w:val="28"/>
        </w:rPr>
      </w:pPr>
      <w:r w:rsidRPr="00931539">
        <w:rPr>
          <w:sz w:val="28"/>
          <w:szCs w:val="28"/>
        </w:rPr>
        <w:t xml:space="preserve">      «Если в рамках выездного обследования выявлены признаки нарушений обязательных требований, может быть принято решение о выдаче предписаний об устранении выявленных нарушений в порядке, предусмотренном пунктом 1 части 2 статьи 90  Федерального закона № 248-ФЗ от 31июля 2020 года «О государственном контроле (надзоре) и муниципальном контроле в Российской Федерации»,  в случае указания такой возможности в федеральном законе о виде </w:t>
      </w:r>
      <w:r w:rsidR="004F754C">
        <w:rPr>
          <w:sz w:val="28"/>
          <w:szCs w:val="28"/>
        </w:rPr>
        <w:t>к</w:t>
      </w:r>
      <w:r w:rsidRPr="00931539">
        <w:rPr>
          <w:sz w:val="28"/>
          <w:szCs w:val="28"/>
        </w:rPr>
        <w:t xml:space="preserve">онтроля, законе субъекта Российской Федерации о виде контроля»; </w:t>
      </w:r>
    </w:p>
    <w:p w:rsidR="00931539" w:rsidRPr="00931539" w:rsidRDefault="00490969" w:rsidP="00931539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65928">
        <w:rPr>
          <w:sz w:val="28"/>
          <w:szCs w:val="28"/>
        </w:rPr>
        <w:t>1.5</w:t>
      </w:r>
      <w:r w:rsidR="00931539" w:rsidRPr="00931539">
        <w:rPr>
          <w:sz w:val="28"/>
          <w:szCs w:val="28"/>
        </w:rPr>
        <w:t>. Исключить абзац шестой пункта 20 раздела IV (Федеральный закон от 28.12.2024 N 540-ФЗ).</w:t>
      </w:r>
    </w:p>
    <w:p w:rsidR="00931539" w:rsidRPr="00931539" w:rsidRDefault="00931539" w:rsidP="00931539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31539">
        <w:rPr>
          <w:sz w:val="28"/>
          <w:szCs w:val="28"/>
        </w:rPr>
        <w:t>1.</w:t>
      </w:r>
      <w:r w:rsidR="00965928">
        <w:rPr>
          <w:sz w:val="28"/>
          <w:szCs w:val="28"/>
        </w:rPr>
        <w:t>6</w:t>
      </w:r>
      <w:r w:rsidRPr="00931539">
        <w:rPr>
          <w:sz w:val="28"/>
          <w:szCs w:val="28"/>
        </w:rPr>
        <w:t>. Дополнить пункт 20 раздела IV абзацем шесть следующего содержания:</w:t>
      </w:r>
    </w:p>
    <w:p w:rsidR="00441F71" w:rsidRDefault="00931539" w:rsidP="005227E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31539">
        <w:rPr>
          <w:sz w:val="28"/>
          <w:szCs w:val="28"/>
        </w:rPr>
        <w:t>«По результатам проведения выездного обследования не может быть принято решение, предусмотренное пунктом 2 части 2 статьи 90 Федерального закона № 248-ФЗ от 31июля 2020 года «О государственном контроле (надзоре) и муниципальном контроле в Российской Федерации, за исключением случаев, установленных федеральным законом о виде контроля».</w:t>
      </w:r>
    </w:p>
    <w:p w:rsidR="00931539" w:rsidRDefault="00965928" w:rsidP="005227E0">
      <w:pPr>
        <w:spacing w:line="28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1.7</w:t>
      </w:r>
      <w:r w:rsidR="00931539">
        <w:rPr>
          <w:sz w:val="28"/>
          <w:szCs w:val="28"/>
        </w:rPr>
        <w:t xml:space="preserve">.Заменить в абзаце третьем пункта 32 раздела </w:t>
      </w:r>
      <w:r w:rsidR="00931539">
        <w:rPr>
          <w:sz w:val="28"/>
          <w:szCs w:val="28"/>
          <w:lang w:val="en-US"/>
        </w:rPr>
        <w:t>V</w:t>
      </w:r>
      <w:r w:rsidR="00931539">
        <w:rPr>
          <w:sz w:val="28"/>
          <w:szCs w:val="28"/>
        </w:rPr>
        <w:t xml:space="preserve"> цифры «2023» на «2025».</w:t>
      </w:r>
    </w:p>
    <w:p w:rsidR="00965928" w:rsidRPr="00931539" w:rsidRDefault="00965928" w:rsidP="005227E0">
      <w:pPr>
        <w:spacing w:line="280" w:lineRule="atLeast"/>
        <w:jc w:val="both"/>
        <w:rPr>
          <w:sz w:val="28"/>
          <w:szCs w:val="28"/>
        </w:rPr>
      </w:pPr>
    </w:p>
    <w:p w:rsidR="00136501" w:rsidRPr="00382BCD" w:rsidRDefault="00136501" w:rsidP="00136501">
      <w:pPr>
        <w:spacing w:line="28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382BCD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решение</w:t>
      </w:r>
      <w:r w:rsidRPr="00382BCD">
        <w:rPr>
          <w:sz w:val="28"/>
          <w:szCs w:val="28"/>
        </w:rPr>
        <w:t xml:space="preserve"> в бюллетене «Официальный вестник Окуловского муниципального района» и разместить на официальном сайте муниципального образования «Окуловский муниципальный район» в информационно–телек</w:t>
      </w:r>
      <w:r w:rsidR="006463D4">
        <w:rPr>
          <w:sz w:val="28"/>
          <w:szCs w:val="28"/>
        </w:rPr>
        <w:t>оммуникационной сети «Интернет».</w:t>
      </w:r>
    </w:p>
    <w:p w:rsidR="00136501" w:rsidRDefault="00136501" w:rsidP="00136501">
      <w:pPr>
        <w:spacing w:line="360" w:lineRule="atLeast"/>
        <w:ind w:firstLine="709"/>
        <w:jc w:val="both"/>
        <w:rPr>
          <w:sz w:val="28"/>
          <w:szCs w:val="28"/>
        </w:rPr>
      </w:pPr>
    </w:p>
    <w:p w:rsidR="00136501" w:rsidRDefault="00136501" w:rsidP="00136501">
      <w:pPr>
        <w:spacing w:line="360" w:lineRule="atLeast"/>
        <w:ind w:firstLine="709"/>
        <w:jc w:val="both"/>
        <w:rPr>
          <w:sz w:val="28"/>
          <w:szCs w:val="28"/>
        </w:rPr>
      </w:pPr>
    </w:p>
    <w:p w:rsidR="00136501" w:rsidRDefault="00136501" w:rsidP="00136501">
      <w:pPr>
        <w:spacing w:line="360" w:lineRule="atLeast"/>
        <w:ind w:firstLine="709"/>
        <w:jc w:val="both"/>
        <w:rPr>
          <w:sz w:val="28"/>
          <w:szCs w:val="28"/>
        </w:rPr>
      </w:pPr>
    </w:p>
    <w:p w:rsidR="00136501" w:rsidRDefault="00136501" w:rsidP="00136501">
      <w:pPr>
        <w:spacing w:line="360" w:lineRule="atLeast"/>
        <w:ind w:firstLine="709"/>
        <w:jc w:val="both"/>
        <w:rPr>
          <w:sz w:val="28"/>
          <w:szCs w:val="28"/>
        </w:rPr>
      </w:pPr>
    </w:p>
    <w:p w:rsidR="00136501" w:rsidRDefault="00136501" w:rsidP="00965928">
      <w:pPr>
        <w:spacing w:line="360" w:lineRule="atLeast"/>
        <w:ind w:firstLine="709"/>
        <w:jc w:val="both"/>
        <w:rPr>
          <w:sz w:val="28"/>
          <w:szCs w:val="28"/>
        </w:rPr>
      </w:pPr>
      <w:r w:rsidRPr="00382BCD">
        <w:rPr>
          <w:sz w:val="28"/>
          <w:szCs w:val="28"/>
        </w:rPr>
        <w:t>Проект подготовила и завизировала:</w:t>
      </w:r>
    </w:p>
    <w:p w:rsidR="00136501" w:rsidRPr="00931539" w:rsidRDefault="00136501" w:rsidP="00965928">
      <w:pPr>
        <w:spacing w:line="360" w:lineRule="atLeast"/>
        <w:ind w:firstLine="709"/>
        <w:jc w:val="both"/>
        <w:rPr>
          <w:rStyle w:val="FontStyle30"/>
          <w:sz w:val="28"/>
          <w:szCs w:val="28"/>
        </w:rPr>
      </w:pPr>
      <w:r w:rsidRPr="00931539">
        <w:rPr>
          <w:sz w:val="28"/>
          <w:szCs w:val="28"/>
        </w:rPr>
        <w:t xml:space="preserve">Заведующий отделом контроля                        </w:t>
      </w:r>
    </w:p>
    <w:p w:rsidR="00D90297" w:rsidRPr="00931539" w:rsidRDefault="00931539" w:rsidP="00965928">
      <w:pPr>
        <w:spacing w:line="36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Правового управления                                      Е.В.Ляличева</w:t>
      </w:r>
    </w:p>
    <w:p w:rsidR="00D90297" w:rsidRDefault="00D90297" w:rsidP="00965928">
      <w:pPr>
        <w:spacing w:line="360" w:lineRule="atLeast"/>
        <w:ind w:firstLine="709"/>
        <w:rPr>
          <w:b/>
          <w:sz w:val="28"/>
          <w:szCs w:val="28"/>
        </w:rPr>
      </w:pPr>
    </w:p>
    <w:p w:rsidR="00D90297" w:rsidRDefault="00D90297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0149F1" w:rsidRDefault="000149F1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0149F1" w:rsidRDefault="000149F1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0149F1" w:rsidRDefault="000149F1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0149F1" w:rsidRDefault="000149F1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0149F1" w:rsidRDefault="000149F1" w:rsidP="00382BCD">
      <w:pPr>
        <w:spacing w:line="360" w:lineRule="atLeast"/>
        <w:ind w:firstLine="709"/>
        <w:jc w:val="both"/>
        <w:rPr>
          <w:b/>
          <w:sz w:val="28"/>
          <w:szCs w:val="28"/>
        </w:rPr>
      </w:pPr>
    </w:p>
    <w:p w:rsidR="00845788" w:rsidRDefault="00845788" w:rsidP="009A57F1">
      <w:pPr>
        <w:spacing w:line="360" w:lineRule="atLeast"/>
        <w:jc w:val="both"/>
        <w:rPr>
          <w:b/>
          <w:sz w:val="28"/>
          <w:szCs w:val="28"/>
        </w:rPr>
      </w:pPr>
    </w:p>
    <w:p w:rsidR="00642C4A" w:rsidRDefault="00642C4A" w:rsidP="00FF5896">
      <w:pPr>
        <w:spacing w:line="360" w:lineRule="atLeast"/>
        <w:jc w:val="both"/>
        <w:rPr>
          <w:b/>
          <w:sz w:val="28"/>
          <w:szCs w:val="28"/>
        </w:rPr>
      </w:pPr>
    </w:p>
    <w:sectPr w:rsidR="00642C4A" w:rsidSect="006F2C35">
      <w:headerReference w:type="default" r:id="rId8"/>
      <w:headerReference w:type="first" r:id="rId9"/>
      <w:type w:val="continuous"/>
      <w:pgSz w:w="11905" w:h="16837"/>
      <w:pgMar w:top="955" w:right="915" w:bottom="1440" w:left="1560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3E5" w:rsidRDefault="003423E5">
      <w:r>
        <w:separator/>
      </w:r>
    </w:p>
  </w:endnote>
  <w:endnote w:type="continuationSeparator" w:id="0">
    <w:p w:rsidR="003423E5" w:rsidRDefault="0034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3E5" w:rsidRDefault="003423E5">
      <w:r>
        <w:separator/>
      </w:r>
    </w:p>
  </w:footnote>
  <w:footnote w:type="continuationSeparator" w:id="0">
    <w:p w:rsidR="003423E5" w:rsidRDefault="003423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969" w:rsidRDefault="00490969">
    <w:pPr>
      <w:pStyle w:val="Style10"/>
      <w:widowControl/>
      <w:ind w:left="4651"/>
      <w:jc w:val="both"/>
      <w:rPr>
        <w:rStyle w:val="FontStyle29"/>
      </w:rPr>
    </w:pPr>
    <w:r>
      <w:rPr>
        <w:rStyle w:val="FontStyle29"/>
      </w:rPr>
      <w:fldChar w:fldCharType="begin"/>
    </w:r>
    <w:r>
      <w:rPr>
        <w:rStyle w:val="FontStyle29"/>
      </w:rPr>
      <w:instrText>PAGE</w:instrText>
    </w:r>
    <w:r>
      <w:rPr>
        <w:rStyle w:val="FontStyle29"/>
      </w:rPr>
      <w:fldChar w:fldCharType="separate"/>
    </w:r>
    <w:r w:rsidR="007853B8">
      <w:rPr>
        <w:rStyle w:val="FontStyle29"/>
        <w:noProof/>
      </w:rPr>
      <w:t>4</w:t>
    </w:r>
    <w:r>
      <w:rPr>
        <w:rStyle w:val="FontStyle29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0969" w:rsidRDefault="00490969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E8C6AAD2"/>
    <w:lvl w:ilvl="0">
      <w:numFmt w:val="bullet"/>
      <w:lvlText w:val="*"/>
      <w:lvlJc w:val="left"/>
    </w:lvl>
  </w:abstractNum>
  <w:abstractNum w:abstractNumId="1" w15:restartNumberingAfterBreak="0">
    <w:nsid w:val="02104FF6"/>
    <w:multiLevelType w:val="singleLevel"/>
    <w:tmpl w:val="2FFC6408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5D349F"/>
    <w:multiLevelType w:val="hybridMultilevel"/>
    <w:tmpl w:val="39805B02"/>
    <w:lvl w:ilvl="0" w:tplc="0C2E807A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0D7442B2"/>
    <w:multiLevelType w:val="singleLevel"/>
    <w:tmpl w:val="E1949A5E"/>
    <w:lvl w:ilvl="0">
      <w:start w:val="39"/>
      <w:numFmt w:val="decimal"/>
      <w:lvlText w:val="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ECF4846"/>
    <w:multiLevelType w:val="singleLevel"/>
    <w:tmpl w:val="C58C3AFC"/>
    <w:lvl w:ilvl="0">
      <w:start w:val="2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F822756"/>
    <w:multiLevelType w:val="singleLevel"/>
    <w:tmpl w:val="AA46B738"/>
    <w:lvl w:ilvl="0">
      <w:start w:val="24"/>
      <w:numFmt w:val="decimal"/>
      <w:lvlText w:val="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14C43EE"/>
    <w:multiLevelType w:val="singleLevel"/>
    <w:tmpl w:val="8B1C49A6"/>
    <w:lvl w:ilvl="0">
      <w:start w:val="45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48260C3"/>
    <w:multiLevelType w:val="hybridMultilevel"/>
    <w:tmpl w:val="B6BCC816"/>
    <w:lvl w:ilvl="0" w:tplc="2FFC6408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4BD56D9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6305231"/>
    <w:multiLevelType w:val="singleLevel"/>
    <w:tmpl w:val="ED60FB40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17111445"/>
    <w:multiLevelType w:val="singleLevel"/>
    <w:tmpl w:val="E054915A"/>
    <w:lvl w:ilvl="0">
      <w:start w:val="2"/>
      <w:numFmt w:val="decimal"/>
      <w:lvlText w:val="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F830C06"/>
    <w:multiLevelType w:val="singleLevel"/>
    <w:tmpl w:val="01E87244"/>
    <w:lvl w:ilvl="0">
      <w:start w:val="1"/>
      <w:numFmt w:val="decimal"/>
      <w:lvlText w:val="%1)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1FC45183"/>
    <w:multiLevelType w:val="singleLevel"/>
    <w:tmpl w:val="9B7A2B8E"/>
    <w:lvl w:ilvl="0">
      <w:start w:val="1"/>
      <w:numFmt w:val="decimal"/>
      <w:lvlText w:val="%1)"/>
      <w:legacy w:legacy="1" w:legacySpace="0" w:legacyIndent="57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7BB6DA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7E81A2E"/>
    <w:multiLevelType w:val="singleLevel"/>
    <w:tmpl w:val="F4E69D22"/>
    <w:lvl w:ilvl="0">
      <w:start w:val="18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9C1799D"/>
    <w:multiLevelType w:val="singleLevel"/>
    <w:tmpl w:val="85E6317A"/>
    <w:lvl w:ilvl="0">
      <w:start w:val="12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E1A4C99"/>
    <w:multiLevelType w:val="singleLevel"/>
    <w:tmpl w:val="9DF0A1CE"/>
    <w:lvl w:ilvl="0">
      <w:start w:val="3"/>
      <w:numFmt w:val="decimal"/>
      <w:lvlText w:val="%1)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EBA636B"/>
    <w:multiLevelType w:val="singleLevel"/>
    <w:tmpl w:val="7EFE75CC"/>
    <w:lvl w:ilvl="0">
      <w:start w:val="1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3235461C"/>
    <w:multiLevelType w:val="singleLevel"/>
    <w:tmpl w:val="E16A286C"/>
    <w:lvl w:ilvl="0">
      <w:start w:val="8"/>
      <w:numFmt w:val="decimal"/>
      <w:lvlText w:val="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9" w15:restartNumberingAfterBreak="0">
    <w:nsid w:val="32A35661"/>
    <w:multiLevelType w:val="singleLevel"/>
    <w:tmpl w:val="258250CA"/>
    <w:lvl w:ilvl="0">
      <w:start w:val="31"/>
      <w:numFmt w:val="decimal"/>
      <w:lvlText w:val="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39339F1"/>
    <w:multiLevelType w:val="hybridMultilevel"/>
    <w:tmpl w:val="5E8A6484"/>
    <w:lvl w:ilvl="0" w:tplc="AD90FC52">
      <w:start w:val="1"/>
      <w:numFmt w:val="decimal"/>
      <w:lvlText w:val="%1."/>
      <w:lvlJc w:val="left"/>
      <w:pPr>
        <w:ind w:left="1849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36744046"/>
    <w:multiLevelType w:val="singleLevel"/>
    <w:tmpl w:val="18A82726"/>
    <w:lvl w:ilvl="0">
      <w:start w:val="1"/>
      <w:numFmt w:val="decimal"/>
      <w:lvlText w:val="%1.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C780768"/>
    <w:multiLevelType w:val="singleLevel"/>
    <w:tmpl w:val="9C5E53F0"/>
    <w:lvl w:ilvl="0">
      <w:start w:val="1"/>
      <w:numFmt w:val="decimal"/>
      <w:lvlText w:val="2.%1."/>
      <w:legacy w:legacy="1" w:legacySpace="0" w:legacyIndent="489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3C7A6647"/>
    <w:multiLevelType w:val="singleLevel"/>
    <w:tmpl w:val="F514BA10"/>
    <w:lvl w:ilvl="0">
      <w:start w:val="3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3DDE29D8"/>
    <w:multiLevelType w:val="singleLevel"/>
    <w:tmpl w:val="ED60FB40"/>
    <w:lvl w:ilvl="0">
      <w:start w:val="1"/>
      <w:numFmt w:val="decimal"/>
      <w:lvlText w:val="%1)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3EEA4DDA"/>
    <w:multiLevelType w:val="singleLevel"/>
    <w:tmpl w:val="B23ADB38"/>
    <w:lvl w:ilvl="0">
      <w:start w:val="10"/>
      <w:numFmt w:val="decimal"/>
      <w:lvlText w:val="%1."/>
      <w:legacy w:legacy="1" w:legacySpace="0" w:legacyIndent="471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1A94092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A0D0B0F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CC61CBD"/>
    <w:multiLevelType w:val="singleLevel"/>
    <w:tmpl w:val="7B3A03F0"/>
    <w:lvl w:ilvl="0">
      <w:start w:val="1"/>
      <w:numFmt w:val="decimal"/>
      <w:lvlText w:val="%1)"/>
      <w:legacy w:legacy="1" w:legacySpace="0" w:legacyIndent="711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4F5414FD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7762539"/>
    <w:multiLevelType w:val="singleLevel"/>
    <w:tmpl w:val="4560EC6C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1" w15:restartNumberingAfterBreak="0">
    <w:nsid w:val="58253BBA"/>
    <w:multiLevelType w:val="singleLevel"/>
    <w:tmpl w:val="27C2A292"/>
    <w:lvl w:ilvl="0">
      <w:start w:val="1"/>
      <w:numFmt w:val="decimal"/>
      <w:lvlText w:val="%1)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59987258"/>
    <w:multiLevelType w:val="singleLevel"/>
    <w:tmpl w:val="DBDAF2BC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A011B1C"/>
    <w:multiLevelType w:val="singleLevel"/>
    <w:tmpl w:val="CF1C1082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B187CE6"/>
    <w:multiLevelType w:val="singleLevel"/>
    <w:tmpl w:val="A0929E0A"/>
    <w:lvl w:ilvl="0">
      <w:start w:val="1"/>
      <w:numFmt w:val="decimal"/>
      <w:lvlText w:val="%1)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633A7E45"/>
    <w:multiLevelType w:val="singleLevel"/>
    <w:tmpl w:val="E460DE70"/>
    <w:lvl w:ilvl="0">
      <w:start w:val="38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36" w15:restartNumberingAfterBreak="0">
    <w:nsid w:val="655E2307"/>
    <w:multiLevelType w:val="singleLevel"/>
    <w:tmpl w:val="EC7AB1C4"/>
    <w:lvl w:ilvl="0">
      <w:start w:val="1"/>
      <w:numFmt w:val="decimal"/>
      <w:lvlText w:val="%1)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73B02B0"/>
    <w:multiLevelType w:val="singleLevel"/>
    <w:tmpl w:val="AB5C88F8"/>
    <w:lvl w:ilvl="0">
      <w:start w:val="19"/>
      <w:numFmt w:val="decimal"/>
      <w:lvlText w:val="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6C0B2CE7"/>
    <w:multiLevelType w:val="singleLevel"/>
    <w:tmpl w:val="A924583E"/>
    <w:lvl w:ilvl="0">
      <w:start w:val="14"/>
      <w:numFmt w:val="decimal"/>
      <w:lvlText w:val="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39" w15:restartNumberingAfterBreak="0">
    <w:nsid w:val="6F502592"/>
    <w:multiLevelType w:val="singleLevel"/>
    <w:tmpl w:val="317A7218"/>
    <w:lvl w:ilvl="0">
      <w:start w:val="15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40" w15:restartNumberingAfterBreak="0">
    <w:nsid w:val="7D044D65"/>
    <w:multiLevelType w:val="singleLevel"/>
    <w:tmpl w:val="E4202B5E"/>
    <w:lvl w:ilvl="0">
      <w:start w:val="43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32"/>
  </w:num>
  <w:num w:numId="3">
    <w:abstractNumId w:val="34"/>
  </w:num>
  <w:num w:numId="4">
    <w:abstractNumId w:val="23"/>
  </w:num>
  <w:num w:numId="5">
    <w:abstractNumId w:val="27"/>
  </w:num>
  <w:num w:numId="6">
    <w:abstractNumId w:val="30"/>
  </w:num>
  <w:num w:numId="7">
    <w:abstractNumId w:val="24"/>
  </w:num>
  <w:num w:numId="8">
    <w:abstractNumId w:val="24"/>
    <w:lvlOverride w:ilvl="0">
      <w:lvl w:ilvl="0">
        <w:start w:val="1"/>
        <w:numFmt w:val="decimal"/>
        <w:lvlText w:val="%1)"/>
        <w:legacy w:legacy="1" w:legacySpace="0" w:legacyIndent="30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8"/>
  </w:num>
  <w:num w:numId="10">
    <w:abstractNumId w:val="1"/>
  </w:num>
  <w:num w:numId="11">
    <w:abstractNumId w:val="29"/>
  </w:num>
  <w:num w:numId="12">
    <w:abstractNumId w:val="25"/>
  </w:num>
  <w:num w:numId="13">
    <w:abstractNumId w:val="15"/>
  </w:num>
  <w:num w:numId="14">
    <w:abstractNumId w:val="28"/>
  </w:num>
  <w:num w:numId="15">
    <w:abstractNumId w:val="13"/>
  </w:num>
  <w:num w:numId="16">
    <w:abstractNumId w:val="0"/>
    <w:lvlOverride w:ilvl="0">
      <w:lvl w:ilvl="0">
        <w:numFmt w:val="bullet"/>
        <w:lvlText w:val="-"/>
        <w:legacy w:legacy="1" w:legacySpace="0" w:legacyIndent="711"/>
        <w:lvlJc w:val="left"/>
        <w:rPr>
          <w:rFonts w:ascii="Times New Roman" w:hAnsi="Times New Roman" w:hint="default"/>
        </w:rPr>
      </w:lvl>
    </w:lvlOverride>
  </w:num>
  <w:num w:numId="17">
    <w:abstractNumId w:val="38"/>
  </w:num>
  <w:num w:numId="18">
    <w:abstractNumId w:val="39"/>
  </w:num>
  <w:num w:numId="19">
    <w:abstractNumId w:val="26"/>
  </w:num>
  <w:num w:numId="20">
    <w:abstractNumId w:val="14"/>
  </w:num>
  <w:num w:numId="21">
    <w:abstractNumId w:val="37"/>
  </w:num>
  <w:num w:numId="22">
    <w:abstractNumId w:val="4"/>
  </w:num>
  <w:num w:numId="23">
    <w:abstractNumId w:val="5"/>
  </w:num>
  <w:num w:numId="24">
    <w:abstractNumId w:val="17"/>
  </w:num>
  <w:num w:numId="25">
    <w:abstractNumId w:val="22"/>
  </w:num>
  <w:num w:numId="26">
    <w:abstractNumId w:val="31"/>
  </w:num>
  <w:num w:numId="27">
    <w:abstractNumId w:val="21"/>
  </w:num>
  <w:num w:numId="28">
    <w:abstractNumId w:val="12"/>
  </w:num>
  <w:num w:numId="29">
    <w:abstractNumId w:val="11"/>
  </w:num>
  <w:num w:numId="30">
    <w:abstractNumId w:val="8"/>
  </w:num>
  <w:num w:numId="31">
    <w:abstractNumId w:val="9"/>
  </w:num>
  <w:num w:numId="32">
    <w:abstractNumId w:val="19"/>
  </w:num>
  <w:num w:numId="33">
    <w:abstractNumId w:val="19"/>
    <w:lvlOverride w:ilvl="0">
      <w:lvl w:ilvl="0">
        <w:start w:val="31"/>
        <w:numFmt w:val="decimal"/>
        <w:lvlText w:val="%1."/>
        <w:legacy w:legacy="1" w:legacySpace="0" w:legacyIndent="495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35"/>
  </w:num>
  <w:num w:numId="35">
    <w:abstractNumId w:val="3"/>
  </w:num>
  <w:num w:numId="36">
    <w:abstractNumId w:val="33"/>
  </w:num>
  <w:num w:numId="37">
    <w:abstractNumId w:val="16"/>
  </w:num>
  <w:num w:numId="38">
    <w:abstractNumId w:val="40"/>
  </w:num>
  <w:num w:numId="39">
    <w:abstractNumId w:val="40"/>
    <w:lvlOverride w:ilvl="0">
      <w:lvl w:ilvl="0">
        <w:start w:val="43"/>
        <w:numFmt w:val="decimal"/>
        <w:lvlText w:val="%1."/>
        <w:legacy w:legacy="1" w:legacySpace="0" w:legacyIndent="490"/>
        <w:lvlJc w:val="left"/>
        <w:rPr>
          <w:rFonts w:ascii="Times New Roman" w:hAnsi="Times New Roman" w:cs="Times New Roman" w:hint="default"/>
        </w:rPr>
      </w:lvl>
    </w:lvlOverride>
  </w:num>
  <w:num w:numId="40">
    <w:abstractNumId w:val="6"/>
  </w:num>
  <w:num w:numId="41">
    <w:abstractNumId w:val="36"/>
  </w:num>
  <w:num w:numId="42">
    <w:abstractNumId w:val="2"/>
  </w:num>
  <w:num w:numId="43">
    <w:abstractNumId w:val="2"/>
    <w:lvlOverride w:ilvl="0">
      <w:lvl w:ilvl="0" w:tplc="0C2E807A">
        <w:start w:val="1"/>
        <w:numFmt w:val="decimal"/>
        <w:lvlText w:val="%1."/>
        <w:lvlJc w:val="left"/>
        <w:pPr>
          <w:ind w:firstLine="709"/>
        </w:pPr>
        <w:rPr>
          <w:rFonts w:cs="Times New Roman" w:hint="default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44">
    <w:abstractNumId w:val="7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920"/>
    <w:rsid w:val="00004F25"/>
    <w:rsid w:val="00013AB1"/>
    <w:rsid w:val="000149F1"/>
    <w:rsid w:val="00027BAB"/>
    <w:rsid w:val="000358A2"/>
    <w:rsid w:val="000567BA"/>
    <w:rsid w:val="000648A9"/>
    <w:rsid w:val="00067CD8"/>
    <w:rsid w:val="000875A8"/>
    <w:rsid w:val="00091202"/>
    <w:rsid w:val="000933A2"/>
    <w:rsid w:val="000A061F"/>
    <w:rsid w:val="000C3CAE"/>
    <w:rsid w:val="000C546C"/>
    <w:rsid w:val="000D47DA"/>
    <w:rsid w:val="000D6FAB"/>
    <w:rsid w:val="00105180"/>
    <w:rsid w:val="001139D3"/>
    <w:rsid w:val="00123DCF"/>
    <w:rsid w:val="00136501"/>
    <w:rsid w:val="001370CA"/>
    <w:rsid w:val="00137B4E"/>
    <w:rsid w:val="0014274D"/>
    <w:rsid w:val="001441BB"/>
    <w:rsid w:val="001512A0"/>
    <w:rsid w:val="00172C4D"/>
    <w:rsid w:val="001A3F87"/>
    <w:rsid w:val="001A473B"/>
    <w:rsid w:val="001C3D69"/>
    <w:rsid w:val="001D55E9"/>
    <w:rsid w:val="001E2011"/>
    <w:rsid w:val="001F33C6"/>
    <w:rsid w:val="00201B2C"/>
    <w:rsid w:val="00260F81"/>
    <w:rsid w:val="00271DC3"/>
    <w:rsid w:val="00283558"/>
    <w:rsid w:val="002A4EE3"/>
    <w:rsid w:val="002B2C4F"/>
    <w:rsid w:val="002B609E"/>
    <w:rsid w:val="002C2A12"/>
    <w:rsid w:val="002E7642"/>
    <w:rsid w:val="002F19DB"/>
    <w:rsid w:val="0030394E"/>
    <w:rsid w:val="00316D6A"/>
    <w:rsid w:val="003423E5"/>
    <w:rsid w:val="00346927"/>
    <w:rsid w:val="00347A8D"/>
    <w:rsid w:val="003651A4"/>
    <w:rsid w:val="00382BCD"/>
    <w:rsid w:val="0039335E"/>
    <w:rsid w:val="0039495A"/>
    <w:rsid w:val="003D058B"/>
    <w:rsid w:val="003D3B7E"/>
    <w:rsid w:val="003E0B92"/>
    <w:rsid w:val="003E1033"/>
    <w:rsid w:val="00413448"/>
    <w:rsid w:val="00426512"/>
    <w:rsid w:val="00440311"/>
    <w:rsid w:val="00441F71"/>
    <w:rsid w:val="004422C9"/>
    <w:rsid w:val="0045347B"/>
    <w:rsid w:val="00463EDF"/>
    <w:rsid w:val="0046495D"/>
    <w:rsid w:val="00464AE2"/>
    <w:rsid w:val="00486AFA"/>
    <w:rsid w:val="00490969"/>
    <w:rsid w:val="004F17FD"/>
    <w:rsid w:val="004F754C"/>
    <w:rsid w:val="004F7FEF"/>
    <w:rsid w:val="00510756"/>
    <w:rsid w:val="005166BE"/>
    <w:rsid w:val="005227E0"/>
    <w:rsid w:val="0052708F"/>
    <w:rsid w:val="005372AB"/>
    <w:rsid w:val="00561282"/>
    <w:rsid w:val="00572C10"/>
    <w:rsid w:val="00572D03"/>
    <w:rsid w:val="00575214"/>
    <w:rsid w:val="005928B1"/>
    <w:rsid w:val="005A12E7"/>
    <w:rsid w:val="005A61B2"/>
    <w:rsid w:val="005A7D8C"/>
    <w:rsid w:val="005F597E"/>
    <w:rsid w:val="005F7629"/>
    <w:rsid w:val="00611B67"/>
    <w:rsid w:val="00614F27"/>
    <w:rsid w:val="00626489"/>
    <w:rsid w:val="006335B9"/>
    <w:rsid w:val="006378A3"/>
    <w:rsid w:val="00641616"/>
    <w:rsid w:val="00642C4A"/>
    <w:rsid w:val="006463D4"/>
    <w:rsid w:val="00662122"/>
    <w:rsid w:val="0067443A"/>
    <w:rsid w:val="00675361"/>
    <w:rsid w:val="0068180F"/>
    <w:rsid w:val="0069171C"/>
    <w:rsid w:val="006946B8"/>
    <w:rsid w:val="006C0782"/>
    <w:rsid w:val="006C1E87"/>
    <w:rsid w:val="006E7541"/>
    <w:rsid w:val="006F17FA"/>
    <w:rsid w:val="006F2C35"/>
    <w:rsid w:val="00700D21"/>
    <w:rsid w:val="0071756B"/>
    <w:rsid w:val="0072297E"/>
    <w:rsid w:val="007324DE"/>
    <w:rsid w:val="0074197F"/>
    <w:rsid w:val="00764777"/>
    <w:rsid w:val="00766FBF"/>
    <w:rsid w:val="00777B2C"/>
    <w:rsid w:val="007853B8"/>
    <w:rsid w:val="00785A0A"/>
    <w:rsid w:val="007B0ADC"/>
    <w:rsid w:val="007B3342"/>
    <w:rsid w:val="007D1DF9"/>
    <w:rsid w:val="007E2074"/>
    <w:rsid w:val="007F0E1D"/>
    <w:rsid w:val="008044E5"/>
    <w:rsid w:val="00804E54"/>
    <w:rsid w:val="00807CB9"/>
    <w:rsid w:val="00812771"/>
    <w:rsid w:val="00845788"/>
    <w:rsid w:val="008740E2"/>
    <w:rsid w:val="00892585"/>
    <w:rsid w:val="008926D9"/>
    <w:rsid w:val="00894A79"/>
    <w:rsid w:val="008A4F38"/>
    <w:rsid w:val="008B197C"/>
    <w:rsid w:val="008D504D"/>
    <w:rsid w:val="008D6E01"/>
    <w:rsid w:val="008D7D88"/>
    <w:rsid w:val="008E19B5"/>
    <w:rsid w:val="008E2F21"/>
    <w:rsid w:val="008F2976"/>
    <w:rsid w:val="008F73CA"/>
    <w:rsid w:val="009206F0"/>
    <w:rsid w:val="00922C35"/>
    <w:rsid w:val="009303A2"/>
    <w:rsid w:val="00931539"/>
    <w:rsid w:val="00932F81"/>
    <w:rsid w:val="0093786F"/>
    <w:rsid w:val="0095282F"/>
    <w:rsid w:val="00952DF0"/>
    <w:rsid w:val="00961AB4"/>
    <w:rsid w:val="00965928"/>
    <w:rsid w:val="0096692C"/>
    <w:rsid w:val="0096776C"/>
    <w:rsid w:val="009759AE"/>
    <w:rsid w:val="00986B79"/>
    <w:rsid w:val="00990452"/>
    <w:rsid w:val="009930D5"/>
    <w:rsid w:val="009A57F1"/>
    <w:rsid w:val="009C477E"/>
    <w:rsid w:val="009D0997"/>
    <w:rsid w:val="009D25E5"/>
    <w:rsid w:val="009F01C9"/>
    <w:rsid w:val="009F4E62"/>
    <w:rsid w:val="00A200B7"/>
    <w:rsid w:val="00A52C5A"/>
    <w:rsid w:val="00A77699"/>
    <w:rsid w:val="00A873E5"/>
    <w:rsid w:val="00A94308"/>
    <w:rsid w:val="00AA788D"/>
    <w:rsid w:val="00AD22F6"/>
    <w:rsid w:val="00AD4586"/>
    <w:rsid w:val="00AE2F85"/>
    <w:rsid w:val="00AE3E38"/>
    <w:rsid w:val="00AE4399"/>
    <w:rsid w:val="00AF1BB2"/>
    <w:rsid w:val="00AF4791"/>
    <w:rsid w:val="00B05AC2"/>
    <w:rsid w:val="00B202F5"/>
    <w:rsid w:val="00B27197"/>
    <w:rsid w:val="00B306F0"/>
    <w:rsid w:val="00B34FF1"/>
    <w:rsid w:val="00B41F59"/>
    <w:rsid w:val="00B42533"/>
    <w:rsid w:val="00B45465"/>
    <w:rsid w:val="00B7232A"/>
    <w:rsid w:val="00B85B31"/>
    <w:rsid w:val="00B93231"/>
    <w:rsid w:val="00BA3D33"/>
    <w:rsid w:val="00BA6F3B"/>
    <w:rsid w:val="00BB5E8C"/>
    <w:rsid w:val="00BC7A60"/>
    <w:rsid w:val="00BD43BD"/>
    <w:rsid w:val="00C02693"/>
    <w:rsid w:val="00C31E1A"/>
    <w:rsid w:val="00C51906"/>
    <w:rsid w:val="00C5256D"/>
    <w:rsid w:val="00C52920"/>
    <w:rsid w:val="00C6656A"/>
    <w:rsid w:val="00C856D5"/>
    <w:rsid w:val="00CB2BF6"/>
    <w:rsid w:val="00CB5C28"/>
    <w:rsid w:val="00CF6AF3"/>
    <w:rsid w:val="00D11B58"/>
    <w:rsid w:val="00D21C2A"/>
    <w:rsid w:val="00D329DB"/>
    <w:rsid w:val="00D50806"/>
    <w:rsid w:val="00D64669"/>
    <w:rsid w:val="00D6495C"/>
    <w:rsid w:val="00D67F54"/>
    <w:rsid w:val="00D82615"/>
    <w:rsid w:val="00D90297"/>
    <w:rsid w:val="00D9175F"/>
    <w:rsid w:val="00D94B8F"/>
    <w:rsid w:val="00D9627C"/>
    <w:rsid w:val="00D97689"/>
    <w:rsid w:val="00DA2526"/>
    <w:rsid w:val="00DA7E8A"/>
    <w:rsid w:val="00DB63FF"/>
    <w:rsid w:val="00DC4D55"/>
    <w:rsid w:val="00DC616D"/>
    <w:rsid w:val="00DE1E62"/>
    <w:rsid w:val="00DE4424"/>
    <w:rsid w:val="00DF221F"/>
    <w:rsid w:val="00E00915"/>
    <w:rsid w:val="00E03CCD"/>
    <w:rsid w:val="00E04396"/>
    <w:rsid w:val="00E1312B"/>
    <w:rsid w:val="00E13D18"/>
    <w:rsid w:val="00E42F5C"/>
    <w:rsid w:val="00E55847"/>
    <w:rsid w:val="00E81373"/>
    <w:rsid w:val="00EA0117"/>
    <w:rsid w:val="00EC7425"/>
    <w:rsid w:val="00EF2DFF"/>
    <w:rsid w:val="00EF6710"/>
    <w:rsid w:val="00EF68FE"/>
    <w:rsid w:val="00EF7957"/>
    <w:rsid w:val="00F24699"/>
    <w:rsid w:val="00F255C9"/>
    <w:rsid w:val="00F262CA"/>
    <w:rsid w:val="00F66232"/>
    <w:rsid w:val="00F86608"/>
    <w:rsid w:val="00F90652"/>
    <w:rsid w:val="00FC4BBC"/>
    <w:rsid w:val="00FF5896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D99A355-1A7A-473A-8C7C-DCF0C752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hanging="125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701"/>
      <w:jc w:val="both"/>
    </w:pPr>
  </w:style>
  <w:style w:type="paragraph" w:customStyle="1" w:styleId="Style8">
    <w:name w:val="Style8"/>
    <w:basedOn w:val="a"/>
    <w:uiPriority w:val="99"/>
    <w:pPr>
      <w:spacing w:line="322" w:lineRule="exact"/>
      <w:ind w:firstLine="734"/>
      <w:jc w:val="both"/>
    </w:pPr>
  </w:style>
  <w:style w:type="paragraph" w:customStyle="1" w:styleId="Style9">
    <w:name w:val="Style9"/>
    <w:basedOn w:val="a"/>
    <w:uiPriority w:val="99"/>
    <w:pPr>
      <w:jc w:val="righ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322" w:lineRule="exact"/>
      <w:jc w:val="right"/>
    </w:pPr>
  </w:style>
  <w:style w:type="paragraph" w:customStyle="1" w:styleId="Style12">
    <w:name w:val="Style12"/>
    <w:basedOn w:val="a"/>
    <w:uiPriority w:val="99"/>
    <w:pPr>
      <w:spacing w:line="322" w:lineRule="exact"/>
      <w:ind w:hanging="566"/>
      <w:jc w:val="both"/>
    </w:pPr>
  </w:style>
  <w:style w:type="paragraph" w:customStyle="1" w:styleId="Style13">
    <w:name w:val="Style13"/>
    <w:basedOn w:val="a"/>
    <w:uiPriority w:val="99"/>
    <w:pPr>
      <w:spacing w:line="322" w:lineRule="exact"/>
      <w:ind w:hanging="2098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322" w:lineRule="exact"/>
      <w:ind w:hanging="245"/>
    </w:pPr>
  </w:style>
  <w:style w:type="paragraph" w:customStyle="1" w:styleId="Style16">
    <w:name w:val="Style16"/>
    <w:basedOn w:val="a"/>
    <w:uiPriority w:val="99"/>
    <w:pPr>
      <w:spacing w:line="278" w:lineRule="exact"/>
      <w:ind w:firstLine="178"/>
    </w:pPr>
  </w:style>
  <w:style w:type="paragraph" w:customStyle="1" w:styleId="Style17">
    <w:name w:val="Style17"/>
    <w:basedOn w:val="a"/>
    <w:uiPriority w:val="99"/>
    <w:pPr>
      <w:spacing w:line="322" w:lineRule="exact"/>
    </w:pPr>
  </w:style>
  <w:style w:type="paragraph" w:customStyle="1" w:styleId="Style18">
    <w:name w:val="Style18"/>
    <w:basedOn w:val="a"/>
    <w:uiPriority w:val="99"/>
    <w:pPr>
      <w:spacing w:line="322" w:lineRule="exact"/>
      <w:ind w:hanging="1474"/>
    </w:pPr>
  </w:style>
  <w:style w:type="paragraph" w:customStyle="1" w:styleId="Style19">
    <w:name w:val="Style19"/>
    <w:basedOn w:val="a"/>
    <w:uiPriority w:val="99"/>
    <w:pPr>
      <w:spacing w:line="322" w:lineRule="exact"/>
      <w:jc w:val="both"/>
    </w:pPr>
  </w:style>
  <w:style w:type="paragraph" w:customStyle="1" w:styleId="Style20">
    <w:name w:val="Style20"/>
    <w:basedOn w:val="a"/>
    <w:uiPriority w:val="99"/>
    <w:pPr>
      <w:spacing w:line="322" w:lineRule="exact"/>
      <w:jc w:val="both"/>
    </w:pPr>
  </w:style>
  <w:style w:type="paragraph" w:customStyle="1" w:styleId="Style21">
    <w:name w:val="Style21"/>
    <w:basedOn w:val="a"/>
    <w:uiPriority w:val="99"/>
    <w:pPr>
      <w:spacing w:line="274" w:lineRule="exact"/>
      <w:ind w:firstLine="720"/>
    </w:pPr>
  </w:style>
  <w:style w:type="paragraph" w:customStyle="1" w:styleId="Style22">
    <w:name w:val="Style22"/>
    <w:basedOn w:val="a"/>
    <w:uiPriority w:val="99"/>
    <w:pPr>
      <w:spacing w:line="322" w:lineRule="exact"/>
      <w:ind w:firstLine="571"/>
      <w:jc w:val="both"/>
    </w:pPr>
  </w:style>
  <w:style w:type="paragraph" w:customStyle="1" w:styleId="Style23">
    <w:name w:val="Style23"/>
    <w:basedOn w:val="a"/>
    <w:uiPriority w:val="99"/>
    <w:pPr>
      <w:spacing w:line="322" w:lineRule="exact"/>
      <w:ind w:firstLine="490"/>
    </w:pPr>
  </w:style>
  <w:style w:type="character" w:customStyle="1" w:styleId="FontStyle25">
    <w:name w:val="Font Style25"/>
    <w:basedOn w:val="a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6">
    <w:name w:val="Font Style26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7">
    <w:name w:val="Font Style27"/>
    <w:basedOn w:val="a0"/>
    <w:uiPriority w:val="99"/>
    <w:rPr>
      <w:rFonts w:ascii="Times New Roman" w:hAnsi="Times New Roman" w:cs="Times New Roman"/>
      <w:spacing w:val="60"/>
      <w:sz w:val="30"/>
      <w:szCs w:val="30"/>
    </w:r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rFonts w:cs="Times New Roman"/>
      <w:color w:val="0066CC"/>
      <w:u w:val="single"/>
    </w:rPr>
  </w:style>
  <w:style w:type="paragraph" w:styleId="a4">
    <w:name w:val="header"/>
    <w:basedOn w:val="a"/>
    <w:link w:val="a5"/>
    <w:uiPriority w:val="99"/>
    <w:rsid w:val="00382BCD"/>
    <w:pPr>
      <w:tabs>
        <w:tab w:val="center" w:pos="4677"/>
        <w:tab w:val="right" w:pos="9355"/>
      </w:tabs>
      <w:ind w:firstLine="720"/>
      <w:jc w:val="both"/>
    </w:pPr>
    <w:rPr>
      <w:rFonts w:ascii="Arial" w:hAnsi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82BCD"/>
    <w:rPr>
      <w:rFonts w:ascii="Arial" w:hAnsi="Arial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894A79"/>
    <w:pPr>
      <w:widowControl/>
      <w:autoSpaceDE/>
      <w:autoSpaceDN/>
      <w:adjustRightInd/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A873E5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873E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8D6E01"/>
    <w:pPr>
      <w:suppressAutoHyphens/>
      <w:autoSpaceDE w:val="0"/>
      <w:spacing w:after="0" w:line="240" w:lineRule="auto"/>
      <w:ind w:firstLine="720"/>
    </w:pPr>
    <w:rPr>
      <w:rFonts w:ascii="Arial" w:hAnsi="Arial" w:cs="Arial"/>
      <w:sz w:val="20"/>
      <w:szCs w:val="20"/>
      <w:lang w:eastAsia="zh-CN"/>
    </w:rPr>
  </w:style>
  <w:style w:type="paragraph" w:customStyle="1" w:styleId="ConsPlusTitle">
    <w:name w:val="ConsPlusTitle"/>
    <w:rsid w:val="00BB5E8C"/>
    <w:pPr>
      <w:widowControl w:val="0"/>
      <w:suppressAutoHyphens/>
      <w:autoSpaceDE w:val="0"/>
      <w:spacing w:after="0" w:line="240" w:lineRule="auto"/>
    </w:pPr>
    <w:rPr>
      <w:rFonts w:ascii="Calibri" w:hAnsi="Calibri" w:cs="Calibri"/>
      <w:b/>
      <w:bCs/>
      <w:lang w:eastAsia="zh-CN"/>
    </w:rPr>
  </w:style>
  <w:style w:type="paragraph" w:customStyle="1" w:styleId="ConsTitle">
    <w:name w:val="ConsTitle"/>
    <w:rsid w:val="00BB5E8C"/>
    <w:pPr>
      <w:widowControl w:val="0"/>
      <w:suppressAutoHyphens/>
      <w:snapToGrid w:val="0"/>
      <w:spacing w:after="0" w:line="240" w:lineRule="auto"/>
    </w:pPr>
    <w:rPr>
      <w:rFonts w:ascii="Arial" w:hAnsi="Arial" w:cs="Arial"/>
      <w:b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1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7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7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7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81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0949A-FA2A-4CFB-845F-4C2EDD57E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</dc:creator>
  <cp:keywords/>
  <dc:description/>
  <cp:lastModifiedBy>Екатерина Гаврилова</cp:lastModifiedBy>
  <cp:revision>2</cp:revision>
  <cp:lastPrinted>2022-02-15T08:42:00Z</cp:lastPrinted>
  <dcterms:created xsi:type="dcterms:W3CDTF">2025-02-19T06:05:00Z</dcterms:created>
  <dcterms:modified xsi:type="dcterms:W3CDTF">2025-02-19T06:05:00Z</dcterms:modified>
</cp:coreProperties>
</file>