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71504F">
        <w:rPr>
          <w:rFonts w:ascii="Times New Roman" w:hAnsi="Times New Roman"/>
          <w:bCs/>
          <w:sz w:val="28"/>
          <w:szCs w:val="28"/>
          <w:u w:val="single"/>
        </w:rPr>
        <w:t>6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CD0F74">
        <w:rPr>
          <w:rFonts w:ascii="Times New Roman" w:hAnsi="Times New Roman"/>
          <w:bCs/>
          <w:sz w:val="28"/>
          <w:szCs w:val="28"/>
          <w:u w:val="single"/>
        </w:rPr>
        <w:t>1</w:t>
      </w:r>
      <w:r w:rsidR="0071504F">
        <w:rPr>
          <w:rFonts w:ascii="Times New Roman" w:hAnsi="Times New Roman"/>
          <w:bCs/>
          <w:sz w:val="28"/>
          <w:szCs w:val="28"/>
          <w:u w:val="single"/>
        </w:rPr>
        <w:t>7.05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71504F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="0011026E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11026E">
        <w:rPr>
          <w:rFonts w:ascii="Times New Roman" w:hAnsi="Times New Roman"/>
          <w:sz w:val="28"/>
          <w:szCs w:val="28"/>
          <w:u w:val="single"/>
        </w:rPr>
        <w:t xml:space="preserve"> городского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71504F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1026E">
        <w:rPr>
          <w:rFonts w:ascii="Times New Roman" w:hAnsi="Times New Roman"/>
          <w:sz w:val="28"/>
          <w:szCs w:val="28"/>
          <w:u w:val="single"/>
        </w:rPr>
        <w:t>Окуловского</w:t>
      </w:r>
      <w:proofErr w:type="spellEnd"/>
      <w:r w:rsidR="0011026E">
        <w:rPr>
          <w:rFonts w:ascii="Times New Roman" w:hAnsi="Times New Roman"/>
          <w:sz w:val="28"/>
          <w:szCs w:val="28"/>
          <w:u w:val="single"/>
        </w:rPr>
        <w:t xml:space="preserve"> городского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>поселения»</w:t>
      </w:r>
      <w:r w:rsidR="009D3706">
        <w:rPr>
          <w:rFonts w:ascii="Times New Roman" w:hAnsi="Times New Roman"/>
          <w:sz w:val="28"/>
          <w:szCs w:val="28"/>
          <w:u w:val="single"/>
        </w:rPr>
        <w:t>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proofErr w:type="spellStart"/>
      <w:r w:rsidR="0011026E" w:rsidRPr="0011026E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1026E" w:rsidRPr="0011026E">
        <w:rPr>
          <w:rFonts w:ascii="Times New Roman" w:hAnsi="Times New Roman"/>
          <w:sz w:val="28"/>
          <w:szCs w:val="28"/>
        </w:rPr>
        <w:t xml:space="preserve"> городского поселения «О внесении изменений в </w:t>
      </w:r>
      <w:r w:rsidR="0071504F">
        <w:rPr>
          <w:rFonts w:ascii="Times New Roman" w:hAnsi="Times New Roman"/>
          <w:sz w:val="28"/>
          <w:szCs w:val="28"/>
        </w:rPr>
        <w:t xml:space="preserve">Генеральный план </w:t>
      </w:r>
      <w:proofErr w:type="spellStart"/>
      <w:r w:rsidR="0011026E" w:rsidRPr="0011026E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1026E" w:rsidRPr="0011026E">
        <w:rPr>
          <w:rFonts w:ascii="Times New Roman" w:hAnsi="Times New Roman"/>
          <w:sz w:val="28"/>
          <w:szCs w:val="28"/>
        </w:rPr>
        <w:t xml:space="preserve"> городского 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правилам землепользования и застройки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</w:t>
      </w:r>
      <w:r w:rsidR="0011026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D6BE5">
        <w:rPr>
          <w:rFonts w:ascii="Times New Roman" w:hAnsi="Times New Roman"/>
          <w:sz w:val="28"/>
          <w:szCs w:val="28"/>
        </w:rPr>
        <w:t xml:space="preserve">(адрес нахождения организатора: Новгородская область, г.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Окуловка,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ул. Кирова, д.6,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, номер тел. 8(81657)21-656; адрес электронной почты- arhit@okuladm.ru; контактное лицо - Степанов Андрей Леонидович - заведующий отделом </w:t>
      </w:r>
      <w:r w:rsidR="0071504F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71504F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муниципального района).</w:t>
      </w:r>
    </w:p>
    <w:p w:rsidR="00491A47" w:rsidRDefault="000D6BE5" w:rsidP="00491A4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D6BE5">
        <w:rPr>
          <w:rFonts w:ascii="Times New Roman" w:hAnsi="Times New Roman"/>
          <w:sz w:val="28"/>
          <w:szCs w:val="28"/>
        </w:rPr>
        <w:t xml:space="preserve">3. Разработчик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проекта:  </w:t>
      </w:r>
      <w:r w:rsidR="00491A47" w:rsidRPr="00491A47">
        <w:rPr>
          <w:rFonts w:ascii="Times New Roman" w:hAnsi="Times New Roman"/>
          <w:sz w:val="28"/>
          <w:szCs w:val="28"/>
          <w:u w:val="single"/>
        </w:rPr>
        <w:t>ООО</w:t>
      </w:r>
      <w:proofErr w:type="gramEnd"/>
      <w:r w:rsidR="00491A47" w:rsidRPr="00491A47">
        <w:rPr>
          <w:rFonts w:ascii="Times New Roman" w:hAnsi="Times New Roman"/>
          <w:sz w:val="28"/>
          <w:szCs w:val="28"/>
          <w:u w:val="single"/>
        </w:rPr>
        <w:t xml:space="preserve"> «ПСК «</w:t>
      </w:r>
      <w:proofErr w:type="spellStart"/>
      <w:r w:rsidR="00491A47" w:rsidRPr="00491A47">
        <w:rPr>
          <w:rFonts w:ascii="Times New Roman" w:hAnsi="Times New Roman"/>
          <w:sz w:val="28"/>
          <w:szCs w:val="28"/>
          <w:u w:val="single"/>
        </w:rPr>
        <w:t>Руспроект</w:t>
      </w:r>
      <w:proofErr w:type="spellEnd"/>
      <w:r w:rsidR="00491A47" w:rsidRPr="00491A47">
        <w:rPr>
          <w:rFonts w:ascii="Times New Roman" w:hAnsi="Times New Roman"/>
          <w:sz w:val="28"/>
          <w:szCs w:val="28"/>
          <w:u w:val="single"/>
        </w:rPr>
        <w:t>»</w:t>
      </w:r>
      <w:r w:rsidR="00491A47">
        <w:rPr>
          <w:rFonts w:ascii="Times New Roman" w:hAnsi="Times New Roman"/>
          <w:sz w:val="28"/>
          <w:szCs w:val="28"/>
          <w:u w:val="single"/>
        </w:rPr>
        <w:t>, м</w:t>
      </w:r>
      <w:r w:rsidR="00491A47" w:rsidRPr="00491A47">
        <w:rPr>
          <w:rFonts w:ascii="Times New Roman" w:hAnsi="Times New Roman"/>
          <w:sz w:val="28"/>
          <w:szCs w:val="28"/>
          <w:u w:val="single"/>
        </w:rPr>
        <w:t xml:space="preserve">есто нахождения, почтовый адрес: 300026, </w:t>
      </w:r>
      <w:proofErr w:type="spellStart"/>
      <w:r w:rsidR="00491A47" w:rsidRPr="00491A47">
        <w:rPr>
          <w:rFonts w:ascii="Times New Roman" w:hAnsi="Times New Roman"/>
          <w:sz w:val="28"/>
          <w:szCs w:val="28"/>
          <w:u w:val="single"/>
        </w:rPr>
        <w:t>г.Тула</w:t>
      </w:r>
      <w:proofErr w:type="spellEnd"/>
      <w:r w:rsidR="00491A47" w:rsidRPr="00491A47">
        <w:rPr>
          <w:rFonts w:ascii="Times New Roman" w:hAnsi="Times New Roman"/>
          <w:sz w:val="28"/>
          <w:szCs w:val="28"/>
          <w:u w:val="single"/>
        </w:rPr>
        <w:t>, ул. Рязанская, д.22, офис 803</w:t>
      </w:r>
      <w:r w:rsidR="00491A47">
        <w:rPr>
          <w:rFonts w:ascii="Times New Roman" w:hAnsi="Times New Roman"/>
          <w:sz w:val="28"/>
          <w:szCs w:val="28"/>
          <w:u w:val="single"/>
        </w:rPr>
        <w:t>, т</w:t>
      </w:r>
      <w:r w:rsidR="00491A47" w:rsidRPr="00491A47">
        <w:rPr>
          <w:rFonts w:ascii="Times New Roman" w:hAnsi="Times New Roman"/>
          <w:sz w:val="28"/>
          <w:szCs w:val="28"/>
          <w:u w:val="single"/>
        </w:rPr>
        <w:t>елефон</w:t>
      </w:r>
      <w:r w:rsidR="00491A47">
        <w:rPr>
          <w:rFonts w:ascii="Times New Roman" w:hAnsi="Times New Roman"/>
          <w:sz w:val="28"/>
          <w:szCs w:val="28"/>
          <w:u w:val="single"/>
        </w:rPr>
        <w:t xml:space="preserve"> +7(4872) 23-43-62 , а</w:t>
      </w:r>
      <w:r w:rsidR="00491A47" w:rsidRPr="00491A47">
        <w:rPr>
          <w:rFonts w:ascii="Times New Roman" w:hAnsi="Times New Roman"/>
          <w:sz w:val="28"/>
          <w:szCs w:val="28"/>
          <w:u w:val="single"/>
        </w:rPr>
        <w:t>дрес эл. почты: psk71rus@yandex.ru</w:t>
      </w:r>
      <w:r w:rsidR="00491A47">
        <w:rPr>
          <w:rFonts w:ascii="Times New Roman" w:hAnsi="Times New Roman"/>
          <w:sz w:val="28"/>
          <w:szCs w:val="28"/>
          <w:u w:val="single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124B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</w:t>
      </w:r>
      <w:r w:rsidR="00E54FE9">
        <w:rPr>
          <w:rFonts w:ascii="Times New Roman" w:hAnsi="Times New Roman"/>
          <w:sz w:val="28"/>
          <w:szCs w:val="28"/>
        </w:rPr>
        <w:t>о</w:t>
      </w:r>
      <w:proofErr w:type="spellEnd"/>
      <w:r w:rsidR="00E54FE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491A47">
        <w:rPr>
          <w:rFonts w:ascii="Times New Roman" w:hAnsi="Times New Roman"/>
          <w:sz w:val="28"/>
          <w:szCs w:val="28"/>
        </w:rPr>
        <w:t>26.04.2023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491A47">
        <w:rPr>
          <w:rFonts w:ascii="Times New Roman" w:hAnsi="Times New Roman"/>
          <w:sz w:val="28"/>
          <w:szCs w:val="28"/>
        </w:rPr>
        <w:t xml:space="preserve">576 </w:t>
      </w:r>
      <w:r w:rsidRPr="000D6BE5">
        <w:rPr>
          <w:rFonts w:ascii="Times New Roman" w:hAnsi="Times New Roman"/>
          <w:sz w:val="28"/>
          <w:szCs w:val="28"/>
        </w:rPr>
        <w:t>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491A47">
        <w:rPr>
          <w:rFonts w:ascii="Times New Roman" w:hAnsi="Times New Roman"/>
          <w:sz w:val="28"/>
          <w:szCs w:val="28"/>
        </w:rPr>
        <w:t>27</w:t>
      </w:r>
      <w:proofErr w:type="gramEnd"/>
      <w:r w:rsidR="00491A47">
        <w:rPr>
          <w:rFonts w:ascii="Times New Roman" w:hAnsi="Times New Roman"/>
          <w:sz w:val="28"/>
          <w:szCs w:val="28"/>
        </w:rPr>
        <w:t xml:space="preserve"> апреля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202</w:t>
      </w:r>
      <w:r w:rsidR="00491A47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491A47">
        <w:rPr>
          <w:rFonts w:ascii="Times New Roman" w:hAnsi="Times New Roman"/>
          <w:sz w:val="28"/>
          <w:szCs w:val="28"/>
        </w:rPr>
        <w:t>18 мая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491A47">
        <w:rPr>
          <w:rFonts w:ascii="Times New Roman" w:hAnsi="Times New Roman"/>
          <w:sz w:val="28"/>
          <w:szCs w:val="28"/>
        </w:rPr>
        <w:t>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491A47">
        <w:rPr>
          <w:rFonts w:ascii="Times New Roman" w:hAnsi="Times New Roman"/>
          <w:sz w:val="28"/>
          <w:szCs w:val="28"/>
        </w:rPr>
        <w:t>16.05.2023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0D6BE5" w:rsidRPr="000D6BE5" w:rsidRDefault="000D6BE5" w:rsidP="00124B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муниципального района" (№ </w:t>
      </w:r>
      <w:r w:rsidR="00491A47">
        <w:rPr>
          <w:rFonts w:ascii="Times New Roman" w:hAnsi="Times New Roman"/>
          <w:sz w:val="28"/>
          <w:szCs w:val="28"/>
        </w:rPr>
        <w:t>16</w:t>
      </w:r>
      <w:r w:rsidR="0011026E">
        <w:rPr>
          <w:rFonts w:ascii="Times New Roman" w:hAnsi="Times New Roman"/>
          <w:sz w:val="28"/>
          <w:szCs w:val="28"/>
        </w:rPr>
        <w:t xml:space="preserve"> от </w:t>
      </w:r>
      <w:r w:rsidR="00491A47">
        <w:rPr>
          <w:rFonts w:ascii="Times New Roman" w:hAnsi="Times New Roman"/>
          <w:sz w:val="28"/>
          <w:szCs w:val="28"/>
        </w:rPr>
        <w:t>27.04</w:t>
      </w:r>
      <w:r w:rsidRPr="000D6BE5">
        <w:rPr>
          <w:rFonts w:ascii="Times New Roman" w:hAnsi="Times New Roman"/>
          <w:sz w:val="28"/>
          <w:szCs w:val="28"/>
        </w:rPr>
        <w:t>.202</w:t>
      </w:r>
      <w:r w:rsidR="00491A47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124B2E" w:rsidRPr="00124B2E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</w:t>
      </w:r>
      <w:r w:rsidR="00124B2E">
        <w:rPr>
          <w:rFonts w:ascii="Times New Roman" w:hAnsi="Times New Roman"/>
          <w:sz w:val="28"/>
          <w:szCs w:val="28"/>
        </w:rPr>
        <w:t>ммерсант»,</w:t>
      </w:r>
      <w:r w:rsidR="00124B2E" w:rsidRPr="00124B2E">
        <w:rPr>
          <w:rFonts w:ascii="Times New Roman" w:hAnsi="Times New Roman"/>
          <w:sz w:val="28"/>
          <w:szCs w:val="28"/>
        </w:rPr>
        <w:t xml:space="preserve"> Новгородская область, г. Окуловка, ул. Остр</w:t>
      </w:r>
      <w:r w:rsidR="00124B2E">
        <w:rPr>
          <w:rFonts w:ascii="Times New Roman" w:hAnsi="Times New Roman"/>
          <w:sz w:val="28"/>
          <w:szCs w:val="28"/>
        </w:rPr>
        <w:t xml:space="preserve">овского, рядом с д. 42, корп. 2, </w:t>
      </w:r>
      <w:r w:rsidR="00124B2E" w:rsidRPr="00124B2E">
        <w:rPr>
          <w:rFonts w:ascii="Times New Roman" w:hAnsi="Times New Roman"/>
          <w:sz w:val="28"/>
          <w:szCs w:val="28"/>
        </w:rPr>
        <w:t>Новгородская область, г. Окуловка, ул. Новгородс</w:t>
      </w:r>
      <w:r w:rsidR="00124B2E">
        <w:rPr>
          <w:rFonts w:ascii="Times New Roman" w:hAnsi="Times New Roman"/>
          <w:sz w:val="28"/>
          <w:szCs w:val="28"/>
        </w:rPr>
        <w:t xml:space="preserve">кая, д. 25а (у здания магазина), </w:t>
      </w:r>
      <w:r w:rsidR="00124B2E" w:rsidRPr="00124B2E">
        <w:rPr>
          <w:rFonts w:ascii="Times New Roman" w:hAnsi="Times New Roman"/>
          <w:sz w:val="28"/>
          <w:szCs w:val="28"/>
        </w:rPr>
        <w:t>Новгородская область, г. Окуловка, парк ОЦБК.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751342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7513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</w:t>
      </w:r>
      <w:proofErr w:type="spellStart"/>
      <w:r w:rsidR="00E07B9E" w:rsidRPr="00E07B9E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E07B9E" w:rsidRPr="00E07B9E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124B2E">
        <w:rPr>
          <w:rFonts w:ascii="Times New Roman" w:hAnsi="Times New Roman"/>
          <w:sz w:val="28"/>
          <w:szCs w:val="28"/>
        </w:rPr>
        <w:t>27.04.2023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</w:t>
      </w:r>
      <w:r w:rsidR="00E54FE9" w:rsidRPr="00E54FE9">
        <w:rPr>
          <w:rFonts w:ascii="Times New Roman" w:hAnsi="Times New Roman"/>
          <w:sz w:val="28"/>
          <w:szCs w:val="28"/>
        </w:rPr>
        <w:lastRenderedPageBreak/>
        <w:t xml:space="preserve">экспозиции с </w:t>
      </w:r>
      <w:r w:rsidR="00124B2E">
        <w:rPr>
          <w:rFonts w:ascii="Times New Roman" w:hAnsi="Times New Roman"/>
          <w:sz w:val="28"/>
          <w:szCs w:val="28"/>
        </w:rPr>
        <w:t>27.04.2023</w:t>
      </w:r>
      <w:r w:rsidR="00E54FE9" w:rsidRPr="00E54FE9">
        <w:rPr>
          <w:rFonts w:ascii="Times New Roman" w:hAnsi="Times New Roman"/>
          <w:sz w:val="28"/>
          <w:szCs w:val="28"/>
        </w:rPr>
        <w:t xml:space="preserve"> года по </w:t>
      </w:r>
      <w:r w:rsidR="00124B2E">
        <w:rPr>
          <w:rFonts w:ascii="Times New Roman" w:hAnsi="Times New Roman"/>
          <w:sz w:val="28"/>
          <w:szCs w:val="28"/>
        </w:rPr>
        <w:t>16.05.2023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B84AD4" w:rsidRPr="002F0003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B84AD4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124B2E"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bookmarkEnd w:id="0"/>
    <w:p w:rsidR="00013B08" w:rsidRPr="000D6BE5" w:rsidRDefault="00013B08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B2E" w:rsidRPr="000D6BE5" w:rsidRDefault="00124B2E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D6BE5"/>
    <w:rsid w:val="00107732"/>
    <w:rsid w:val="0011026E"/>
    <w:rsid w:val="00124B2E"/>
    <w:rsid w:val="00151F87"/>
    <w:rsid w:val="00173336"/>
    <w:rsid w:val="00184ED7"/>
    <w:rsid w:val="001B03A9"/>
    <w:rsid w:val="001C7A75"/>
    <w:rsid w:val="001D0055"/>
    <w:rsid w:val="001D4A6A"/>
    <w:rsid w:val="0021170B"/>
    <w:rsid w:val="0021399B"/>
    <w:rsid w:val="0029073E"/>
    <w:rsid w:val="002A4D25"/>
    <w:rsid w:val="002C1413"/>
    <w:rsid w:val="002D1DD7"/>
    <w:rsid w:val="002D5030"/>
    <w:rsid w:val="002E1504"/>
    <w:rsid w:val="00302BD4"/>
    <w:rsid w:val="0030488A"/>
    <w:rsid w:val="003069D4"/>
    <w:rsid w:val="00352430"/>
    <w:rsid w:val="003873B9"/>
    <w:rsid w:val="003C753C"/>
    <w:rsid w:val="003D73BE"/>
    <w:rsid w:val="004153C5"/>
    <w:rsid w:val="00491A47"/>
    <w:rsid w:val="004B3677"/>
    <w:rsid w:val="004E1167"/>
    <w:rsid w:val="00512FC0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703289"/>
    <w:rsid w:val="0071504F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90418B"/>
    <w:rsid w:val="00952FBC"/>
    <w:rsid w:val="00985B5E"/>
    <w:rsid w:val="00992D81"/>
    <w:rsid w:val="009D3706"/>
    <w:rsid w:val="009D6E74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B84AD4"/>
    <w:rsid w:val="00C13732"/>
    <w:rsid w:val="00C31D00"/>
    <w:rsid w:val="00C577BA"/>
    <w:rsid w:val="00CC0CCE"/>
    <w:rsid w:val="00CC1E11"/>
    <w:rsid w:val="00CD0F74"/>
    <w:rsid w:val="00DA0BDC"/>
    <w:rsid w:val="00DF77FD"/>
    <w:rsid w:val="00E07B9E"/>
    <w:rsid w:val="00E26DFD"/>
    <w:rsid w:val="00E36D7F"/>
    <w:rsid w:val="00E54FE9"/>
    <w:rsid w:val="00E574A2"/>
    <w:rsid w:val="00E803B7"/>
    <w:rsid w:val="00EA2D3F"/>
    <w:rsid w:val="00ED6580"/>
    <w:rsid w:val="00F347FD"/>
    <w:rsid w:val="00F42D30"/>
    <w:rsid w:val="00F446B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7A13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4</cp:revision>
  <cp:lastPrinted>2023-05-17T12:24:00Z</cp:lastPrinted>
  <dcterms:created xsi:type="dcterms:W3CDTF">2023-05-17T11:19:00Z</dcterms:created>
  <dcterms:modified xsi:type="dcterms:W3CDTF">2023-05-17T13:35:00Z</dcterms:modified>
</cp:coreProperties>
</file>