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A53585" w:rsidRDefault="00114BDF" w:rsidP="00A53585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A53585" w:rsidRPr="00A53585">
        <w:rPr>
          <w:bCs/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B6431F" w:rsidRPr="00B6431F">
        <w:rPr>
          <w:bCs/>
          <w:color w:val="000000"/>
          <w:sz w:val="28"/>
          <w:szCs w:val="28"/>
          <w:u w:val="single"/>
        </w:rPr>
        <w:t>«</w:t>
      </w:r>
      <w:r w:rsidR="00474AA4">
        <w:rPr>
          <w:bCs/>
          <w:color w:val="000000"/>
          <w:sz w:val="28"/>
          <w:szCs w:val="28"/>
          <w:u w:val="single"/>
        </w:rPr>
        <w:t>строительная промышленность</w:t>
      </w:r>
      <w:r w:rsidR="00B6431F" w:rsidRPr="00B6431F">
        <w:rPr>
          <w:bCs/>
          <w:color w:val="000000"/>
          <w:sz w:val="28"/>
          <w:szCs w:val="28"/>
          <w:u w:val="single"/>
        </w:rPr>
        <w:t xml:space="preserve">» земельного участка </w:t>
      </w:r>
      <w:r w:rsidR="00474AA4" w:rsidRPr="00474AA4">
        <w:rPr>
          <w:bCs/>
          <w:color w:val="000000"/>
          <w:sz w:val="28"/>
          <w:szCs w:val="28"/>
          <w:u w:val="single"/>
        </w:rPr>
        <w:t>с кадастровым номером 53:12:0536076:175, площадью 6721 кв.м., по адресу: Новгородская область, Окуловский муниципальный район, Боровёнковское сельское поселение, п. Боровёнка, ул. Калинина, земельный участок 34б</w:t>
      </w:r>
      <w:r w:rsidR="00A53585" w:rsidRPr="00A53585">
        <w:rPr>
          <w:bCs/>
          <w:color w:val="000000"/>
          <w:sz w:val="28"/>
          <w:szCs w:val="28"/>
          <w:u w:val="single"/>
        </w:rPr>
        <w:t>.</w:t>
      </w:r>
    </w:p>
    <w:p w:rsidR="00075A9F" w:rsidRPr="00F56429" w:rsidRDefault="00075A9F" w:rsidP="00A53585">
      <w:pPr>
        <w:suppressAutoHyphens/>
        <w:ind w:firstLine="709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075A9F" w:rsidRPr="00F56429" w:rsidRDefault="00075A9F" w:rsidP="00075A9F">
      <w:pPr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с </w:t>
      </w:r>
      <w:r w:rsidR="00474AA4">
        <w:rPr>
          <w:sz w:val="28"/>
          <w:szCs w:val="28"/>
          <w:u w:val="single"/>
        </w:rPr>
        <w:t>26 октября</w:t>
      </w:r>
      <w:r w:rsidRPr="00F56429">
        <w:rPr>
          <w:sz w:val="28"/>
          <w:szCs w:val="28"/>
          <w:u w:val="single"/>
        </w:rPr>
        <w:t xml:space="preserve"> 202</w:t>
      </w:r>
      <w:r w:rsidR="00A53585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 по </w:t>
      </w:r>
      <w:r w:rsidR="00474AA4">
        <w:rPr>
          <w:sz w:val="28"/>
          <w:szCs w:val="28"/>
          <w:u w:val="single"/>
        </w:rPr>
        <w:t>09 ноября</w:t>
      </w:r>
      <w:r w:rsidRPr="00F56429">
        <w:rPr>
          <w:sz w:val="28"/>
          <w:szCs w:val="28"/>
          <w:u w:val="single"/>
        </w:rPr>
        <w:t xml:space="preserve"> 202</w:t>
      </w:r>
      <w:r w:rsidR="00A53585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года.</w:t>
      </w:r>
    </w:p>
    <w:p w:rsidR="00075A9F" w:rsidRPr="006B726A" w:rsidRDefault="00075A9F" w:rsidP="006B726A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6B72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31F" w:rsidRPr="00B6431F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</w:t>
      </w:r>
      <w:r w:rsidR="00474AA4">
        <w:rPr>
          <w:rFonts w:ascii="Times New Roman" w:hAnsi="Times New Roman" w:cs="Times New Roman"/>
          <w:sz w:val="28"/>
          <w:szCs w:val="28"/>
          <w:u w:val="single"/>
        </w:rPr>
        <w:t xml:space="preserve">Боровёнковского </w:t>
      </w:r>
      <w:r w:rsidR="00B6431F" w:rsidRPr="00B6431F">
        <w:rPr>
          <w:rFonts w:ascii="Times New Roman" w:hAnsi="Times New Roman" w:cs="Times New Roman"/>
          <w:sz w:val="28"/>
          <w:szCs w:val="28"/>
          <w:u w:val="single"/>
        </w:rPr>
        <w:t xml:space="preserve">сельского поселения по адресу: Новгородская область, Окуловский муниципальный район, </w:t>
      </w:r>
      <w:r w:rsidR="00474AA4">
        <w:rPr>
          <w:rFonts w:ascii="Times New Roman" w:hAnsi="Times New Roman" w:cs="Times New Roman"/>
          <w:sz w:val="28"/>
          <w:szCs w:val="28"/>
          <w:u w:val="single"/>
        </w:rPr>
        <w:t>п. Боровёнка</w:t>
      </w:r>
      <w:r w:rsidR="00B6431F" w:rsidRPr="00B6431F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474AA4">
        <w:rPr>
          <w:rFonts w:ascii="Times New Roman" w:hAnsi="Times New Roman" w:cs="Times New Roman"/>
          <w:sz w:val="28"/>
          <w:szCs w:val="28"/>
          <w:u w:val="single"/>
        </w:rPr>
        <w:t>Кооперативная, д. 5</w:t>
      </w:r>
      <w:r w:rsidR="00B643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</w:t>
      </w:r>
      <w:r w:rsidR="00474AA4">
        <w:rPr>
          <w:bCs/>
          <w:color w:val="000000"/>
          <w:sz w:val="28"/>
          <w:szCs w:val="28"/>
          <w:u w:val="single"/>
        </w:rPr>
        <w:t>26.10</w:t>
      </w:r>
      <w:r w:rsidR="00A53585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      </w:t>
      </w:r>
      <w:r w:rsidRPr="00F56429">
        <w:rPr>
          <w:bCs/>
          <w:color w:val="000000"/>
          <w:sz w:val="28"/>
          <w:szCs w:val="28"/>
        </w:rPr>
        <w:t xml:space="preserve">по  </w:t>
      </w:r>
      <w:r w:rsidR="00474AA4">
        <w:rPr>
          <w:bCs/>
          <w:color w:val="000000"/>
          <w:sz w:val="28"/>
          <w:szCs w:val="28"/>
        </w:rPr>
        <w:t>07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474AA4">
        <w:rPr>
          <w:bCs/>
          <w:color w:val="000000"/>
          <w:sz w:val="28"/>
          <w:szCs w:val="28"/>
          <w:u w:val="single"/>
        </w:rPr>
        <w:t>11</w:t>
      </w:r>
      <w:r w:rsidR="00A53585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года.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(дата открытия экспозиции)     (дата закрытия экспозиции)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474AA4">
        <w:rPr>
          <w:bCs/>
          <w:color w:val="000000"/>
          <w:sz w:val="28"/>
          <w:szCs w:val="28"/>
          <w:u w:val="single"/>
        </w:rPr>
        <w:t>26.10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474AA4">
        <w:rPr>
          <w:bCs/>
          <w:color w:val="000000"/>
          <w:sz w:val="28"/>
          <w:szCs w:val="28"/>
          <w:u w:val="single"/>
        </w:rPr>
        <w:t>07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474AA4">
        <w:rPr>
          <w:bCs/>
          <w:color w:val="000000"/>
          <w:sz w:val="28"/>
          <w:szCs w:val="28"/>
          <w:u w:val="single"/>
        </w:rPr>
        <w:t>11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 xml:space="preserve">- официального сайта; </w:t>
      </w:r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записи в книге (журнале) учета посетителей экспозиции проекта;</w:t>
      </w:r>
    </w:p>
    <w:p w:rsid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147685" w:rsidRDefault="00075A9F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Pr="00F56429">
        <w:rPr>
          <w:sz w:val="28"/>
          <w:szCs w:val="28"/>
          <w:u w:val="single"/>
        </w:rPr>
        <w:t xml:space="preserve">проекта </w:t>
      </w:r>
      <w:r w:rsidR="00A53585" w:rsidRPr="00A53585">
        <w:rPr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B6431F" w:rsidRPr="00B6431F">
        <w:rPr>
          <w:sz w:val="28"/>
          <w:szCs w:val="28"/>
          <w:u w:val="single"/>
        </w:rPr>
        <w:t>«</w:t>
      </w:r>
      <w:r w:rsidR="00474AA4">
        <w:rPr>
          <w:sz w:val="28"/>
          <w:szCs w:val="28"/>
          <w:u w:val="single"/>
        </w:rPr>
        <w:t>строительная промышленность</w:t>
      </w:r>
      <w:r w:rsidR="00B6431F" w:rsidRPr="00B6431F">
        <w:rPr>
          <w:sz w:val="28"/>
          <w:szCs w:val="28"/>
          <w:u w:val="single"/>
        </w:rPr>
        <w:t xml:space="preserve">» земельного участка </w:t>
      </w:r>
      <w:r w:rsidR="00474AA4" w:rsidRPr="00474AA4">
        <w:rPr>
          <w:sz w:val="28"/>
          <w:szCs w:val="28"/>
          <w:u w:val="single"/>
        </w:rPr>
        <w:t>с кадастровым номером 53:12:0536076:175, площадью 6721 кв.м., по адресу: Новгородская область, Окуловский муниципальный район, Боровёнковское сельское поселение, п. Боровёнка, ул. Калинина, земельный участок 34б</w:t>
      </w:r>
      <w:r w:rsidR="00B6431F">
        <w:rPr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</w:p>
    <w:p w:rsidR="00A53585" w:rsidRPr="00A53585" w:rsidRDefault="00A53585" w:rsidP="00A53585">
      <w:pPr>
        <w:pStyle w:val="ConsPlusNonformat"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53585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</w:t>
      </w:r>
      <w:r w:rsidRPr="00A53585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="003F4483">
        <w:rPr>
          <w:rFonts w:ascii="Times New Roman" w:hAnsi="Times New Roman" w:cs="Times New Roman"/>
          <w:sz w:val="28"/>
          <w:szCs w:val="28"/>
        </w:rPr>
        <w:t>,</w:t>
      </w:r>
      <w:r w:rsidRPr="00A53585">
        <w:rPr>
          <w:rFonts w:ascii="Times New Roman" w:hAnsi="Times New Roman" w:cs="Times New Roman"/>
          <w:sz w:val="28"/>
          <w:szCs w:val="28"/>
        </w:rPr>
        <w:t xml:space="preserve"> электронный адрес http://okuladm.ru/gradstroy/komis;</w:t>
      </w:r>
    </w:p>
    <w:p w:rsidR="00474AA4" w:rsidRDefault="00B6431F" w:rsidP="00474AA4">
      <w:pPr>
        <w:pStyle w:val="ConsPlusNonformat"/>
        <w:widowControl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6431F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474AA4">
        <w:rPr>
          <w:rFonts w:ascii="Times New Roman" w:hAnsi="Times New Roman" w:cs="Times New Roman"/>
          <w:sz w:val="28"/>
          <w:szCs w:val="28"/>
        </w:rPr>
        <w:t>Боровёнковского</w:t>
      </w:r>
      <w:r w:rsidRPr="00B6431F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</w:t>
      </w:r>
      <w:r w:rsidR="00474AA4">
        <w:rPr>
          <w:rFonts w:ascii="Times New Roman" w:hAnsi="Times New Roman" w:cs="Times New Roman"/>
          <w:sz w:val="28"/>
          <w:szCs w:val="28"/>
        </w:rPr>
        <w:t xml:space="preserve"> </w:t>
      </w:r>
      <w:r w:rsidR="00474AA4" w:rsidRPr="00C67FED">
        <w:rPr>
          <w:rFonts w:ascii="Times New Roman" w:hAnsi="Times New Roman" w:cs="Times New Roman"/>
          <w:sz w:val="28"/>
          <w:szCs w:val="28"/>
        </w:rPr>
        <w:t>http://borovenkaadm.ru/</w:t>
      </w:r>
      <w:r w:rsidR="00474AA4" w:rsidRPr="001A4703">
        <w:rPr>
          <w:rFonts w:ascii="Times New Roman" w:hAnsi="Times New Roman" w:cs="Times New Roman"/>
          <w:sz w:val="28"/>
          <w:szCs w:val="28"/>
        </w:rPr>
        <w:t>.</w:t>
      </w:r>
    </w:p>
    <w:p w:rsidR="00334D16" w:rsidRPr="00F56429" w:rsidRDefault="00334D16" w:rsidP="00B6431F">
      <w:pPr>
        <w:pStyle w:val="ConsPlusNonformat"/>
        <w:widowControl/>
        <w:spacing w:line="360" w:lineRule="atLeast"/>
        <w:ind w:firstLine="703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23" w:rsidRDefault="00491723" w:rsidP="00DF490F">
      <w:r>
        <w:separator/>
      </w:r>
    </w:p>
  </w:endnote>
  <w:endnote w:type="continuationSeparator" w:id="0">
    <w:p w:rsidR="00491723" w:rsidRDefault="00491723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23" w:rsidRDefault="00491723" w:rsidP="00DF490F">
      <w:r>
        <w:separator/>
      </w:r>
    </w:p>
  </w:footnote>
  <w:footnote w:type="continuationSeparator" w:id="0">
    <w:p w:rsidR="00491723" w:rsidRDefault="00491723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46763"/>
    <w:rsid w:val="00147685"/>
    <w:rsid w:val="0024762D"/>
    <w:rsid w:val="00334D16"/>
    <w:rsid w:val="00376EA7"/>
    <w:rsid w:val="003F4483"/>
    <w:rsid w:val="004579A1"/>
    <w:rsid w:val="00473C95"/>
    <w:rsid w:val="00474AA4"/>
    <w:rsid w:val="00486A93"/>
    <w:rsid w:val="00491723"/>
    <w:rsid w:val="004D218C"/>
    <w:rsid w:val="005330D6"/>
    <w:rsid w:val="00583427"/>
    <w:rsid w:val="005C5DC0"/>
    <w:rsid w:val="0060512D"/>
    <w:rsid w:val="00607944"/>
    <w:rsid w:val="00650373"/>
    <w:rsid w:val="0068653F"/>
    <w:rsid w:val="006B726A"/>
    <w:rsid w:val="00703F18"/>
    <w:rsid w:val="007774D7"/>
    <w:rsid w:val="00781E57"/>
    <w:rsid w:val="007B5CDA"/>
    <w:rsid w:val="00814047"/>
    <w:rsid w:val="00833F9D"/>
    <w:rsid w:val="00842A44"/>
    <w:rsid w:val="00890F2A"/>
    <w:rsid w:val="008C4C05"/>
    <w:rsid w:val="008F5B99"/>
    <w:rsid w:val="00903A98"/>
    <w:rsid w:val="009A6A17"/>
    <w:rsid w:val="009C2135"/>
    <w:rsid w:val="009D564A"/>
    <w:rsid w:val="00A53585"/>
    <w:rsid w:val="00A718CB"/>
    <w:rsid w:val="00A93AFC"/>
    <w:rsid w:val="00B13C0D"/>
    <w:rsid w:val="00B20E3C"/>
    <w:rsid w:val="00B6431F"/>
    <w:rsid w:val="00BB078F"/>
    <w:rsid w:val="00C6675A"/>
    <w:rsid w:val="00CF10F1"/>
    <w:rsid w:val="00D21A5E"/>
    <w:rsid w:val="00D628B8"/>
    <w:rsid w:val="00D74AFB"/>
    <w:rsid w:val="00D959A5"/>
    <w:rsid w:val="00DD0DE2"/>
    <w:rsid w:val="00DF490F"/>
    <w:rsid w:val="00DF658D"/>
    <w:rsid w:val="00E7157C"/>
    <w:rsid w:val="00E9487C"/>
    <w:rsid w:val="00EE79F3"/>
    <w:rsid w:val="00F23B1D"/>
    <w:rsid w:val="00F251B1"/>
    <w:rsid w:val="00F54A8B"/>
    <w:rsid w:val="00F56429"/>
    <w:rsid w:val="00F62788"/>
    <w:rsid w:val="00F72502"/>
    <w:rsid w:val="00F768C7"/>
    <w:rsid w:val="00F816A9"/>
    <w:rsid w:val="00F86817"/>
    <w:rsid w:val="00F86C82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6641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8B71-5952-4F14-8A23-49F838E1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2023-10-17T12:29:00Z</cp:lastPrinted>
  <dcterms:created xsi:type="dcterms:W3CDTF">2023-10-17T12:25:00Z</dcterms:created>
  <dcterms:modified xsi:type="dcterms:W3CDTF">2023-10-17T12:33:00Z</dcterms:modified>
</cp:coreProperties>
</file>