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ayout w:type="fixed"/>
        <w:tblLook w:val="04A0"/>
      </w:tblPr>
      <w:tblGrid>
        <w:gridCol w:w="3843"/>
        <w:gridCol w:w="567"/>
        <w:gridCol w:w="52"/>
        <w:gridCol w:w="515"/>
        <w:gridCol w:w="209"/>
        <w:gridCol w:w="358"/>
        <w:gridCol w:w="268"/>
        <w:gridCol w:w="505"/>
        <w:gridCol w:w="786"/>
        <w:gridCol w:w="243"/>
        <w:gridCol w:w="324"/>
        <w:gridCol w:w="1701"/>
        <w:gridCol w:w="107"/>
      </w:tblGrid>
      <w:tr w:rsidR="00216200" w:rsidRPr="00216200" w:rsidTr="00F56403">
        <w:trPr>
          <w:trHeight w:val="300"/>
        </w:trPr>
        <w:tc>
          <w:tcPr>
            <w:tcW w:w="94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7C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Приложение </w:t>
            </w:r>
            <w:r w:rsidR="007C1B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200" w:rsidRPr="00216200" w:rsidTr="00F56403">
        <w:trPr>
          <w:trHeight w:val="300"/>
        </w:trPr>
        <w:tc>
          <w:tcPr>
            <w:tcW w:w="94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к  решению Совета депутатов </w:t>
            </w:r>
            <w:proofErr w:type="spellStart"/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Окуловкого</w:t>
            </w:r>
            <w:proofErr w:type="spellEnd"/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216200" w:rsidRPr="00216200" w:rsidTr="00F56403">
        <w:trPr>
          <w:trHeight w:val="300"/>
        </w:trPr>
        <w:tc>
          <w:tcPr>
            <w:tcW w:w="94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F2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 исполнении бюджета </w:t>
            </w:r>
            <w:proofErr w:type="spellStart"/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за 20</w:t>
            </w:r>
            <w:r w:rsidR="00825C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25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год"</w:t>
            </w:r>
          </w:p>
        </w:tc>
      </w:tr>
      <w:tr w:rsidR="00216200" w:rsidRPr="00216200" w:rsidTr="00F56403">
        <w:trPr>
          <w:trHeight w:val="300"/>
        </w:trPr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   №</w:t>
            </w:r>
          </w:p>
        </w:tc>
      </w:tr>
      <w:tr w:rsidR="00216200" w:rsidRPr="00216200" w:rsidTr="00F56403">
        <w:trPr>
          <w:trHeight w:val="315"/>
        </w:trPr>
        <w:tc>
          <w:tcPr>
            <w:tcW w:w="94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00" w:rsidRPr="00216200" w:rsidTr="00F56403">
        <w:trPr>
          <w:trHeight w:val="570"/>
        </w:trPr>
        <w:tc>
          <w:tcPr>
            <w:tcW w:w="94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200" w:rsidRPr="00216200" w:rsidRDefault="00216200" w:rsidP="002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бюджета </w:t>
            </w:r>
            <w:proofErr w:type="spellStart"/>
            <w:r w:rsidRPr="0021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21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по ведомственной структуре расходов  за 20</w:t>
            </w:r>
            <w:r w:rsidR="0082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F2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1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216200" w:rsidRPr="00216200" w:rsidTr="00F56403">
        <w:trPr>
          <w:trHeight w:val="315"/>
        </w:trPr>
        <w:tc>
          <w:tcPr>
            <w:tcW w:w="94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AE2" w:rsidRPr="00BD11AC" w:rsidTr="00F56403">
        <w:trPr>
          <w:gridAfter w:val="1"/>
          <w:wAfter w:w="107" w:type="dxa"/>
          <w:trHeight w:val="276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1AC" w:rsidRPr="00BD11AC" w:rsidRDefault="00BD11AC" w:rsidP="00BD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1A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1AC" w:rsidRPr="00BD11AC" w:rsidRDefault="00BD11AC" w:rsidP="00BD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1AC">
              <w:rPr>
                <w:rFonts w:ascii="Times New Roman" w:eastAsia="Times New Roman" w:hAnsi="Times New Roman" w:cs="Times New Roman"/>
              </w:rPr>
              <w:t>Вед.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1AC" w:rsidRPr="00BD11AC" w:rsidRDefault="00BD11AC" w:rsidP="00BD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1AC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1AC" w:rsidRPr="00BD11AC" w:rsidRDefault="00BD11AC" w:rsidP="00BD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D11AC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1AC" w:rsidRPr="00BD11AC" w:rsidRDefault="00BD11AC" w:rsidP="00BD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1A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1AC" w:rsidRPr="00BD11AC" w:rsidRDefault="00BD11AC" w:rsidP="00BD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1A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1AC" w:rsidRPr="00BD11AC" w:rsidRDefault="00BD11AC" w:rsidP="00BD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1AC">
              <w:rPr>
                <w:rFonts w:ascii="Times New Roman" w:eastAsia="Times New Roman" w:hAnsi="Times New Roman" w:cs="Times New Roman"/>
              </w:rPr>
              <w:t>Кассовое исполнение       (в рублях)</w:t>
            </w:r>
          </w:p>
        </w:tc>
      </w:tr>
      <w:tr w:rsidR="00E6594F" w:rsidRPr="00BD11AC" w:rsidTr="00F56403">
        <w:trPr>
          <w:gridAfter w:val="1"/>
          <w:wAfter w:w="107" w:type="dxa"/>
          <w:trHeight w:val="57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1AC" w:rsidRPr="00BD11AC" w:rsidRDefault="00BD11AC" w:rsidP="00BD1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1AC" w:rsidRPr="00BD11AC" w:rsidRDefault="00BD11AC" w:rsidP="00BD1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1AC" w:rsidRPr="00BD11AC" w:rsidRDefault="00BD11AC" w:rsidP="00BD1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1AC" w:rsidRPr="00BD11AC" w:rsidRDefault="00BD11AC" w:rsidP="00BD1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1AC" w:rsidRPr="00BD11AC" w:rsidRDefault="00BD11AC" w:rsidP="00BD1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1AC" w:rsidRPr="00BD11AC" w:rsidRDefault="00BD11AC" w:rsidP="00BD1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1AC" w:rsidRPr="00BD11AC" w:rsidRDefault="00BD11AC" w:rsidP="00BD1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567A" w:rsidRPr="00BD11AC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67A" w:rsidRPr="00E73F4B" w:rsidRDefault="003E567A" w:rsidP="00E73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3F4B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E73F4B">
              <w:rPr>
                <w:rFonts w:ascii="Times New Roman" w:eastAsia="Times New Roman" w:hAnsi="Times New Roman" w:cs="Times New Roman"/>
                <w:b/>
                <w:bCs/>
              </w:rPr>
              <w:t>Окуловского</w:t>
            </w:r>
            <w:proofErr w:type="spellEnd"/>
            <w:r w:rsidRPr="00E73F4B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67A" w:rsidRPr="00E73F4B" w:rsidRDefault="003E567A" w:rsidP="0040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3F4B">
              <w:rPr>
                <w:rFonts w:ascii="Times New Roman" w:eastAsia="Times New Roman" w:hAnsi="Times New Roman" w:cs="Times New Roman"/>
                <w:b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67A" w:rsidRPr="00E73F4B" w:rsidRDefault="003E567A" w:rsidP="0040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67A" w:rsidRPr="00E73F4B" w:rsidRDefault="003E567A" w:rsidP="0040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67A" w:rsidRPr="00E73F4B" w:rsidRDefault="003E567A" w:rsidP="0040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67A" w:rsidRPr="00E73F4B" w:rsidRDefault="003E567A" w:rsidP="0040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67A" w:rsidRPr="003E567A" w:rsidRDefault="00FD013E" w:rsidP="003E56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222 879 681,10</w:t>
            </w:r>
          </w:p>
        </w:tc>
      </w:tr>
      <w:tr w:rsidR="00F56403" w:rsidRPr="00F56403" w:rsidTr="00870155">
        <w:trPr>
          <w:gridAfter w:val="1"/>
          <w:wAfter w:w="107" w:type="dxa"/>
          <w:trHeight w:val="20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12 943 533,93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307 421,56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Межбюджетные трансферты бюджету муниципального района </w:t>
            </w:r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из бюджета поселения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307 421,56</w:t>
            </w:r>
          </w:p>
        </w:tc>
      </w:tr>
      <w:tr w:rsidR="00F56403" w:rsidRPr="00F56403" w:rsidTr="00870155">
        <w:trPr>
          <w:gridAfter w:val="1"/>
          <w:wAfter w:w="107" w:type="dxa"/>
          <w:trHeight w:val="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307 421,56</w:t>
            </w:r>
          </w:p>
        </w:tc>
      </w:tr>
      <w:tr w:rsidR="00F56403" w:rsidRPr="00F56403" w:rsidTr="00870155">
        <w:trPr>
          <w:gridAfter w:val="1"/>
          <w:wAfter w:w="107" w:type="dxa"/>
          <w:trHeight w:val="2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307 421,56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303 680,63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91 0 00 90030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303 680,63</w:t>
            </w:r>
          </w:p>
        </w:tc>
      </w:tr>
      <w:tr w:rsidR="00F56403" w:rsidRPr="00F56403" w:rsidTr="00870155">
        <w:trPr>
          <w:gridAfter w:val="1"/>
          <w:wAfter w:w="107" w:type="dxa"/>
          <w:trHeight w:val="2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91 0 00 90030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303 680,63</w:t>
            </w:r>
          </w:p>
        </w:tc>
      </w:tr>
      <w:tr w:rsidR="00F56403" w:rsidRPr="00F56403" w:rsidTr="00870155">
        <w:trPr>
          <w:gridAfter w:val="1"/>
          <w:wAfter w:w="107" w:type="dxa"/>
          <w:trHeight w:val="20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91 0 00 90030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303 680,63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12 332 431,74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 «Градостроительная политика на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2016-2024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388 050,00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Разработка    градостроительной    документации    и    упорядочение градостроительной деятельности на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388 050,00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муниципальной программы «Градостроительная политика на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2016-2024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28 0 01 19990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388 050,00</w:t>
            </w:r>
          </w:p>
        </w:tc>
      </w:tr>
      <w:tr w:rsidR="00F56403" w:rsidRPr="00F56403" w:rsidTr="00870155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28 0 01 19990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388 050,00</w:t>
            </w:r>
          </w:p>
        </w:tc>
      </w:tr>
      <w:tr w:rsidR="00F56403" w:rsidRPr="00F56403" w:rsidTr="00870155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28 0 01 19990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388 050,00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«Развитие системы управления муниципальным имуществом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2016-2024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11 944 381,74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91 653,00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2016-2024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91 653,00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91 653,00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91 653,00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Обеспечение содержания и увеличения срока эксплуатации муниципального имущества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11 852 728,74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2016-2024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5 976 402,72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2 489 312,34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2 489 312,34</w:t>
            </w:r>
          </w:p>
        </w:tc>
      </w:tr>
      <w:tr w:rsidR="00F56403" w:rsidRPr="00F56403" w:rsidTr="00870155">
        <w:trPr>
          <w:gridAfter w:val="1"/>
          <w:wAfter w:w="107" w:type="dxa"/>
          <w:trHeight w:val="2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3 487 090,38</w:t>
            </w:r>
          </w:p>
        </w:tc>
      </w:tr>
      <w:tr w:rsidR="00F56403" w:rsidRPr="00F56403" w:rsidTr="00870155">
        <w:trPr>
          <w:gridAfter w:val="1"/>
          <w:wAfter w:w="107" w:type="dxa"/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2 502 000,00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985 090,38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Разработка проектно-сметной документации на капитальный ремонт здания районной поликлиники в г</w:t>
            </w:r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.О</w:t>
            </w:r>
            <w:proofErr w:type="gramEnd"/>
            <w:r w:rsidRPr="00F56403">
              <w:rPr>
                <w:rFonts w:ascii="Times New Roman" w:eastAsia="Times New Roman" w:hAnsi="Times New Roman" w:cs="Times New Roman"/>
                <w:bCs/>
              </w:rPr>
              <w:t>куловка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04 7525Г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04 7525Г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04 7525Г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F56403" w:rsidRPr="00F56403" w:rsidTr="00870155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Иные межбюджетные трансферты бюджетам поселений из бюджета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на погашение задолженности по решениям Арбитражного суда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31 0 04 81040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5 576 326,02</w:t>
            </w:r>
          </w:p>
        </w:tc>
      </w:tr>
      <w:tr w:rsidR="00F56403" w:rsidRPr="00F56403" w:rsidTr="00870155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31 0 04 81040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642 173,65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31 0 04 81040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642 173,65</w:t>
            </w:r>
          </w:p>
        </w:tc>
      </w:tr>
      <w:tr w:rsidR="00F56403" w:rsidRPr="00F56403" w:rsidTr="00870155">
        <w:trPr>
          <w:gridAfter w:val="1"/>
          <w:wAfter w:w="107" w:type="dxa"/>
          <w:trHeight w:val="2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31 0 04 81040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4 934 152,37</w:t>
            </w:r>
          </w:p>
        </w:tc>
      </w:tr>
      <w:tr w:rsidR="00F56403" w:rsidRPr="00F56403" w:rsidTr="00870155">
        <w:trPr>
          <w:gridAfter w:val="1"/>
          <w:wAfter w:w="107" w:type="dxa"/>
          <w:trHeight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31 0 04 81040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4 934 152,37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704 679,60</w:t>
            </w:r>
          </w:p>
        </w:tc>
      </w:tr>
      <w:tr w:rsidR="00F56403" w:rsidRPr="00F56403" w:rsidTr="00870155">
        <w:trPr>
          <w:gridAfter w:val="1"/>
          <w:wAfter w:w="107" w:type="dxa"/>
          <w:trHeight w:val="1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511 105,00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"Создание, модернизация и поддержание в постоянной готовности местной системы оповещения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поселения, создание запасов мобильных средств оповещения населения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511 105,00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Обеспечеие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оповещения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511 105,00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Реализация мероприятий муниципальной программы «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Создание</w:t>
            </w:r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,м</w:t>
            </w:r>
            <w:proofErr w:type="gramEnd"/>
            <w:r w:rsidRPr="00F56403">
              <w:rPr>
                <w:rFonts w:ascii="Times New Roman" w:eastAsia="Times New Roman" w:hAnsi="Times New Roman" w:cs="Times New Roman"/>
                <w:bCs/>
              </w:rPr>
              <w:t>одернизация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и поддержание в постоянной готовности местной системы оповещения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поселения,создание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запасов мобильных средств оповещения населения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34 0 01 19990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511 105,00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34 0 01 19990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511 105,00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34 0 01 19990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511 105,00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193 574,60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"Усиление противопожарной защиты на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2019-2024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193 574,60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Создание необходимых условий пожарной безопасности по защите жизни, здоровья, имущества граждан и юридических лиц, государственного и муниципального имущества от пожаров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193 574,60</w:t>
            </w:r>
          </w:p>
        </w:tc>
      </w:tr>
      <w:tr w:rsidR="00F56403" w:rsidRPr="00F56403" w:rsidTr="00870155">
        <w:trPr>
          <w:gridAfter w:val="1"/>
          <w:wAfter w:w="107" w:type="dxa"/>
          <w:trHeight w:val="1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муниципальной программы "Усиление противопожарной защиты на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2019-2024 </w:t>
            </w: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19 0 01 19990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193 574,60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19 0 01 19990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193 574,60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19 0 01 19990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193 574,60</w:t>
            </w:r>
          </w:p>
        </w:tc>
      </w:tr>
      <w:tr w:rsidR="00F56403" w:rsidRPr="00F56403" w:rsidTr="007F38D7">
        <w:trPr>
          <w:gridAfter w:val="1"/>
          <w:wAfter w:w="107" w:type="dxa"/>
          <w:trHeight w:val="1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31 131 075,54</w:t>
            </w:r>
          </w:p>
        </w:tc>
      </w:tr>
      <w:tr w:rsidR="00F56403" w:rsidRPr="00F56403" w:rsidTr="007F38D7">
        <w:trPr>
          <w:gridAfter w:val="1"/>
          <w:wAfter w:w="107" w:type="dxa"/>
          <w:trHeight w:val="20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10 755,75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91 0 00 90040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10 755,75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91 0 00 90040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10 755,75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91 0 00 90040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10 755,75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30 810 522,39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"Ремонт и содержание автомобильных дорог общего пользования местного значения в границах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2019-2024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30 099 018,26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10 304 434,87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13 0 01 10010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10 304 434,87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13 0 01 10010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9 984 434,87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13 0 01 10010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9 984 434,87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13 0 01 10010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320 000,00</w:t>
            </w:r>
          </w:p>
        </w:tc>
      </w:tr>
      <w:tr w:rsidR="00F56403" w:rsidRPr="00F56403" w:rsidTr="007F38D7">
        <w:trPr>
          <w:gridAfter w:val="1"/>
          <w:wAfter w:w="107" w:type="dxa"/>
          <w:trHeight w:val="33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13 0 01 10010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320 000,00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19 794 583,39</w:t>
            </w:r>
          </w:p>
        </w:tc>
      </w:tr>
      <w:tr w:rsidR="00F56403" w:rsidRPr="00F56403" w:rsidTr="007F38D7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13 0 02 10010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476 735,89</w:t>
            </w:r>
          </w:p>
        </w:tc>
      </w:tr>
      <w:tr w:rsidR="00F56403" w:rsidRPr="00F56403" w:rsidTr="007F38D7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13 0 02 10010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476 735,89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13 0 02 10010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476 735,89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Субсидии из областного бюджета на формирование муниципальных дорожных фондов городских и сельских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13 0 02 71520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4 787 472,55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13 0 02 71520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4 787 472,55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13 0 02 71520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4 787 472,55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Софинансирование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на формирование муниципальных дорожных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02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251 972,25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02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251 972,25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02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251 972,25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Субсидии из областного бюджета на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софинансирование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ремонта</w:t>
            </w:r>
            <w:proofErr w:type="gram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13 0 02 71540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14 135 617,65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13 0 02 71540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14 135 617,65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13 0 02 71540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14 135 617,65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Софинансирование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ремонта</w:t>
            </w:r>
            <w:proofErr w:type="gram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 автомобильных дорог общего пользования местного значения с заключенными Соглашениями»,  осуществляемое за счет средств бюджета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02 S1540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142 785,05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02 S1540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142 785,05</w:t>
            </w:r>
          </w:p>
        </w:tc>
      </w:tr>
      <w:tr w:rsidR="00F56403" w:rsidRPr="00F56403" w:rsidTr="007F38D7">
        <w:trPr>
          <w:gridAfter w:val="1"/>
          <w:wAfter w:w="107" w:type="dxa"/>
          <w:trHeight w:val="1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Иные закупки товаров, работ и услуг для обеспечения государственных </w:t>
            </w: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13 0 02 S1540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142 785,05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Муниципальная  программа  «Повышение безопасности дорожного движения  на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2016-2024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711 504,13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Совершенствование организации безопасности дорожного движения автотранспорта и пешеходов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29 0 03 00000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711 504,13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муниципальной  программы  «Повышение безопасности дорожного движения  на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2016-2024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29 0 03 19990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711 504,13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29 0 03 19990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711 504,13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29 0 03 19990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711 504,13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309 797,40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«Развитие системы управления муниципальным имуществом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2016-2024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309 797,40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Обеспечение рационального и эффективного использования земельных участков, государственная собственность на которые не разграничена,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309 797,40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2016-2024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309 797,40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309 797,40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31 0 02 19990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309 797,40</w:t>
            </w:r>
          </w:p>
        </w:tc>
      </w:tr>
      <w:tr w:rsidR="00F56403" w:rsidRPr="00F56403" w:rsidTr="007F38D7">
        <w:trPr>
          <w:gridAfter w:val="1"/>
          <w:wAfter w:w="107" w:type="dxa"/>
          <w:trHeight w:val="23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177 725 726,03</w:t>
            </w:r>
          </w:p>
        </w:tc>
      </w:tr>
      <w:tr w:rsidR="00F56403" w:rsidRPr="00F56403" w:rsidTr="007F38D7">
        <w:trPr>
          <w:gridAfter w:val="1"/>
          <w:wAfter w:w="107" w:type="dxa"/>
          <w:trHeight w:val="2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35 931 242,44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"Капитальный и текущий ремонт муниципального жилищного фонда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2016-2024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1 347 751,60</w:t>
            </w:r>
          </w:p>
        </w:tc>
      </w:tr>
      <w:tr w:rsidR="00F56403" w:rsidRPr="00F56403" w:rsidTr="00380B44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Приведение муниципального жилищного фонда в соответствие с требованиями нормативно-технических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30 0 01 00000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1 347 751,60</w:t>
            </w:r>
          </w:p>
        </w:tc>
      </w:tr>
      <w:tr w:rsidR="00F56403" w:rsidRPr="00F56403" w:rsidTr="00380B44">
        <w:trPr>
          <w:gridAfter w:val="1"/>
          <w:wAfter w:w="107" w:type="dxa"/>
          <w:trHeight w:val="112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Реализация мероприятий муниципальной программы  "Капитальный и текущий ремонт муниципального жилищного фонда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2016-2024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30 0 01 19990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1 347 751,60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30 0 01 19990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1 500 000,00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30 0 01 19990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1 500 000,00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 «Переселение граждан, проживающих на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поселения, из аварийного жилищного фонда в 2019-2025 годах»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34 583 490,84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Федеральный проект 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36 0 F3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34 583 490,84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36 0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30 306 187,20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36 0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30 306 187,20</w:t>
            </w:r>
          </w:p>
        </w:tc>
      </w:tr>
      <w:tr w:rsidR="00F56403" w:rsidRPr="00F56403" w:rsidTr="00380B44">
        <w:trPr>
          <w:gridAfter w:val="1"/>
          <w:wAfter w:w="107" w:type="dxa"/>
          <w:trHeight w:val="2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36 0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30 306 187,20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36 0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937 304,76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36 0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937 304,76</w:t>
            </w:r>
          </w:p>
        </w:tc>
      </w:tr>
      <w:tr w:rsidR="00F56403" w:rsidRPr="00F56403" w:rsidTr="00380B44">
        <w:trPr>
          <w:gridAfter w:val="1"/>
          <w:wAfter w:w="107" w:type="dxa"/>
          <w:trHeight w:val="14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36 0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937 304,76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Переселение граждан из аварийного жилищного фонда за счет средств бюджета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36 0 F3 6748S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3 339 998,88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36 0 F3 6748S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3 339 998,88</w:t>
            </w:r>
          </w:p>
        </w:tc>
      </w:tr>
      <w:tr w:rsidR="00F56403" w:rsidRPr="00F56403" w:rsidTr="00380B44">
        <w:trPr>
          <w:gridAfter w:val="1"/>
          <w:wAfter w:w="107" w:type="dxa"/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36 0 F3 6748S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3 339 998,88</w:t>
            </w:r>
          </w:p>
        </w:tc>
      </w:tr>
      <w:tr w:rsidR="00F56403" w:rsidRPr="00F56403" w:rsidTr="00380B44">
        <w:trPr>
          <w:gridAfter w:val="1"/>
          <w:wAfter w:w="107" w:type="dxa"/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7 800 596,96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«Улучшение жилищных условий граждан и повышение качества жилищно-коммунальных услуг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7 800 596,96</w:t>
            </w:r>
          </w:p>
        </w:tc>
      </w:tr>
      <w:tr w:rsidR="00F56403" w:rsidRPr="00F56403" w:rsidTr="00380B44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Подпрограмма «Водоснабжение и водоотведение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5 138 500,71</w:t>
            </w:r>
          </w:p>
        </w:tc>
      </w:tr>
      <w:tr w:rsidR="00F56403" w:rsidRPr="00F56403" w:rsidTr="00380B44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Развитие водоснабжения  городского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622 880,58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91 569,51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91 569,51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91 569,51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24 1 01 49990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246 311,07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24 1 01 49990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246 311,07</w:t>
            </w:r>
          </w:p>
        </w:tc>
      </w:tr>
      <w:tr w:rsidR="00F56403" w:rsidRPr="00F56403" w:rsidTr="00E212E6">
        <w:trPr>
          <w:gridAfter w:val="1"/>
          <w:wAfter w:w="107" w:type="dxa"/>
          <w:trHeight w:val="2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24 1 01 49990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246 311,07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C</w:t>
            </w:r>
            <w:proofErr w:type="gramEnd"/>
            <w:r w:rsidRPr="00F56403">
              <w:rPr>
                <w:rFonts w:ascii="Times New Roman" w:eastAsia="Times New Roman" w:hAnsi="Times New Roman" w:cs="Times New Roman"/>
                <w:bCs/>
              </w:rPr>
              <w:t>убсидии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из областного бюджета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24 1 01 72370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228 000,00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24 1 01 72370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228 000,00</w:t>
            </w:r>
          </w:p>
        </w:tc>
      </w:tr>
      <w:tr w:rsidR="00F56403" w:rsidRPr="00F56403" w:rsidTr="00E212E6">
        <w:trPr>
          <w:gridAfter w:val="1"/>
          <w:wAfter w:w="107" w:type="dxa"/>
          <w:trHeight w:val="1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24 1 01 72370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228 000,00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C</w:t>
            </w:r>
            <w:proofErr w:type="gramEnd"/>
            <w:r w:rsidRPr="00F56403">
              <w:rPr>
                <w:rFonts w:ascii="Times New Roman" w:eastAsia="Times New Roman" w:hAnsi="Times New Roman" w:cs="Times New Roman"/>
                <w:bCs/>
              </w:rPr>
              <w:t>офинансирование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01 S2370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57 000,00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01 S2370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57 000,00</w:t>
            </w:r>
          </w:p>
        </w:tc>
      </w:tr>
      <w:tr w:rsidR="00F56403" w:rsidRPr="00F56403" w:rsidTr="00E212E6">
        <w:trPr>
          <w:gridAfter w:val="1"/>
          <w:wAfter w:w="107" w:type="dxa"/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01 S2370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57 000,00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Развитие водоотведения 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4 515 620,13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159 430,13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159 430,13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159 430,13</w:t>
            </w:r>
          </w:p>
        </w:tc>
      </w:tr>
      <w:tr w:rsidR="00F56403" w:rsidRPr="00F56403" w:rsidTr="00B3352A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C</w:t>
            </w:r>
            <w:proofErr w:type="gramEnd"/>
            <w:r w:rsidRPr="00F56403">
              <w:rPr>
                <w:rFonts w:ascii="Times New Roman" w:eastAsia="Times New Roman" w:hAnsi="Times New Roman" w:cs="Times New Roman"/>
                <w:bCs/>
              </w:rPr>
              <w:t>убсидии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из областного бюджета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24 1 02 72370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2 904 271,87</w:t>
            </w:r>
          </w:p>
        </w:tc>
      </w:tr>
      <w:tr w:rsidR="00F56403" w:rsidRPr="00F56403" w:rsidTr="00B3352A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24 1 02 72370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2 904 271,87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24 1 02 72370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2 904 271,87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C</w:t>
            </w:r>
            <w:proofErr w:type="gramEnd"/>
            <w:r w:rsidRPr="00F56403">
              <w:rPr>
                <w:rFonts w:ascii="Times New Roman" w:eastAsia="Times New Roman" w:hAnsi="Times New Roman" w:cs="Times New Roman"/>
                <w:bCs/>
              </w:rPr>
              <w:t>офинансирование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02 S2370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1 451 918,13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02 S2370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1 451 918,13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1 02 S2370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1 451 918,13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Подпрограмма «Газоснабжение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101 509,61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Развитие газоснабжения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101 509,61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"Газоснабжение и водоотведение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24 2 01 19990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101 509,61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24 2 01 19990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101 509,61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24 2 01 19990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101 509,61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Подпрограмма «Энергосбережение и повышение энергетической эффективности в 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60 586,64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Повышение энергетической эффективности в многоквартирных домах на территории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60 586,64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Установка приборов учета тепловой энергии в многоквартирные дома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24 3 01 10040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60 586,64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24 3 01 10040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60 586,64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24 3 01 10040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60 586,64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Подпрограмма «Развитие банных услуг, обеспечение их доступности для всех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2 500 000,00</w:t>
            </w:r>
          </w:p>
        </w:tc>
      </w:tr>
      <w:tr w:rsidR="00F56403" w:rsidRPr="00F56403" w:rsidTr="00B3352A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Возмещение выпадающих доходов на покрытие убытков на оказание услуг бань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2 500 000,00</w:t>
            </w:r>
          </w:p>
        </w:tc>
      </w:tr>
      <w:tr w:rsidR="00F56403" w:rsidRPr="00F56403" w:rsidTr="00B3352A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24 4 01 60010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2 500 000,00</w:t>
            </w:r>
          </w:p>
        </w:tc>
      </w:tr>
      <w:tr w:rsidR="00F56403" w:rsidRPr="00F56403" w:rsidTr="00B3352A">
        <w:trPr>
          <w:gridAfter w:val="1"/>
          <w:wAfter w:w="107" w:type="dxa"/>
          <w:trHeight w:val="30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24 4 01 60010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2 500 000,00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24 4 01 60010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2 500 000,00</w:t>
            </w:r>
          </w:p>
        </w:tc>
      </w:tr>
      <w:tr w:rsidR="00F56403" w:rsidRPr="00F56403" w:rsidTr="00B3352A">
        <w:trPr>
          <w:gridAfter w:val="1"/>
          <w:wAfter w:w="107" w:type="dxa"/>
          <w:trHeight w:val="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132 916 828,63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  «Формирование современной городской среды на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78 559 806,00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Федеральный проект 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78 559 806,00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проекта победителя создания комфортной городской среды в рамках </w:t>
            </w:r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проведения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54240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55 000 000,00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54240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3 450 000,00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54240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3 450 000,00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54240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48 157 649,57</w:t>
            </w:r>
          </w:p>
        </w:tc>
      </w:tr>
      <w:tr w:rsidR="00F56403" w:rsidRPr="00F56403" w:rsidTr="00B3352A">
        <w:trPr>
          <w:gridAfter w:val="1"/>
          <w:wAfter w:w="107" w:type="dxa"/>
          <w:trHeight w:val="3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54240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48 157 649,57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54240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3 392 350,43</w:t>
            </w:r>
          </w:p>
        </w:tc>
      </w:tr>
      <w:tr w:rsidR="00F56403" w:rsidRPr="00F56403" w:rsidTr="00B3352A">
        <w:trPr>
          <w:gridAfter w:val="1"/>
          <w:wAfter w:w="107" w:type="dxa"/>
          <w:trHeight w:val="2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54240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3 392 350,43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проекта победителя создания комфортной городской среды в рамках </w:t>
            </w:r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проведения Всероссийского конкурса лучших проектов создания комфортной городской среды</w:t>
            </w:r>
            <w:proofErr w:type="gram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за счет средств резервного фонда Правительства Российской Федерации в связи с удорожанием стоимости строительных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5424F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20 619 000,00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5424F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1 276 291,44</w:t>
            </w:r>
          </w:p>
        </w:tc>
      </w:tr>
      <w:tr w:rsidR="00F56403" w:rsidRPr="00F56403" w:rsidTr="00B3352A">
        <w:trPr>
          <w:gridAfter w:val="1"/>
          <w:wAfter w:w="107" w:type="dxa"/>
          <w:trHeight w:val="2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5424F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1 276 291,44</w:t>
            </w:r>
          </w:p>
        </w:tc>
      </w:tr>
      <w:tr w:rsidR="00F56403" w:rsidRPr="00F56403" w:rsidTr="00B3352A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5424F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19 342 708,56</w:t>
            </w:r>
          </w:p>
        </w:tc>
      </w:tr>
      <w:tr w:rsidR="00F56403" w:rsidRPr="00F56403" w:rsidTr="00B3352A">
        <w:trPr>
          <w:gridAfter w:val="1"/>
          <w:wAfter w:w="107" w:type="dxa"/>
          <w:trHeight w:val="2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5424F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19 342 708,56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Реализация мероприятий муниципальной программы,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2 940 806,00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2 307 314,54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2 307 314,54</w:t>
            </w:r>
          </w:p>
        </w:tc>
      </w:tr>
      <w:tr w:rsidR="00F56403" w:rsidRPr="00F56403" w:rsidTr="00B3352A">
        <w:trPr>
          <w:gridAfter w:val="1"/>
          <w:wAfter w:w="107" w:type="dxa"/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633 491,46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 0 F2 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633 491,46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«Благоустройство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54 357 022,63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Подпрограмма "Уличное освещение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 поселения"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9 649 164,07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Оплата за электроэнергию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2 828 989,01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2 828 989,01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2 828 989,01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2 828 989,01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Техническое обслуживание сетей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1 619 795,01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1 619 795,01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1 619 795,01</w:t>
            </w:r>
          </w:p>
        </w:tc>
      </w:tr>
      <w:tr w:rsidR="00F56403" w:rsidRPr="00F56403" w:rsidTr="00C83514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1 619 795,01</w:t>
            </w:r>
          </w:p>
        </w:tc>
      </w:tr>
      <w:tr w:rsidR="00F56403" w:rsidRPr="00F56403" w:rsidTr="00C83514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Строительство сетей уличного освещения и установка дополнительных светильников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18 1 03 00000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169 767,90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169 767,90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169 767,90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169 767,90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использования электрической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5 030 612,15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5 030 612,15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5 030 612,15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18 1 04 19990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5 030 612,15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Подпрограмма "Организация и содержание мест захоронения на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445 000,00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Благоустройство и содержание кладбищ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445 000,00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"Организация и содержание мест захоронения на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18 2 01 19990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445 000,00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18 2 01 19990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445 000,00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18 2 01 19990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445 000,00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Подпрограмма "Прочие мероприятия по благоустройству на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9 951 394,52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Проведение прочих мероприятий комплексного благоустройства территории поселения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7 452 438,81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"Прочие мероприятия по благоустройству на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4 359 659,14</w:t>
            </w:r>
          </w:p>
        </w:tc>
      </w:tr>
      <w:tr w:rsidR="00F56403" w:rsidRPr="00F56403" w:rsidTr="00716D4E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4 359 659,14</w:t>
            </w:r>
          </w:p>
        </w:tc>
      </w:tr>
      <w:tr w:rsidR="00F56403" w:rsidRPr="00F56403" w:rsidTr="00716D4E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18 3 02 19990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4 359 659,14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межбюджетные трансферты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18 3 02 75360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1 067 015,00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18 3 02 75360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1 067 015,00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18 3 02 75360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1 067 015,00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18 3 02 76210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387 895,67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18 3 02 76210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387 895,67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18 3 02 76210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387 895,67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Финансовое обеспечение первоочередных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18 3 02 81010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1 637 869,00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18 3 02 81010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1 637 869,00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18 3 02 81010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1 637 869,00</w:t>
            </w:r>
          </w:p>
        </w:tc>
      </w:tr>
      <w:tr w:rsidR="00F56403" w:rsidRPr="00F56403" w:rsidTr="00716D4E">
        <w:trPr>
          <w:gridAfter w:val="1"/>
          <w:wAfter w:w="107" w:type="dxa"/>
          <w:trHeight w:val="3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Уничтожение борщевика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"Прочие мероприятия по благоустройству на территории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Инициативное</w:t>
            </w:r>
            <w:proofErr w:type="gram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бюджетирование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в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1 998 955,71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Субсидии из областного бюджета на реализацию приоритетного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18 3 04 76100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999 477,85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18 3 04 76100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999 477,85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18 3 04 76100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999 477,85</w:t>
            </w:r>
          </w:p>
        </w:tc>
      </w:tr>
      <w:tr w:rsidR="00F56403" w:rsidRPr="00F56403" w:rsidTr="00716D4E">
        <w:trPr>
          <w:gridAfter w:val="1"/>
          <w:wAfter w:w="107" w:type="dxa"/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Софинансирование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мероприятий, направленных на реализацию проекта </w:t>
            </w: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04 S6100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999 477,86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04 S6100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999 477,86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3 04 S6100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999 477,86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Подпрограмма "Строительство кладбища традиционного захоронения г</w:t>
            </w:r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.О</w:t>
            </w:r>
            <w:proofErr w:type="gramEnd"/>
            <w:r w:rsidRPr="00F56403">
              <w:rPr>
                <w:rFonts w:ascii="Times New Roman" w:eastAsia="Times New Roman" w:hAnsi="Times New Roman" w:cs="Times New Roman"/>
                <w:bCs/>
              </w:rPr>
              <w:t>куловка"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33 000,00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Строительство кладбища традиционного захоронения г</w:t>
            </w:r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.О</w:t>
            </w:r>
            <w:proofErr w:type="gram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куловка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33 000,00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Реализация мероприятий подпрограммы "Строительство кладбища традиционного захоронения г</w:t>
            </w:r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.О</w:t>
            </w:r>
            <w:proofErr w:type="gramEnd"/>
            <w:r w:rsidRPr="00F56403">
              <w:rPr>
                <w:rFonts w:ascii="Times New Roman" w:eastAsia="Times New Roman" w:hAnsi="Times New Roman" w:cs="Times New Roman"/>
                <w:bCs/>
              </w:rPr>
              <w:t>куловка"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18 4 01 49990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33 000,00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18 4 01 49990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33 000,00</w:t>
            </w:r>
          </w:p>
        </w:tc>
      </w:tr>
      <w:tr w:rsidR="00F56403" w:rsidRPr="00F56403" w:rsidTr="00716D4E">
        <w:trPr>
          <w:gridAfter w:val="1"/>
          <w:wAfter w:w="107" w:type="dxa"/>
          <w:trHeight w:val="24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18 4 01 49990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33 000,00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Подпрограмма "Проведение мероприятий, планируемых к реализации в рамках Соглашения о сотрудничестве в области социально-экономического развития муниципального образования "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Окуловский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муниципальный район" Новгородской области от 08.04.2019 №01-46/100"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28 139 044,46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Благоустройство общественных пространств на территории г</w:t>
            </w:r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.О</w:t>
            </w:r>
            <w:proofErr w:type="gramEnd"/>
            <w:r w:rsidRPr="00F56403">
              <w:rPr>
                <w:rFonts w:ascii="Times New Roman" w:eastAsia="Times New Roman" w:hAnsi="Times New Roman" w:cs="Times New Roman"/>
                <w:bCs/>
              </w:rPr>
              <w:t>куловка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28 139 044,46</w:t>
            </w:r>
          </w:p>
        </w:tc>
      </w:tr>
      <w:tr w:rsidR="00F56403" w:rsidRPr="00F56403" w:rsidTr="00716D4E">
        <w:trPr>
          <w:gridAfter w:val="1"/>
          <w:wAfter w:w="107" w:type="dxa"/>
          <w:trHeight w:val="1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Модернизация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18 5 01 75255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7 525 625,21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18 5 01 75255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7 525 625,21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18 5 01 75255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7 525 625,21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Снос (ликвидация) аварийных строений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18 5 01 75257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7 433 706,55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18 5 01 75257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7 433 706,55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18 5 01 75257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7 433 706,55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Обустройство остановочных павильонов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18 5 01 75258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1 391 838,35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18 5 01 75258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1 391 838,35</w:t>
            </w:r>
          </w:p>
        </w:tc>
      </w:tr>
      <w:tr w:rsidR="00F56403" w:rsidRPr="00F56403" w:rsidTr="002A2B1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18 5 01 75258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1 391 838,35</w:t>
            </w:r>
          </w:p>
        </w:tc>
      </w:tr>
      <w:tr w:rsidR="00F56403" w:rsidRPr="00F56403" w:rsidTr="002A2B1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>Приобретение специальной коммунальной и дорожной техники и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18 5 01 75259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11 587 874,35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18 5 01 75259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11 587 874,35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18 5 01 75259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11 587 874,35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Капитальный ремонт </w:t>
            </w:r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открытой</w:t>
            </w:r>
            <w:proofErr w:type="gram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физкультурно-спортивной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прощадки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"Хоккейная коробка"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01 7525А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01 7525А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5 01 7525А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Подпрограмма "Проведение мероприятий, планируемых к реализации в рамках Соглашения о сотрудничестве в области социально-экономического развития муниципального образования "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Окуловский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муниципальный район" Новгородской области от 08.09.2021 №01-53/326"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18 6 00 00000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6 139 419,58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Озеленение и благоустройство на территории г</w:t>
            </w:r>
            <w:proofErr w:type="gramStart"/>
            <w:r w:rsidRPr="00F56403">
              <w:rPr>
                <w:rFonts w:ascii="Times New Roman" w:eastAsia="Times New Roman" w:hAnsi="Times New Roman" w:cs="Times New Roman"/>
                <w:bCs/>
              </w:rPr>
              <w:t>.О</w:t>
            </w:r>
            <w:proofErr w:type="gramEnd"/>
            <w:r w:rsidRPr="00F56403">
              <w:rPr>
                <w:rFonts w:ascii="Times New Roman" w:eastAsia="Times New Roman" w:hAnsi="Times New Roman" w:cs="Times New Roman"/>
                <w:bCs/>
              </w:rPr>
              <w:t>куловка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18 6 01 00000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6 139 419,58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Реализация мероприятий подпрограммы "Проведение мероприятий, планируемых к реализации в рамках Соглашения о сотрудничестве в области социально-экономического развития муниципального образования "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bCs/>
              </w:rPr>
              <w:t>Окуловский</w:t>
            </w:r>
            <w:proofErr w:type="spellEnd"/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 муниципальный район" Новгородской области от 08.09.2021 №01-53/326"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6 01 7525Б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6 139 419,58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6 01 7525Б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6 139 419,58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18 6 01 7525Б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6 139 419,58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1 077 058,00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91 0 00 90050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1 077 058,00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91 0 00 90050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1 077 058,00</w:t>
            </w:r>
          </w:p>
        </w:tc>
      </w:tr>
      <w:tr w:rsidR="00F56403" w:rsidRPr="00F56403" w:rsidTr="002A2B13">
        <w:trPr>
          <w:gridAfter w:val="1"/>
          <w:wAfter w:w="107" w:type="dxa"/>
          <w:trHeight w:val="1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91 0 00 90050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1 077 058,00</w:t>
            </w:r>
          </w:p>
        </w:tc>
      </w:tr>
      <w:tr w:rsidR="00F56403" w:rsidRPr="00F56403" w:rsidTr="002A2B13">
        <w:trPr>
          <w:gridAfter w:val="1"/>
          <w:wAfter w:w="107" w:type="dxa"/>
          <w:trHeight w:val="2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F56403" w:rsidRPr="00F56403" w:rsidTr="002A2B13">
        <w:trPr>
          <w:gridAfter w:val="1"/>
          <w:wAfter w:w="107" w:type="dxa"/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F56403" w:rsidRPr="00F56403" w:rsidTr="002A2B13">
        <w:trPr>
          <w:gridAfter w:val="1"/>
          <w:wAfter w:w="107" w:type="dxa"/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Мероприятия в сфере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91 0 00 90010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91 0 00 90010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91 0 00 90010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F56403" w:rsidRPr="00F56403" w:rsidTr="002A2B13">
        <w:trPr>
          <w:gridAfter w:val="1"/>
          <w:wAfter w:w="107" w:type="dxa"/>
          <w:trHeight w:val="2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164 666,00</w:t>
            </w:r>
          </w:p>
        </w:tc>
      </w:tr>
      <w:tr w:rsidR="00F56403" w:rsidRPr="00F56403" w:rsidTr="002A2B13">
        <w:trPr>
          <w:gridAfter w:val="1"/>
          <w:wAfter w:w="107" w:type="dxa"/>
          <w:trHeight w:val="2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164 666,00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Мероприятия в области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91 0 00 90020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164 666,00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91 0 00 90020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164 666,00</w:t>
            </w:r>
          </w:p>
        </w:tc>
      </w:tr>
      <w:tr w:rsidR="00F56403" w:rsidRPr="00F56403" w:rsidTr="00F5640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91 0 00 90020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6403">
              <w:rPr>
                <w:rFonts w:ascii="Times New Roman" w:hAnsi="Times New Roman" w:cs="Times New Roman"/>
                <w:bCs/>
              </w:rPr>
              <w:t>164 666,00</w:t>
            </w:r>
          </w:p>
        </w:tc>
      </w:tr>
      <w:tr w:rsidR="00F56403" w:rsidRPr="00F56403" w:rsidTr="00F56403">
        <w:trPr>
          <w:gridAfter w:val="1"/>
          <w:wAfter w:w="107" w:type="dxa"/>
          <w:trHeight w:val="255"/>
        </w:trPr>
        <w:tc>
          <w:tcPr>
            <w:tcW w:w="7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64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64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222 879 681,10</w:t>
            </w:r>
          </w:p>
        </w:tc>
      </w:tr>
    </w:tbl>
    <w:p w:rsidR="00C22F1B" w:rsidRPr="00BD11AC" w:rsidRDefault="00C22F1B">
      <w:pPr>
        <w:rPr>
          <w:rFonts w:ascii="Times New Roman" w:hAnsi="Times New Roman" w:cs="Times New Roman"/>
          <w:sz w:val="24"/>
          <w:szCs w:val="24"/>
        </w:rPr>
      </w:pPr>
    </w:p>
    <w:sectPr w:rsidR="00C22F1B" w:rsidRPr="00BD11AC" w:rsidSect="00C5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200"/>
    <w:rsid w:val="00036B89"/>
    <w:rsid w:val="0005056E"/>
    <w:rsid w:val="00092016"/>
    <w:rsid w:val="000A44DC"/>
    <w:rsid w:val="000E36CE"/>
    <w:rsid w:val="001061D6"/>
    <w:rsid w:val="0011542F"/>
    <w:rsid w:val="001E4E98"/>
    <w:rsid w:val="00201CEA"/>
    <w:rsid w:val="00216200"/>
    <w:rsid w:val="0022508D"/>
    <w:rsid w:val="002357C1"/>
    <w:rsid w:val="002A2B13"/>
    <w:rsid w:val="002A7F13"/>
    <w:rsid w:val="002C3626"/>
    <w:rsid w:val="002F2584"/>
    <w:rsid w:val="003224F0"/>
    <w:rsid w:val="00325C20"/>
    <w:rsid w:val="0037175B"/>
    <w:rsid w:val="00377999"/>
    <w:rsid w:val="00380B44"/>
    <w:rsid w:val="003B1620"/>
    <w:rsid w:val="003C146D"/>
    <w:rsid w:val="003E567A"/>
    <w:rsid w:val="003F5B63"/>
    <w:rsid w:val="00407FF1"/>
    <w:rsid w:val="0041027C"/>
    <w:rsid w:val="00430BFB"/>
    <w:rsid w:val="00465B17"/>
    <w:rsid w:val="004746B7"/>
    <w:rsid w:val="00491C3A"/>
    <w:rsid w:val="004A23F8"/>
    <w:rsid w:val="004A61BA"/>
    <w:rsid w:val="004D5130"/>
    <w:rsid w:val="005D601B"/>
    <w:rsid w:val="0064052A"/>
    <w:rsid w:val="006A0AE2"/>
    <w:rsid w:val="006F1379"/>
    <w:rsid w:val="00716D4E"/>
    <w:rsid w:val="007364EF"/>
    <w:rsid w:val="007568CC"/>
    <w:rsid w:val="007636F2"/>
    <w:rsid w:val="0079707C"/>
    <w:rsid w:val="007C1B8C"/>
    <w:rsid w:val="007D4BBA"/>
    <w:rsid w:val="007F38D7"/>
    <w:rsid w:val="00825C25"/>
    <w:rsid w:val="00835979"/>
    <w:rsid w:val="00841A46"/>
    <w:rsid w:val="00870155"/>
    <w:rsid w:val="00886344"/>
    <w:rsid w:val="008908E8"/>
    <w:rsid w:val="008A401D"/>
    <w:rsid w:val="008D6ED5"/>
    <w:rsid w:val="00910189"/>
    <w:rsid w:val="00981966"/>
    <w:rsid w:val="00A20404"/>
    <w:rsid w:val="00A97EB8"/>
    <w:rsid w:val="00AA428C"/>
    <w:rsid w:val="00AE10F5"/>
    <w:rsid w:val="00B3352A"/>
    <w:rsid w:val="00B62172"/>
    <w:rsid w:val="00B65B35"/>
    <w:rsid w:val="00B67ABD"/>
    <w:rsid w:val="00BD11AC"/>
    <w:rsid w:val="00BD25D2"/>
    <w:rsid w:val="00C11801"/>
    <w:rsid w:val="00C22F1B"/>
    <w:rsid w:val="00C2639F"/>
    <w:rsid w:val="00C50164"/>
    <w:rsid w:val="00C83514"/>
    <w:rsid w:val="00CB1695"/>
    <w:rsid w:val="00CD5BE3"/>
    <w:rsid w:val="00D841F2"/>
    <w:rsid w:val="00DB1950"/>
    <w:rsid w:val="00E212E6"/>
    <w:rsid w:val="00E6594F"/>
    <w:rsid w:val="00E73F4B"/>
    <w:rsid w:val="00EC31E0"/>
    <w:rsid w:val="00ED35BE"/>
    <w:rsid w:val="00ED7E87"/>
    <w:rsid w:val="00EF4E9F"/>
    <w:rsid w:val="00F04BC1"/>
    <w:rsid w:val="00F23A4E"/>
    <w:rsid w:val="00F34DC1"/>
    <w:rsid w:val="00F56403"/>
    <w:rsid w:val="00FD013E"/>
    <w:rsid w:val="00FD5EB6"/>
    <w:rsid w:val="00FE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2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6200"/>
    <w:rPr>
      <w:color w:val="800080"/>
      <w:u w:val="single"/>
    </w:rPr>
  </w:style>
  <w:style w:type="paragraph" w:customStyle="1" w:styleId="font5">
    <w:name w:val="font5"/>
    <w:basedOn w:val="a"/>
    <w:rsid w:val="0021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21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7">
    <w:name w:val="font7"/>
    <w:basedOn w:val="a"/>
    <w:rsid w:val="0021620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21620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8">
    <w:name w:val="xl68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2162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2162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216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162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162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9">
    <w:name w:val="xl99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162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162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21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2162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21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162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162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3C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3C1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3C1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3C1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5003</Words>
  <Characters>28520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Никифорова</dc:creator>
  <cp:keywords/>
  <dc:description/>
  <cp:lastModifiedBy>Надежда Никифорова</cp:lastModifiedBy>
  <cp:revision>79</cp:revision>
  <dcterms:created xsi:type="dcterms:W3CDTF">2016-05-05T09:52:00Z</dcterms:created>
  <dcterms:modified xsi:type="dcterms:W3CDTF">2023-02-16T08:50:00Z</dcterms:modified>
</cp:coreProperties>
</file>