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9F7E77" w14:paraId="3BA3491B" w14:textId="77777777" w:rsidTr="00F07B76">
        <w:trPr>
          <w:trHeight w:val="1560"/>
        </w:trPr>
        <w:tc>
          <w:tcPr>
            <w:tcW w:w="4394" w:type="dxa"/>
            <w:hideMark/>
          </w:tcPr>
          <w:p w14:paraId="32E0CF6E" w14:textId="77777777" w:rsidR="009F7E77" w:rsidRDefault="009A6386" w:rsidP="00D74127">
            <w:pPr>
              <w:spacing w:line="240" w:lineRule="exact"/>
              <w:rPr>
                <w:szCs w:val="28"/>
              </w:rPr>
            </w:pPr>
            <w:r>
              <w:rPr>
                <w:szCs w:val="28"/>
              </w:rPr>
              <w:t>УТ</w:t>
            </w:r>
            <w:r w:rsidR="00451D0B">
              <w:rPr>
                <w:szCs w:val="28"/>
              </w:rPr>
              <w:t>ВЕРЖДЕН</w:t>
            </w:r>
          </w:p>
          <w:p w14:paraId="447B74E9" w14:textId="4F40E376" w:rsidR="00D74127" w:rsidRPr="00E835C2" w:rsidRDefault="00D74127" w:rsidP="0027754C">
            <w:pPr>
              <w:spacing w:before="120" w:line="240" w:lineRule="exact"/>
              <w:rPr>
                <w:szCs w:val="28"/>
              </w:rPr>
            </w:pPr>
            <w:r w:rsidRPr="00B704F5">
              <w:rPr>
                <w:szCs w:val="28"/>
              </w:rPr>
              <w:t>п</w:t>
            </w:r>
            <w:r w:rsidR="009F7E77" w:rsidRPr="00B704F5">
              <w:rPr>
                <w:szCs w:val="28"/>
              </w:rPr>
              <w:t>остановлени</w:t>
            </w:r>
            <w:r w:rsidR="009A6386" w:rsidRPr="00B704F5">
              <w:rPr>
                <w:szCs w:val="28"/>
              </w:rPr>
              <w:t>ем</w:t>
            </w:r>
            <w:r w:rsidRPr="00B704F5">
              <w:rPr>
                <w:szCs w:val="28"/>
              </w:rPr>
              <w:t xml:space="preserve"> А</w:t>
            </w:r>
            <w:r w:rsidR="00F07B76" w:rsidRPr="00B704F5">
              <w:rPr>
                <w:szCs w:val="28"/>
              </w:rPr>
              <w:t xml:space="preserve">дминистрации </w:t>
            </w:r>
            <w:r w:rsidRPr="00B704F5">
              <w:rPr>
                <w:szCs w:val="28"/>
              </w:rPr>
              <w:t>Окуловского муниципального района</w:t>
            </w:r>
            <w:r w:rsidRPr="00E835C2">
              <w:rPr>
                <w:szCs w:val="28"/>
              </w:rPr>
              <w:t xml:space="preserve"> </w:t>
            </w:r>
          </w:p>
          <w:p w14:paraId="2AEF5BD8" w14:textId="3DD8843B" w:rsidR="009F7E77" w:rsidRDefault="00690249" w:rsidP="0027754C">
            <w:pPr>
              <w:spacing w:before="120" w:line="240" w:lineRule="exact"/>
              <w:rPr>
                <w:szCs w:val="28"/>
              </w:rPr>
            </w:pPr>
            <w:r>
              <w:rPr>
                <w:szCs w:val="28"/>
              </w:rPr>
              <w:t>о</w:t>
            </w:r>
            <w:r w:rsidR="009F7E77">
              <w:rPr>
                <w:szCs w:val="28"/>
              </w:rPr>
              <w:t>т</w:t>
            </w:r>
            <w:r w:rsidR="0027754C">
              <w:rPr>
                <w:szCs w:val="28"/>
              </w:rPr>
              <w:t xml:space="preserve"> «</w:t>
            </w:r>
            <w:r w:rsidR="000A0F27" w:rsidRPr="00F34D5F">
              <w:rPr>
                <w:szCs w:val="28"/>
                <w:u w:val="single"/>
              </w:rPr>
              <w:t>____</w:t>
            </w:r>
            <w:r w:rsidR="0027754C">
              <w:rPr>
                <w:szCs w:val="28"/>
              </w:rPr>
              <w:t xml:space="preserve">» </w:t>
            </w:r>
            <w:r w:rsidR="0027754C" w:rsidRPr="00F34D5F">
              <w:rPr>
                <w:szCs w:val="28"/>
                <w:u w:val="single"/>
              </w:rPr>
              <w:t>_______</w:t>
            </w:r>
            <w:r w:rsidR="0027754C">
              <w:rPr>
                <w:szCs w:val="28"/>
              </w:rPr>
              <w:t>2023</w:t>
            </w:r>
            <w:r w:rsidR="000A0F27">
              <w:rPr>
                <w:szCs w:val="28"/>
              </w:rPr>
              <w:t xml:space="preserve">г. </w:t>
            </w:r>
            <w:r w:rsidR="00E835C2">
              <w:rPr>
                <w:szCs w:val="28"/>
              </w:rPr>
              <w:t xml:space="preserve"> </w:t>
            </w:r>
            <w:r w:rsidR="009F7E77">
              <w:rPr>
                <w:szCs w:val="28"/>
              </w:rPr>
              <w:t>№</w:t>
            </w:r>
            <w:r w:rsidR="0027754C" w:rsidRPr="00F34D5F">
              <w:rPr>
                <w:szCs w:val="28"/>
                <w:u w:val="single"/>
              </w:rPr>
              <w:t>____</w:t>
            </w:r>
          </w:p>
        </w:tc>
      </w:tr>
    </w:tbl>
    <w:p w14:paraId="02387045" w14:textId="77777777" w:rsidR="009F7E77" w:rsidRPr="00D74127" w:rsidRDefault="009F7E77" w:rsidP="009F7E77">
      <w:pPr>
        <w:spacing w:line="240" w:lineRule="exact"/>
        <w:rPr>
          <w:b/>
          <w:szCs w:val="28"/>
        </w:rPr>
      </w:pPr>
    </w:p>
    <w:p w14:paraId="4A37CA47" w14:textId="77777777" w:rsidR="0027754C" w:rsidRDefault="0027754C" w:rsidP="009F7E77">
      <w:pPr>
        <w:spacing w:line="240" w:lineRule="exact"/>
        <w:rPr>
          <w:b/>
          <w:szCs w:val="28"/>
        </w:rPr>
      </w:pPr>
    </w:p>
    <w:p w14:paraId="5957DD03" w14:textId="77777777" w:rsidR="009F7E77" w:rsidRDefault="009F7E77" w:rsidP="009F7E77">
      <w:pPr>
        <w:spacing w:line="240" w:lineRule="exact"/>
        <w:rPr>
          <w:b/>
          <w:szCs w:val="28"/>
        </w:rPr>
      </w:pPr>
    </w:p>
    <w:p w14:paraId="1AC6970E" w14:textId="07631763" w:rsidR="00CE3836" w:rsidRPr="00CE0693" w:rsidRDefault="00CE3836" w:rsidP="00CE3836">
      <w:pPr>
        <w:pStyle w:val="ConsPlusTitle"/>
        <w:spacing w:line="240" w:lineRule="exact"/>
        <w:jc w:val="center"/>
      </w:pPr>
      <w:r w:rsidRPr="00CE0693">
        <w:t>АДМИНИСТРАТИВНЫЙ РЕГЛАМЕНТ</w:t>
      </w:r>
    </w:p>
    <w:p w14:paraId="4F9DBB31" w14:textId="77777777" w:rsidR="00CE3836" w:rsidRPr="00A0652A" w:rsidRDefault="00CE3836" w:rsidP="00A0652A">
      <w:pPr>
        <w:autoSpaceDE w:val="0"/>
        <w:autoSpaceDN w:val="0"/>
        <w:adjustRightInd w:val="0"/>
        <w:jc w:val="center"/>
        <w:rPr>
          <w:sz w:val="24"/>
        </w:rPr>
      </w:pPr>
      <w:r w:rsidRPr="00A0652A">
        <w:rPr>
          <w:color w:val="000000"/>
          <w:sz w:val="24"/>
        </w:rPr>
        <w:t>по предоставлению муниципальной услуги «</w:t>
      </w:r>
      <w:r w:rsidR="00A0652A" w:rsidRPr="00A0652A">
        <w:rPr>
          <w:sz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CE0693">
        <w:rPr>
          <w:color w:val="000000"/>
        </w:rPr>
        <w:t>»</w:t>
      </w:r>
    </w:p>
    <w:p w14:paraId="71232F19" w14:textId="77777777" w:rsidR="00CE3836" w:rsidRPr="00CE0693" w:rsidRDefault="00CE3836" w:rsidP="00CE3836">
      <w:pPr>
        <w:pStyle w:val="ConsPlusNormal"/>
        <w:jc w:val="both"/>
        <w:rPr>
          <w:rFonts w:ascii="Times New Roman" w:hAnsi="Times New Roman" w:cs="Times New Roman"/>
          <w:sz w:val="24"/>
          <w:szCs w:val="24"/>
        </w:rPr>
      </w:pPr>
    </w:p>
    <w:p w14:paraId="6DD2CC4A" w14:textId="77777777" w:rsidR="00CE3836" w:rsidRDefault="00CE3836" w:rsidP="007547CC">
      <w:pPr>
        <w:pStyle w:val="ConsPlusNormal"/>
        <w:ind w:firstLine="720"/>
        <w:jc w:val="center"/>
        <w:outlineLvl w:val="1"/>
        <w:rPr>
          <w:rFonts w:ascii="Times New Roman" w:hAnsi="Times New Roman" w:cs="Times New Roman"/>
          <w:b/>
          <w:sz w:val="24"/>
          <w:szCs w:val="24"/>
        </w:rPr>
      </w:pPr>
      <w:r w:rsidRPr="00A216C2">
        <w:rPr>
          <w:rFonts w:ascii="Times New Roman" w:hAnsi="Times New Roman" w:cs="Times New Roman"/>
          <w:b/>
          <w:sz w:val="24"/>
          <w:szCs w:val="24"/>
        </w:rPr>
        <w:t>1. Общие положения</w:t>
      </w:r>
    </w:p>
    <w:p w14:paraId="4AF4169D" w14:textId="77777777" w:rsidR="007547CC" w:rsidRPr="00A216C2" w:rsidRDefault="007547CC" w:rsidP="007547CC">
      <w:pPr>
        <w:pStyle w:val="ConsPlusNormal"/>
        <w:ind w:firstLine="720"/>
        <w:jc w:val="center"/>
        <w:outlineLvl w:val="1"/>
        <w:rPr>
          <w:rFonts w:ascii="Times New Roman" w:hAnsi="Times New Roman" w:cs="Times New Roman"/>
          <w:b/>
          <w:sz w:val="24"/>
          <w:szCs w:val="24"/>
        </w:rPr>
      </w:pPr>
    </w:p>
    <w:p w14:paraId="111455E3" w14:textId="77777777" w:rsidR="00483E4E" w:rsidRDefault="00DF408B" w:rsidP="00DF408B">
      <w:pPr>
        <w:pStyle w:val="ConsPlusNormal"/>
        <w:numPr>
          <w:ilvl w:val="1"/>
          <w:numId w:val="11"/>
        </w:numPr>
        <w:outlineLvl w:val="2"/>
        <w:rPr>
          <w:rFonts w:ascii="Times New Roman" w:hAnsi="Times New Roman" w:cs="Times New Roman"/>
          <w:b/>
          <w:sz w:val="24"/>
          <w:szCs w:val="24"/>
        </w:rPr>
      </w:pPr>
      <w:r>
        <w:rPr>
          <w:rFonts w:ascii="Times New Roman" w:hAnsi="Times New Roman" w:cs="Times New Roman"/>
          <w:b/>
          <w:sz w:val="24"/>
          <w:szCs w:val="24"/>
        </w:rPr>
        <w:t xml:space="preserve"> </w:t>
      </w:r>
      <w:r w:rsidR="00CE3836" w:rsidRPr="00A216C2">
        <w:rPr>
          <w:rFonts w:ascii="Times New Roman" w:hAnsi="Times New Roman" w:cs="Times New Roman"/>
          <w:b/>
          <w:sz w:val="24"/>
          <w:szCs w:val="24"/>
        </w:rPr>
        <w:t>Предмет регулирования Административного регламента</w:t>
      </w:r>
    </w:p>
    <w:p w14:paraId="3C8C7DA5" w14:textId="6B000BB5" w:rsidR="00D33A76" w:rsidRPr="00B704F5" w:rsidRDefault="00545B74" w:rsidP="00E835C2">
      <w:pPr>
        <w:autoSpaceDE w:val="0"/>
        <w:autoSpaceDN w:val="0"/>
        <w:adjustRightInd w:val="0"/>
        <w:ind w:firstLine="709"/>
        <w:jc w:val="both"/>
        <w:rPr>
          <w:sz w:val="24"/>
        </w:rPr>
      </w:pPr>
      <w:r w:rsidRPr="00483E4E">
        <w:rPr>
          <w:sz w:val="24"/>
        </w:rPr>
        <w:t xml:space="preserve">1.1.1. </w:t>
      </w:r>
      <w:r w:rsidR="001C32A7">
        <w:rPr>
          <w:sz w:val="24"/>
        </w:rPr>
        <w:t xml:space="preserve">Настоящий </w:t>
      </w:r>
      <w:r w:rsidRPr="00483E4E">
        <w:rPr>
          <w:sz w:val="24"/>
        </w:rPr>
        <w:t xml:space="preserve">Административный регламент </w:t>
      </w:r>
      <w:r w:rsidR="000D5095" w:rsidRPr="001C32A7">
        <w:rPr>
          <w:sz w:val="24"/>
        </w:rPr>
        <w:t>разработан в целях повышения качества и доступности предоставления муниципальной услуги</w:t>
      </w:r>
      <w:r w:rsidR="00AD73CD" w:rsidRPr="001C32A7">
        <w:rPr>
          <w:sz w:val="24"/>
        </w:rPr>
        <w:t xml:space="preserve"> «П</w:t>
      </w:r>
      <w:r w:rsidR="00AD73CD" w:rsidRPr="001C32A7">
        <w:rPr>
          <w:rFonts w:eastAsiaTheme="minorHAnsi"/>
          <w:sz w:val="24"/>
          <w:lang w:eastAsia="en-US"/>
        </w:rPr>
        <w:t>редоставление сведений, содержащихся в государственной информационной системе обеспечения градостроительной деятельности</w:t>
      </w:r>
      <w:r w:rsidR="00AD73CD" w:rsidRPr="001C32A7">
        <w:rPr>
          <w:sz w:val="24"/>
        </w:rPr>
        <w:t>» (далее – муниципальная услуга</w:t>
      </w:r>
      <w:r w:rsidR="00AD73CD" w:rsidRPr="00AD73CD">
        <w:rPr>
          <w:sz w:val="24"/>
        </w:rPr>
        <w:t>)</w:t>
      </w:r>
      <w:r w:rsidR="001C32A7">
        <w:rPr>
          <w:sz w:val="24"/>
        </w:rPr>
        <w:t xml:space="preserve"> и</w:t>
      </w:r>
      <w:r w:rsidR="000D5095" w:rsidRPr="00483E4E">
        <w:rPr>
          <w:rFonts w:eastAsia="Calibri"/>
          <w:sz w:val="24"/>
          <w:lang w:eastAsia="en-US"/>
        </w:rPr>
        <w:t xml:space="preserve"> </w:t>
      </w:r>
      <w:r w:rsidRPr="00483E4E">
        <w:rPr>
          <w:rFonts w:eastAsia="Calibri"/>
          <w:sz w:val="24"/>
          <w:lang w:eastAsia="en-US"/>
        </w:rPr>
        <w:t xml:space="preserve">определяет </w:t>
      </w:r>
      <w:r w:rsidR="0083294D" w:rsidRPr="00B704F5">
        <w:rPr>
          <w:rFonts w:eastAsia="Calibri"/>
          <w:sz w:val="24"/>
          <w:lang w:eastAsia="en-US"/>
        </w:rPr>
        <w:t xml:space="preserve">стандарт, </w:t>
      </w:r>
      <w:r w:rsidRPr="00B704F5">
        <w:rPr>
          <w:rFonts w:eastAsia="Calibri"/>
          <w:sz w:val="24"/>
          <w:lang w:eastAsia="en-US"/>
        </w:rPr>
        <w:t>с</w:t>
      </w:r>
      <w:r w:rsidR="00E835C2" w:rsidRPr="00B704F5">
        <w:rPr>
          <w:rFonts w:eastAsia="Calibri"/>
          <w:sz w:val="24"/>
          <w:lang w:eastAsia="en-US"/>
        </w:rPr>
        <w:t>роки и последовательность д</w:t>
      </w:r>
      <w:r w:rsidRPr="00B704F5">
        <w:rPr>
          <w:rFonts w:eastAsia="Calibri"/>
          <w:sz w:val="24"/>
          <w:lang w:eastAsia="en-US"/>
        </w:rPr>
        <w:t>ействий</w:t>
      </w:r>
      <w:r w:rsidR="00D94C58" w:rsidRPr="00B704F5">
        <w:rPr>
          <w:rFonts w:eastAsia="Calibri"/>
          <w:sz w:val="24"/>
          <w:lang w:eastAsia="en-US"/>
        </w:rPr>
        <w:t xml:space="preserve"> (далее - административные процедур</w:t>
      </w:r>
      <w:r w:rsidR="009B445B" w:rsidRPr="00B704F5">
        <w:rPr>
          <w:rFonts w:eastAsia="Calibri"/>
          <w:sz w:val="24"/>
          <w:lang w:eastAsia="en-US"/>
        </w:rPr>
        <w:t>ы</w:t>
      </w:r>
      <w:r w:rsidR="0085793C">
        <w:rPr>
          <w:rFonts w:eastAsia="Calibri"/>
          <w:sz w:val="24"/>
          <w:lang w:eastAsia="en-US"/>
        </w:rPr>
        <w:t xml:space="preserve"> (действия)</w:t>
      </w:r>
      <w:r w:rsidR="00D94C58" w:rsidRPr="00B704F5">
        <w:rPr>
          <w:rFonts w:eastAsia="Calibri"/>
          <w:sz w:val="24"/>
          <w:lang w:eastAsia="en-US"/>
        </w:rPr>
        <w:t>)</w:t>
      </w:r>
      <w:r w:rsidR="009B445B" w:rsidRPr="00B704F5">
        <w:rPr>
          <w:rFonts w:eastAsia="Calibri"/>
          <w:sz w:val="24"/>
          <w:lang w:eastAsia="en-US"/>
        </w:rPr>
        <w:t xml:space="preserve"> </w:t>
      </w:r>
      <w:r w:rsidR="000816D2" w:rsidRPr="00B704F5">
        <w:rPr>
          <w:rFonts w:eastAsia="Calibri"/>
          <w:sz w:val="24"/>
          <w:lang w:eastAsia="en-US"/>
        </w:rPr>
        <w:t>Администрации Окуловского муниципального района</w:t>
      </w:r>
      <w:r w:rsidR="000816D2" w:rsidRPr="00B704F5">
        <w:rPr>
          <w:rFonts w:eastAsia="Calibri"/>
          <w:sz w:val="24"/>
          <w:lang w:eastAsia="en-US"/>
        </w:rPr>
        <w:softHyphen/>
      </w:r>
      <w:r w:rsidR="000816D2" w:rsidRPr="00B704F5">
        <w:rPr>
          <w:rFonts w:eastAsia="Calibri"/>
          <w:sz w:val="24"/>
          <w:lang w:eastAsia="en-US"/>
        </w:rPr>
        <w:softHyphen/>
      </w:r>
      <w:r w:rsidR="000816D2" w:rsidRPr="00B704F5">
        <w:rPr>
          <w:rFonts w:eastAsia="Calibri"/>
          <w:sz w:val="24"/>
          <w:lang w:eastAsia="en-US"/>
        </w:rPr>
        <w:softHyphen/>
      </w:r>
      <w:r w:rsidR="000816D2" w:rsidRPr="00B704F5">
        <w:rPr>
          <w:rFonts w:eastAsia="Calibri"/>
          <w:sz w:val="24"/>
          <w:lang w:eastAsia="en-US"/>
        </w:rPr>
        <w:softHyphen/>
      </w:r>
      <w:r w:rsidR="000816D2" w:rsidRPr="00B704F5">
        <w:rPr>
          <w:rFonts w:eastAsia="Calibri"/>
          <w:sz w:val="24"/>
          <w:lang w:eastAsia="en-US"/>
        </w:rPr>
        <w:softHyphen/>
      </w:r>
      <w:bookmarkStart w:id="0" w:name="_Hlk130226091"/>
      <w:r w:rsidR="00E835C2" w:rsidRPr="00B704F5">
        <w:rPr>
          <w:rFonts w:eastAsia="Calibri"/>
          <w:sz w:val="24"/>
          <w:lang w:eastAsia="en-US"/>
        </w:rPr>
        <w:t xml:space="preserve"> Новгородской области</w:t>
      </w:r>
      <w:bookmarkEnd w:id="0"/>
      <w:r w:rsidR="00E835C2" w:rsidRPr="00B704F5">
        <w:rPr>
          <w:sz w:val="24"/>
        </w:rPr>
        <w:t xml:space="preserve"> </w:t>
      </w:r>
      <w:r w:rsidR="00D332AB" w:rsidRPr="00B704F5">
        <w:rPr>
          <w:sz w:val="24"/>
        </w:rPr>
        <w:t>при предоставлении муниципальной услуги, а также при отказе в предоставлении муниципальной услуги.</w:t>
      </w:r>
    </w:p>
    <w:p w14:paraId="7C8C39BB" w14:textId="26F7B81A" w:rsidR="00F41692" w:rsidRDefault="00D33A76" w:rsidP="009B445B">
      <w:pPr>
        <w:autoSpaceDE w:val="0"/>
        <w:autoSpaceDN w:val="0"/>
        <w:adjustRightInd w:val="0"/>
        <w:ind w:firstLine="709"/>
        <w:jc w:val="both"/>
        <w:rPr>
          <w:sz w:val="24"/>
        </w:rPr>
      </w:pPr>
      <w:r w:rsidRPr="00B704F5">
        <w:rPr>
          <w:sz w:val="24"/>
        </w:rPr>
        <w:t xml:space="preserve">1.1.2. Предметом регулирования настоящего Административного регламента являются отношения, возникающие между заявителями и </w:t>
      </w:r>
      <w:r w:rsidR="000816D2" w:rsidRPr="00B704F5">
        <w:rPr>
          <w:rFonts w:eastAsia="Calibri"/>
          <w:sz w:val="24"/>
          <w:lang w:eastAsia="en-US"/>
        </w:rPr>
        <w:t xml:space="preserve">Администрацией Окуловского муниципального района </w:t>
      </w:r>
      <w:r w:rsidR="004A3115" w:rsidRPr="00B704F5">
        <w:rPr>
          <w:rFonts w:eastAsia="Calibri"/>
          <w:sz w:val="24"/>
          <w:lang w:eastAsia="en-US"/>
        </w:rPr>
        <w:t>Новгородкой области</w:t>
      </w:r>
      <w:r w:rsidRPr="00B704F5">
        <w:rPr>
          <w:rFonts w:eastAsia="Calibri"/>
          <w:sz w:val="24"/>
          <w:lang w:eastAsia="en-US"/>
        </w:rPr>
        <w:t>,</w:t>
      </w:r>
      <w:r w:rsidR="004A3115" w:rsidRPr="00B704F5">
        <w:rPr>
          <w:rFonts w:eastAsia="Calibri"/>
          <w:sz w:val="24"/>
          <w:lang w:eastAsia="en-US"/>
        </w:rPr>
        <w:t xml:space="preserve">     связанные  </w:t>
      </w:r>
      <w:r w:rsidR="009B445B" w:rsidRPr="00B704F5">
        <w:rPr>
          <w:rFonts w:eastAsia="Calibri"/>
          <w:sz w:val="24"/>
          <w:lang w:eastAsia="en-US"/>
        </w:rPr>
        <w:t xml:space="preserve">  с             предоставлением </w:t>
      </w:r>
      <w:r w:rsidRPr="00B704F5">
        <w:rPr>
          <w:sz w:val="24"/>
        </w:rPr>
        <w:t>муниципальной услуги.</w:t>
      </w:r>
    </w:p>
    <w:p w14:paraId="2A8FC6C0" w14:textId="77777777" w:rsidR="003B2FE8" w:rsidRDefault="00F41692" w:rsidP="003B2FE8">
      <w:pPr>
        <w:autoSpaceDE w:val="0"/>
        <w:autoSpaceDN w:val="0"/>
        <w:adjustRightInd w:val="0"/>
        <w:ind w:firstLine="709"/>
        <w:jc w:val="both"/>
        <w:rPr>
          <w:sz w:val="24"/>
        </w:rPr>
      </w:pPr>
      <w:r>
        <w:rPr>
          <w:sz w:val="24"/>
        </w:rPr>
        <w:t xml:space="preserve">1.1.3. </w:t>
      </w:r>
      <w:r w:rsidR="00B05471">
        <w:rPr>
          <w:sz w:val="24"/>
        </w:rPr>
        <w:t xml:space="preserve">В рамках предоставления муниципальной услуги осуществляется выдача </w:t>
      </w:r>
      <w:r w:rsidR="005F072A">
        <w:rPr>
          <w:sz w:val="24"/>
        </w:rPr>
        <w:t>сведений, документов и материалов, содержащихся в государственной информационной системе обеспечения градостроительной деятельности Новгородской области (далее ГИСОГД).</w:t>
      </w:r>
    </w:p>
    <w:p w14:paraId="68C88B7D" w14:textId="77777777" w:rsidR="003B2FE8" w:rsidRDefault="003B2FE8" w:rsidP="003B2FE8">
      <w:pPr>
        <w:autoSpaceDE w:val="0"/>
        <w:autoSpaceDN w:val="0"/>
        <w:adjustRightInd w:val="0"/>
        <w:ind w:firstLine="709"/>
        <w:jc w:val="both"/>
        <w:rPr>
          <w:sz w:val="24"/>
        </w:rPr>
      </w:pPr>
    </w:p>
    <w:p w14:paraId="709C2F25" w14:textId="77777777" w:rsidR="00CE3836" w:rsidRPr="003B2FE8" w:rsidRDefault="00CE3836" w:rsidP="003B2FE8">
      <w:pPr>
        <w:autoSpaceDE w:val="0"/>
        <w:autoSpaceDN w:val="0"/>
        <w:adjustRightInd w:val="0"/>
        <w:ind w:firstLine="709"/>
        <w:jc w:val="both"/>
        <w:rPr>
          <w:sz w:val="24"/>
        </w:rPr>
      </w:pPr>
      <w:r w:rsidRPr="00A216C2">
        <w:rPr>
          <w:b/>
          <w:sz w:val="24"/>
        </w:rPr>
        <w:t>1.2. Круг заявителей</w:t>
      </w:r>
    </w:p>
    <w:p w14:paraId="32C99E7F" w14:textId="34F0F7CE" w:rsidR="001C32A7" w:rsidRPr="001C32A7" w:rsidRDefault="00CE3836" w:rsidP="00A216C2">
      <w:pPr>
        <w:pStyle w:val="af3"/>
        <w:widowControl w:val="0"/>
        <w:tabs>
          <w:tab w:val="left" w:pos="1632"/>
        </w:tabs>
        <w:autoSpaceDE w:val="0"/>
        <w:autoSpaceDN w:val="0"/>
        <w:spacing w:after="0" w:line="240" w:lineRule="auto"/>
        <w:ind w:left="0" w:firstLine="720"/>
        <w:contextualSpacing w:val="0"/>
        <w:jc w:val="both"/>
        <w:rPr>
          <w:rFonts w:ascii="Times New Roman" w:hAnsi="Times New Roman"/>
          <w:sz w:val="24"/>
          <w:szCs w:val="24"/>
        </w:rPr>
      </w:pPr>
      <w:r w:rsidRPr="001C32A7">
        <w:rPr>
          <w:rFonts w:ascii="Times New Roman" w:hAnsi="Times New Roman"/>
          <w:sz w:val="24"/>
          <w:szCs w:val="24"/>
        </w:rPr>
        <w:t xml:space="preserve">1.2.1. </w:t>
      </w:r>
      <w:proofErr w:type="gramStart"/>
      <w:r w:rsidR="001C32A7" w:rsidRPr="001C32A7">
        <w:rPr>
          <w:rFonts w:ascii="Times New Roman" w:hAnsi="Times New Roman"/>
          <w:sz w:val="24"/>
          <w:szCs w:val="24"/>
        </w:rPr>
        <w:t>Заявителями</w:t>
      </w:r>
      <w:proofErr w:type="gramEnd"/>
      <w:r w:rsidR="00D94C58">
        <w:rPr>
          <w:rFonts w:ascii="Times New Roman" w:hAnsi="Times New Roman"/>
          <w:sz w:val="24"/>
          <w:szCs w:val="24"/>
        </w:rPr>
        <w:t xml:space="preserve"> имеющими право</w:t>
      </w:r>
      <w:r w:rsidR="001C32A7" w:rsidRPr="001C32A7">
        <w:rPr>
          <w:rFonts w:ascii="Times New Roman" w:hAnsi="Times New Roman"/>
          <w:sz w:val="24"/>
          <w:szCs w:val="24"/>
        </w:rPr>
        <w:t xml:space="preserve"> на п</w:t>
      </w:r>
      <w:r w:rsidR="00D94C58">
        <w:rPr>
          <w:rFonts w:ascii="Times New Roman" w:hAnsi="Times New Roman"/>
          <w:sz w:val="24"/>
          <w:szCs w:val="24"/>
        </w:rPr>
        <w:t>редоставление</w:t>
      </w:r>
      <w:r w:rsidR="001C32A7" w:rsidRPr="001C32A7">
        <w:rPr>
          <w:rFonts w:ascii="Times New Roman" w:hAnsi="Times New Roman"/>
          <w:sz w:val="24"/>
          <w:szCs w:val="24"/>
        </w:rPr>
        <w:t xml:space="preserve"> муниципальной услуги являются физические и юридические лица, либо лица, уполномоченные на представление их интересов соответствующей доверенностью (далее </w:t>
      </w:r>
      <w:r w:rsidR="00E155C3" w:rsidRPr="00B704F5">
        <w:rPr>
          <w:rFonts w:ascii="Times New Roman" w:hAnsi="Times New Roman"/>
          <w:sz w:val="24"/>
          <w:szCs w:val="24"/>
        </w:rPr>
        <w:t>–</w:t>
      </w:r>
      <w:r w:rsidR="001C32A7" w:rsidRPr="00B704F5">
        <w:rPr>
          <w:rFonts w:ascii="Times New Roman" w:hAnsi="Times New Roman"/>
          <w:sz w:val="24"/>
          <w:szCs w:val="24"/>
        </w:rPr>
        <w:t xml:space="preserve"> </w:t>
      </w:r>
      <w:r w:rsidR="00E155C3" w:rsidRPr="00B704F5">
        <w:rPr>
          <w:rFonts w:ascii="Times New Roman" w:hAnsi="Times New Roman"/>
          <w:sz w:val="24"/>
          <w:szCs w:val="24"/>
        </w:rPr>
        <w:t>заявитель</w:t>
      </w:r>
      <w:r w:rsidR="00E155C3">
        <w:rPr>
          <w:rFonts w:ascii="Times New Roman" w:hAnsi="Times New Roman"/>
          <w:sz w:val="24"/>
          <w:szCs w:val="24"/>
        </w:rPr>
        <w:t xml:space="preserve">, </w:t>
      </w:r>
      <w:r w:rsidR="001C32A7" w:rsidRPr="001C32A7">
        <w:rPr>
          <w:rFonts w:ascii="Times New Roman" w:hAnsi="Times New Roman"/>
          <w:sz w:val="24"/>
          <w:szCs w:val="24"/>
        </w:rPr>
        <w:t>заявител</w:t>
      </w:r>
      <w:r w:rsidR="009B445B">
        <w:rPr>
          <w:rFonts w:ascii="Times New Roman" w:hAnsi="Times New Roman"/>
          <w:sz w:val="24"/>
          <w:szCs w:val="24"/>
        </w:rPr>
        <w:t>и).</w:t>
      </w:r>
      <w:r w:rsidR="009B445B" w:rsidRPr="001C32A7">
        <w:rPr>
          <w:rFonts w:ascii="Times New Roman" w:hAnsi="Times New Roman"/>
          <w:sz w:val="24"/>
          <w:szCs w:val="24"/>
        </w:rPr>
        <w:t xml:space="preserve"> </w:t>
      </w:r>
    </w:p>
    <w:p w14:paraId="7BD231F2" w14:textId="77777777" w:rsidR="00C72AE3" w:rsidRDefault="00C72AE3" w:rsidP="00A216C2">
      <w:pPr>
        <w:pStyle w:val="ConsPlusNormal"/>
        <w:ind w:firstLine="720"/>
        <w:jc w:val="both"/>
        <w:rPr>
          <w:rFonts w:ascii="Times New Roman" w:hAnsi="Times New Roman" w:cs="Times New Roman"/>
          <w:b/>
          <w:sz w:val="24"/>
          <w:szCs w:val="24"/>
        </w:rPr>
      </w:pPr>
    </w:p>
    <w:p w14:paraId="49D2F984" w14:textId="77777777" w:rsidR="00CE3836" w:rsidRPr="00A216C2" w:rsidRDefault="00CE3836" w:rsidP="00A216C2">
      <w:pPr>
        <w:pStyle w:val="ConsPlusNormal"/>
        <w:ind w:firstLine="720"/>
        <w:jc w:val="both"/>
        <w:rPr>
          <w:rFonts w:ascii="Times New Roman" w:hAnsi="Times New Roman" w:cs="Times New Roman"/>
          <w:b/>
          <w:sz w:val="24"/>
          <w:szCs w:val="24"/>
        </w:rPr>
      </w:pPr>
      <w:r w:rsidRPr="00A216C2">
        <w:rPr>
          <w:rFonts w:ascii="Times New Roman" w:hAnsi="Times New Roman" w:cs="Times New Roman"/>
          <w:b/>
          <w:sz w:val="24"/>
          <w:szCs w:val="24"/>
        </w:rPr>
        <w:t>1.3. Требования к порядку информирования о предоставлении муниципальной услуги</w:t>
      </w:r>
    </w:p>
    <w:p w14:paraId="29A624CC" w14:textId="4ACEB545" w:rsidR="00E155C3" w:rsidRDefault="00CE3836" w:rsidP="00E155C3">
      <w:pPr>
        <w:autoSpaceDE w:val="0"/>
        <w:autoSpaceDN w:val="0"/>
        <w:adjustRightInd w:val="0"/>
        <w:ind w:firstLine="709"/>
        <w:jc w:val="both"/>
        <w:rPr>
          <w:sz w:val="24"/>
        </w:rPr>
      </w:pPr>
      <w:r w:rsidRPr="00091F82">
        <w:rPr>
          <w:sz w:val="24"/>
        </w:rPr>
        <w:t>1.3.1.</w:t>
      </w:r>
      <w:r w:rsidR="00091F82" w:rsidRPr="00091F82">
        <w:rPr>
          <w:sz w:val="24"/>
        </w:rPr>
        <w:t xml:space="preserve"> Информирование по вопросам, связанным с предоставлением муниципальной услуги, осуществляется непосредственно</w:t>
      </w:r>
      <w:r w:rsidR="00C7683C">
        <w:rPr>
          <w:sz w:val="24"/>
        </w:rPr>
        <w:t>:</w:t>
      </w:r>
      <w:r w:rsidR="00E155C3">
        <w:rPr>
          <w:sz w:val="24"/>
        </w:rPr>
        <w:t xml:space="preserve"> </w:t>
      </w:r>
    </w:p>
    <w:p w14:paraId="217F5151" w14:textId="56558A44" w:rsidR="00CE3836" w:rsidRPr="00B704F5" w:rsidRDefault="00E155C3" w:rsidP="00E835C2">
      <w:pPr>
        <w:autoSpaceDE w:val="0"/>
        <w:autoSpaceDN w:val="0"/>
        <w:adjustRightInd w:val="0"/>
        <w:ind w:firstLine="709"/>
        <w:jc w:val="both"/>
        <w:rPr>
          <w:sz w:val="24"/>
        </w:rPr>
      </w:pPr>
      <w:r w:rsidRPr="00B704F5">
        <w:rPr>
          <w:sz w:val="24"/>
        </w:rPr>
        <w:t xml:space="preserve">при личном приеме заявителя в </w:t>
      </w:r>
      <w:r w:rsidR="00091F82" w:rsidRPr="00B704F5">
        <w:rPr>
          <w:sz w:val="24"/>
        </w:rPr>
        <w:t xml:space="preserve"> </w:t>
      </w:r>
      <w:r w:rsidRPr="00B704F5">
        <w:rPr>
          <w:sz w:val="24"/>
        </w:rPr>
        <w:t>Администрацию Окуловского муниципального</w:t>
      </w:r>
      <w:r w:rsidR="00E835C2" w:rsidRPr="00B704F5">
        <w:rPr>
          <w:sz w:val="24"/>
        </w:rPr>
        <w:t xml:space="preserve"> </w:t>
      </w:r>
      <w:r w:rsidR="004A3115" w:rsidRPr="00B704F5">
        <w:rPr>
          <w:sz w:val="24"/>
        </w:rPr>
        <w:t>р</w:t>
      </w:r>
      <w:r w:rsidRPr="00B704F5">
        <w:rPr>
          <w:sz w:val="24"/>
        </w:rPr>
        <w:t>айона</w:t>
      </w:r>
      <w:r w:rsidR="004A3115" w:rsidRPr="00B704F5">
        <w:rPr>
          <w:sz w:val="24"/>
        </w:rPr>
        <w:t xml:space="preserve"> Новгородской области</w:t>
      </w:r>
      <w:r w:rsidRPr="00B704F5">
        <w:rPr>
          <w:sz w:val="24"/>
        </w:rPr>
        <w:t xml:space="preserve"> </w:t>
      </w:r>
      <w:r w:rsidR="00CE3836" w:rsidRPr="00B704F5">
        <w:rPr>
          <w:sz w:val="24"/>
        </w:rPr>
        <w:t xml:space="preserve">или многофункциональном центре предоставления государственных и муниципальных услуг (далее – </w:t>
      </w:r>
      <w:r w:rsidR="00A61B06" w:rsidRPr="00B704F5">
        <w:rPr>
          <w:sz w:val="24"/>
        </w:rPr>
        <w:t>МФЦ</w:t>
      </w:r>
      <w:r w:rsidR="00CE3836" w:rsidRPr="00B704F5">
        <w:rPr>
          <w:sz w:val="24"/>
        </w:rPr>
        <w:t>)</w:t>
      </w:r>
      <w:r w:rsidR="009B445B" w:rsidRPr="00B704F5">
        <w:rPr>
          <w:sz w:val="24"/>
        </w:rPr>
        <w:t>:</w:t>
      </w:r>
      <w:r w:rsidR="009B445B" w:rsidRPr="00B704F5">
        <w:rPr>
          <w:color w:val="FF0000"/>
          <w:sz w:val="24"/>
        </w:rPr>
        <w:t xml:space="preserve"> </w:t>
      </w:r>
    </w:p>
    <w:p w14:paraId="60E4823F" w14:textId="5B9A9329" w:rsidR="000B3E25" w:rsidRPr="00B704F5" w:rsidRDefault="00CE3836" w:rsidP="00E835C2">
      <w:pPr>
        <w:pStyle w:val="ConsPlusNormal"/>
        <w:ind w:firstLine="720"/>
        <w:jc w:val="both"/>
        <w:rPr>
          <w:rFonts w:ascii="Times New Roman" w:hAnsi="Times New Roman" w:cs="Times New Roman"/>
          <w:sz w:val="24"/>
          <w:szCs w:val="24"/>
        </w:rPr>
      </w:pPr>
      <w:r w:rsidRPr="00B704F5">
        <w:rPr>
          <w:rFonts w:ascii="Times New Roman" w:hAnsi="Times New Roman" w:cs="Times New Roman"/>
          <w:sz w:val="24"/>
          <w:szCs w:val="24"/>
        </w:rPr>
        <w:t xml:space="preserve">по телефону в </w:t>
      </w:r>
      <w:r w:rsidR="00314DB5" w:rsidRPr="00B704F5">
        <w:rPr>
          <w:rFonts w:ascii="Times New Roman" w:hAnsi="Times New Roman" w:cs="Times New Roman"/>
          <w:sz w:val="24"/>
          <w:szCs w:val="24"/>
        </w:rPr>
        <w:t>Администрацию Окуловского муниципального района</w:t>
      </w:r>
      <w:r w:rsidR="00E835C2" w:rsidRPr="00B704F5">
        <w:rPr>
          <w:rFonts w:ascii="Times New Roman" w:hAnsi="Times New Roman" w:cs="Times New Roman"/>
          <w:sz w:val="24"/>
          <w:szCs w:val="24"/>
        </w:rPr>
        <w:t xml:space="preserve"> </w:t>
      </w:r>
      <w:proofErr w:type="gramStart"/>
      <w:r w:rsidR="00E835C2" w:rsidRPr="00B704F5">
        <w:rPr>
          <w:rFonts w:ascii="Times New Roman" w:hAnsi="Times New Roman" w:cs="Times New Roman"/>
          <w:sz w:val="24"/>
          <w:szCs w:val="24"/>
        </w:rPr>
        <w:t>Новгородской</w:t>
      </w:r>
      <w:proofErr w:type="gramEnd"/>
    </w:p>
    <w:p w14:paraId="7BB4B1AA" w14:textId="676F1362" w:rsidR="000F042C" w:rsidRPr="00B704F5" w:rsidRDefault="000F042C" w:rsidP="000F042C">
      <w:pPr>
        <w:pStyle w:val="ConsPlusNormal"/>
        <w:jc w:val="both"/>
        <w:rPr>
          <w:rFonts w:ascii="Times New Roman" w:hAnsi="Times New Roman" w:cs="Times New Roman"/>
          <w:sz w:val="24"/>
          <w:szCs w:val="24"/>
        </w:rPr>
      </w:pPr>
      <w:r w:rsidRPr="00B704F5">
        <w:rPr>
          <w:rFonts w:ascii="Times New Roman" w:hAnsi="Times New Roman" w:cs="Times New Roman"/>
          <w:sz w:val="24"/>
          <w:szCs w:val="24"/>
        </w:rPr>
        <w:t>области или МФЦ;</w:t>
      </w:r>
    </w:p>
    <w:p w14:paraId="3965A386" w14:textId="5E10BAF8" w:rsidR="00CE3836" w:rsidRPr="00A216C2" w:rsidRDefault="00CE3836" w:rsidP="00A216C2">
      <w:pPr>
        <w:pStyle w:val="ConsPlusNormal"/>
        <w:ind w:firstLine="720"/>
        <w:jc w:val="both"/>
        <w:rPr>
          <w:rFonts w:ascii="Times New Roman" w:hAnsi="Times New Roman" w:cs="Times New Roman"/>
          <w:sz w:val="24"/>
          <w:szCs w:val="24"/>
        </w:rPr>
      </w:pPr>
      <w:r w:rsidRPr="00B704F5">
        <w:rPr>
          <w:rFonts w:ascii="Times New Roman" w:hAnsi="Times New Roman" w:cs="Times New Roman"/>
          <w:sz w:val="24"/>
          <w:szCs w:val="24"/>
        </w:rPr>
        <w:t>письменно</w:t>
      </w:r>
      <w:r w:rsidRPr="00A216C2">
        <w:rPr>
          <w:rFonts w:ascii="Times New Roman" w:hAnsi="Times New Roman" w:cs="Times New Roman"/>
          <w:sz w:val="24"/>
          <w:szCs w:val="24"/>
        </w:rPr>
        <w:t>, в том числе посредством электронной почты, факсимильной связи;</w:t>
      </w:r>
    </w:p>
    <w:p w14:paraId="0B3F1018"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посредством размещения в открытой и доступной форме информации:</w:t>
      </w:r>
    </w:p>
    <w:p w14:paraId="0D5915FB"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t>
      </w:r>
      <w:hyperlink r:id="rId9">
        <w:r w:rsidRPr="00A216C2">
          <w:rPr>
            <w:rFonts w:ascii="Times New Roman" w:hAnsi="Times New Roman" w:cs="Times New Roman"/>
            <w:sz w:val="24"/>
            <w:szCs w:val="24"/>
          </w:rPr>
          <w:t>www.gosuslugi.ru/)</w:t>
        </w:r>
      </w:hyperlink>
      <w:r w:rsidRPr="00A216C2">
        <w:rPr>
          <w:rFonts w:ascii="Times New Roman" w:hAnsi="Times New Roman" w:cs="Times New Roman"/>
          <w:sz w:val="24"/>
          <w:szCs w:val="24"/>
        </w:rPr>
        <w:t xml:space="preserve"> (далее – Единый портал);</w:t>
      </w:r>
    </w:p>
    <w:p w14:paraId="2DACE692"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в региональной государственной информационной системе «Портал государственных и муниципальных услуг (функций) Новгородской области»: (http://www.uslugi.novreg.ru) (далее - Региональный портал);</w:t>
      </w:r>
    </w:p>
    <w:p w14:paraId="5D164535" w14:textId="3EF0432E" w:rsidR="00CE3836" w:rsidRPr="00B704F5" w:rsidRDefault="00CE3836" w:rsidP="00B704F5">
      <w:pPr>
        <w:pStyle w:val="ConsPlusNormal"/>
        <w:ind w:firstLine="720"/>
        <w:jc w:val="both"/>
        <w:rPr>
          <w:rFonts w:ascii="Times New Roman" w:hAnsi="Times New Roman" w:cs="Times New Roman"/>
          <w:sz w:val="24"/>
          <w:szCs w:val="24"/>
          <w:highlight w:val="green"/>
        </w:rPr>
      </w:pPr>
      <w:r w:rsidRPr="00806CC4">
        <w:rPr>
          <w:rFonts w:ascii="Times New Roman" w:hAnsi="Times New Roman" w:cs="Times New Roman"/>
          <w:sz w:val="24"/>
          <w:szCs w:val="24"/>
        </w:rPr>
        <w:t xml:space="preserve">на официальном сайте </w:t>
      </w:r>
      <w:r w:rsidR="00B704F5" w:rsidRPr="00806CC4">
        <w:rPr>
          <w:rFonts w:ascii="Times New Roman" w:hAnsi="Times New Roman" w:cs="Times New Roman"/>
          <w:sz w:val="24"/>
          <w:szCs w:val="24"/>
        </w:rPr>
        <w:t xml:space="preserve">Администрации </w:t>
      </w:r>
      <w:proofErr w:type="spellStart"/>
      <w:r w:rsidR="00B704F5" w:rsidRPr="00806CC4">
        <w:rPr>
          <w:rFonts w:ascii="Times New Roman" w:hAnsi="Times New Roman" w:cs="Times New Roman"/>
          <w:sz w:val="24"/>
          <w:szCs w:val="24"/>
        </w:rPr>
        <w:t>Окуловского</w:t>
      </w:r>
      <w:proofErr w:type="spellEnd"/>
      <w:r w:rsidR="00B704F5" w:rsidRPr="00806CC4">
        <w:rPr>
          <w:rFonts w:ascii="Times New Roman" w:hAnsi="Times New Roman" w:cs="Times New Roman"/>
          <w:sz w:val="24"/>
          <w:szCs w:val="24"/>
        </w:rPr>
        <w:t xml:space="preserve"> муниципального района (далее-</w:t>
      </w:r>
      <w:r w:rsidR="00B704F5" w:rsidRPr="00806CC4">
        <w:rPr>
          <w:rFonts w:ascii="Times New Roman" w:hAnsi="Times New Roman" w:cs="Times New Roman"/>
          <w:sz w:val="24"/>
          <w:szCs w:val="24"/>
        </w:rPr>
        <w:lastRenderedPageBreak/>
        <w:t xml:space="preserve">Уполномоченный орган) </w:t>
      </w:r>
      <w:r w:rsidR="00B704F5" w:rsidRPr="00806CC4">
        <w:rPr>
          <w:rFonts w:ascii="Times New Roman" w:hAnsi="Times New Roman" w:cs="Times New Roman"/>
          <w:sz w:val="24"/>
          <w:szCs w:val="24"/>
          <w:lang w:val="en-US"/>
        </w:rPr>
        <w:t>http</w:t>
      </w:r>
      <w:r w:rsidR="00B704F5" w:rsidRPr="00806CC4">
        <w:rPr>
          <w:rFonts w:ascii="Times New Roman" w:hAnsi="Times New Roman" w:cs="Times New Roman"/>
          <w:sz w:val="24"/>
          <w:szCs w:val="24"/>
        </w:rPr>
        <w:t>://</w:t>
      </w:r>
      <w:proofErr w:type="spellStart"/>
      <w:r w:rsidR="00B704F5" w:rsidRPr="00806CC4">
        <w:rPr>
          <w:rFonts w:ascii="Times New Roman" w:hAnsi="Times New Roman" w:cs="Times New Roman"/>
          <w:sz w:val="24"/>
          <w:szCs w:val="24"/>
          <w:lang w:val="en-US"/>
        </w:rPr>
        <w:t>okuladm</w:t>
      </w:r>
      <w:proofErr w:type="spellEnd"/>
      <w:r w:rsidR="00B704F5" w:rsidRPr="00806CC4">
        <w:rPr>
          <w:rFonts w:ascii="Times New Roman" w:hAnsi="Times New Roman" w:cs="Times New Roman"/>
          <w:sz w:val="24"/>
          <w:szCs w:val="24"/>
        </w:rPr>
        <w:t>.</w:t>
      </w:r>
      <w:proofErr w:type="spellStart"/>
      <w:r w:rsidR="00B704F5" w:rsidRPr="00806CC4">
        <w:rPr>
          <w:rFonts w:ascii="Times New Roman" w:hAnsi="Times New Roman" w:cs="Times New Roman"/>
          <w:sz w:val="24"/>
          <w:szCs w:val="24"/>
          <w:lang w:val="en-US"/>
        </w:rPr>
        <w:t>ru</w:t>
      </w:r>
      <w:proofErr w:type="spellEnd"/>
      <w:r w:rsidRPr="00806CC4">
        <w:rPr>
          <w:rFonts w:ascii="Times New Roman" w:hAnsi="Times New Roman" w:cs="Times New Roman"/>
          <w:sz w:val="24"/>
          <w:szCs w:val="24"/>
        </w:rPr>
        <w:t>;</w:t>
      </w:r>
    </w:p>
    <w:p w14:paraId="3A69D7BF"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посредством размещения информации на информационных стендах Уполномоченного органа или многофункционального центра.</w:t>
      </w:r>
    </w:p>
    <w:p w14:paraId="09869DE5"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1.3.2. Информирование осуществляется по вопросам, касающимся:</w:t>
      </w:r>
    </w:p>
    <w:p w14:paraId="0C641610"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способов подачи заявления о предоставлении муниципальной услуги;</w:t>
      </w:r>
    </w:p>
    <w:p w14:paraId="76AF1C4E"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адресов </w:t>
      </w:r>
      <w:bookmarkStart w:id="1" w:name="_Hlk130226438"/>
      <w:r w:rsidR="001C6108">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w:t>
      </w:r>
      <w:bookmarkEnd w:id="1"/>
      <w:r w:rsidRPr="00A216C2">
        <w:rPr>
          <w:rFonts w:ascii="Times New Roman" w:hAnsi="Times New Roman" w:cs="Times New Roman"/>
          <w:sz w:val="24"/>
          <w:szCs w:val="24"/>
        </w:rPr>
        <w:t xml:space="preserve">и </w:t>
      </w:r>
      <w:r w:rsidR="00562F9D">
        <w:rPr>
          <w:rFonts w:ascii="Times New Roman" w:hAnsi="Times New Roman" w:cs="Times New Roman"/>
          <w:sz w:val="24"/>
          <w:szCs w:val="24"/>
        </w:rPr>
        <w:t>МФЦ</w:t>
      </w:r>
      <w:r w:rsidRPr="00A216C2">
        <w:rPr>
          <w:rFonts w:ascii="Times New Roman" w:hAnsi="Times New Roman" w:cs="Times New Roman"/>
          <w:sz w:val="24"/>
          <w:szCs w:val="24"/>
        </w:rPr>
        <w:t>, обращение в которые необходимо для предоставления муниципальной услуги;</w:t>
      </w:r>
    </w:p>
    <w:p w14:paraId="36DDDAE4"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справочной информации о работе</w:t>
      </w:r>
      <w:r w:rsidR="001C6108">
        <w:rPr>
          <w:rFonts w:ascii="Times New Roman" w:hAnsi="Times New Roman" w:cs="Times New Roman"/>
          <w:sz w:val="24"/>
          <w:szCs w:val="24"/>
        </w:rPr>
        <w:t xml:space="preserve"> Уполномоченного органа</w:t>
      </w:r>
      <w:r w:rsidRPr="00A216C2">
        <w:rPr>
          <w:rFonts w:ascii="Times New Roman" w:hAnsi="Times New Roman" w:cs="Times New Roman"/>
          <w:sz w:val="24"/>
          <w:szCs w:val="24"/>
        </w:rPr>
        <w:t xml:space="preserve"> (структурных подразделений </w:t>
      </w:r>
      <w:r w:rsidR="001C6108">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w:t>
      </w:r>
    </w:p>
    <w:p w14:paraId="78232EB9"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документов, необходимых для предоставления муниципальной услуги;</w:t>
      </w:r>
    </w:p>
    <w:p w14:paraId="009E7CF1" w14:textId="77777777" w:rsidR="00753948"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порядка и сроков предоставления муниципальной услуги; </w:t>
      </w:r>
    </w:p>
    <w:p w14:paraId="78C45D80" w14:textId="2F8BD4DD"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r w:rsidR="009B445B">
        <w:rPr>
          <w:rFonts w:ascii="Times New Roman" w:hAnsi="Times New Roman" w:cs="Times New Roman"/>
          <w:sz w:val="24"/>
          <w:szCs w:val="24"/>
        </w:rPr>
        <w:t>;</w:t>
      </w:r>
    </w:p>
    <w:p w14:paraId="2043DFBA"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66EAAF85"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1.3.3. Получение информации по вопросам предоставления муниципальной услуги осуществляется бесплатно.</w:t>
      </w:r>
    </w:p>
    <w:p w14:paraId="545C700F"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1.3.4. При устном обращении Заявителя (лично или по телефону) должностное лицо </w:t>
      </w:r>
      <w:r w:rsidR="001C6108">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работник </w:t>
      </w:r>
      <w:r w:rsidR="00FF16DA">
        <w:rPr>
          <w:rFonts w:ascii="Times New Roman" w:hAnsi="Times New Roman" w:cs="Times New Roman"/>
          <w:sz w:val="24"/>
          <w:szCs w:val="24"/>
        </w:rPr>
        <w:t>МФЦ</w:t>
      </w:r>
      <w:r w:rsidRPr="00A216C2">
        <w:rPr>
          <w:rFonts w:ascii="Times New Roman" w:hAnsi="Times New Roman" w:cs="Times New Roman"/>
          <w:sz w:val="24"/>
          <w:szCs w:val="24"/>
        </w:rPr>
        <w:t>, осуществляющий консультирование, подробно и в вежливой (корректной) форме информирует обратившихся по интересующим вопросам.</w:t>
      </w:r>
    </w:p>
    <w:p w14:paraId="7943DB1E"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B3A0EC7"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Если должностное лицо </w:t>
      </w:r>
      <w:r w:rsidR="001C6108">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D55ABF4"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1169AFB1" w14:textId="77777777" w:rsidR="00753948"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изложить обращение в письменной форме; </w:t>
      </w:r>
    </w:p>
    <w:p w14:paraId="1AB28A4E" w14:textId="043E2650"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назначить другое время для консультаций</w:t>
      </w:r>
      <w:r w:rsidR="009B445B">
        <w:rPr>
          <w:rFonts w:ascii="Times New Roman" w:hAnsi="Times New Roman" w:cs="Times New Roman"/>
          <w:sz w:val="24"/>
          <w:szCs w:val="24"/>
        </w:rPr>
        <w:t>.</w:t>
      </w:r>
    </w:p>
    <w:p w14:paraId="4E70A3EF"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Должностное лицо </w:t>
      </w:r>
      <w:r w:rsidR="001C6108">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24DDA3F"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Продолжительность информирования по телефону не должна превышать 10 минут.</w:t>
      </w:r>
    </w:p>
    <w:p w14:paraId="0FBA753C"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Информирование осуществляется в соответствии с графиком приема граждан.</w:t>
      </w:r>
    </w:p>
    <w:p w14:paraId="7F304A2C"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1.3.5. По письменному обращению должностное лицо </w:t>
      </w:r>
      <w:r w:rsidR="001C6108">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ответственный за предоставление муниципальной услуги, подробно в письменной форме разъясняет гражданину сведения по вопросам, указанным в пункте 1.3.2. Административного регламента в порядке, установленном Феде</w:t>
      </w:r>
      <w:r w:rsidR="00662258" w:rsidRPr="00A216C2">
        <w:rPr>
          <w:rFonts w:ascii="Times New Roman" w:hAnsi="Times New Roman" w:cs="Times New Roman"/>
          <w:sz w:val="24"/>
          <w:szCs w:val="24"/>
        </w:rPr>
        <w:t>ральным законом от 2 мая 2006 года</w:t>
      </w:r>
      <w:r w:rsidRPr="00A216C2">
        <w:rPr>
          <w:rFonts w:ascii="Times New Roman" w:hAnsi="Times New Roman" w:cs="Times New Roman"/>
          <w:sz w:val="24"/>
          <w:szCs w:val="24"/>
        </w:rPr>
        <w:t xml:space="preserve"> № 59-ФЗ «О порядке рассмотрения обращений граждан Российской Федерации» (далее – Федеральный закон № 59-ФЗ).</w:t>
      </w:r>
    </w:p>
    <w:p w14:paraId="7A9A6FD8"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1.3.6.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11C1A709"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1.3.7.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D31B798"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1.3.8. На официальном сайте </w:t>
      </w:r>
      <w:r w:rsidR="001C6108">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на стендах в местах предоставления муниципальной услуги и в </w:t>
      </w:r>
      <w:r w:rsidR="00127E3A">
        <w:rPr>
          <w:rFonts w:ascii="Times New Roman" w:hAnsi="Times New Roman" w:cs="Times New Roman"/>
          <w:sz w:val="24"/>
          <w:szCs w:val="24"/>
        </w:rPr>
        <w:t>МФЦ</w:t>
      </w:r>
      <w:r w:rsidRPr="00A216C2">
        <w:rPr>
          <w:rFonts w:ascii="Times New Roman" w:hAnsi="Times New Roman" w:cs="Times New Roman"/>
          <w:sz w:val="24"/>
          <w:szCs w:val="24"/>
        </w:rPr>
        <w:t xml:space="preserve"> размещается следующая справочная </w:t>
      </w:r>
      <w:r w:rsidRPr="00A216C2">
        <w:rPr>
          <w:rFonts w:ascii="Times New Roman" w:hAnsi="Times New Roman" w:cs="Times New Roman"/>
          <w:sz w:val="24"/>
          <w:szCs w:val="24"/>
        </w:rPr>
        <w:lastRenderedPageBreak/>
        <w:t>информация:</w:t>
      </w:r>
    </w:p>
    <w:p w14:paraId="075D2C52"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о месте нахождения и графике работы </w:t>
      </w:r>
      <w:r w:rsidR="001C6108">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и </w:t>
      </w:r>
      <w:r w:rsidR="00127E3A">
        <w:rPr>
          <w:rFonts w:ascii="Times New Roman" w:hAnsi="Times New Roman" w:cs="Times New Roman"/>
          <w:sz w:val="24"/>
          <w:szCs w:val="24"/>
        </w:rPr>
        <w:t>его</w:t>
      </w:r>
      <w:r w:rsidRPr="00A216C2">
        <w:rPr>
          <w:rFonts w:ascii="Times New Roman" w:hAnsi="Times New Roman" w:cs="Times New Roman"/>
          <w:sz w:val="24"/>
          <w:szCs w:val="24"/>
        </w:rPr>
        <w:t xml:space="preserve"> структурных подразделений, ответственных за предоставление муниципальной услуги, а также </w:t>
      </w:r>
      <w:r w:rsidR="00127E3A">
        <w:rPr>
          <w:rFonts w:ascii="Times New Roman" w:hAnsi="Times New Roman" w:cs="Times New Roman"/>
          <w:sz w:val="24"/>
          <w:szCs w:val="24"/>
        </w:rPr>
        <w:t>МФЦ</w:t>
      </w:r>
      <w:r w:rsidRPr="00A216C2">
        <w:rPr>
          <w:rFonts w:ascii="Times New Roman" w:hAnsi="Times New Roman" w:cs="Times New Roman"/>
          <w:sz w:val="24"/>
          <w:szCs w:val="24"/>
        </w:rPr>
        <w:t>;</w:t>
      </w:r>
    </w:p>
    <w:p w14:paraId="1C7A010F"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справочные телефоны структурных подразделений </w:t>
      </w:r>
      <w:r w:rsidR="001C6108">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ответственных за предоставление муниципальной услуги, в том числе номер телефона-автоинформатора (при наличии);</w:t>
      </w:r>
    </w:p>
    <w:p w14:paraId="0F8769EE"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адрес официального сайта, а также электронной почты и (или) формы обратной связи </w:t>
      </w:r>
      <w:r w:rsidR="001C6108">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в сети «Интернет».</w:t>
      </w:r>
    </w:p>
    <w:p w14:paraId="58F77BE4"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В залах ожидания </w:t>
      </w:r>
      <w:r w:rsidR="001C6108">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2958CF05"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Размещение информации о порядке предоставления муниципальной услуги на информационных стендах в помещении </w:t>
      </w:r>
      <w:r w:rsidR="00127E3A">
        <w:rPr>
          <w:rFonts w:ascii="Times New Roman" w:hAnsi="Times New Roman" w:cs="Times New Roman"/>
          <w:sz w:val="24"/>
          <w:szCs w:val="24"/>
        </w:rPr>
        <w:t>МФЦ</w:t>
      </w:r>
      <w:r w:rsidRPr="00A216C2">
        <w:rPr>
          <w:rFonts w:ascii="Times New Roman" w:hAnsi="Times New Roman" w:cs="Times New Roman"/>
          <w:sz w:val="24"/>
          <w:szCs w:val="24"/>
        </w:rPr>
        <w:t xml:space="preserve"> осуществляется в соответствии с соглашением, заключенным между </w:t>
      </w:r>
      <w:r w:rsidR="00127E3A">
        <w:rPr>
          <w:rFonts w:ascii="Times New Roman" w:hAnsi="Times New Roman" w:cs="Times New Roman"/>
          <w:sz w:val="24"/>
          <w:szCs w:val="24"/>
        </w:rPr>
        <w:t>МФЦ</w:t>
      </w:r>
      <w:r w:rsidRPr="00A216C2">
        <w:rPr>
          <w:rFonts w:ascii="Times New Roman" w:hAnsi="Times New Roman" w:cs="Times New Roman"/>
          <w:sz w:val="24"/>
          <w:szCs w:val="24"/>
        </w:rPr>
        <w:t xml:space="preserve"> и </w:t>
      </w:r>
      <w:r w:rsidR="001C6108">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с учетом требований к информированию, установленных Административным регламентом.</w:t>
      </w:r>
    </w:p>
    <w:p w14:paraId="4F0AA997" w14:textId="77777777" w:rsidR="00CE3836"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1C6108">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при обращении заявителя лично, по телефону посредством электронной почты.</w:t>
      </w:r>
    </w:p>
    <w:p w14:paraId="6718D73A" w14:textId="77777777" w:rsidR="003177F9" w:rsidRPr="00A216C2" w:rsidRDefault="003177F9" w:rsidP="00A216C2">
      <w:pPr>
        <w:pStyle w:val="ConsPlusNormal"/>
        <w:ind w:firstLine="720"/>
        <w:jc w:val="both"/>
        <w:rPr>
          <w:rFonts w:ascii="Times New Roman" w:hAnsi="Times New Roman" w:cs="Times New Roman"/>
          <w:sz w:val="24"/>
          <w:szCs w:val="24"/>
        </w:rPr>
      </w:pPr>
    </w:p>
    <w:p w14:paraId="3F05AFF3" w14:textId="77777777" w:rsidR="00CE3836" w:rsidRDefault="00CE3836" w:rsidP="007547CC">
      <w:pPr>
        <w:pStyle w:val="ConsPlusNormal"/>
        <w:ind w:firstLine="720"/>
        <w:jc w:val="center"/>
        <w:rPr>
          <w:rFonts w:ascii="Times New Roman" w:hAnsi="Times New Roman" w:cs="Times New Roman"/>
          <w:b/>
          <w:sz w:val="24"/>
          <w:szCs w:val="24"/>
        </w:rPr>
      </w:pPr>
      <w:r w:rsidRPr="00A216C2">
        <w:rPr>
          <w:rFonts w:ascii="Times New Roman" w:hAnsi="Times New Roman" w:cs="Times New Roman"/>
          <w:b/>
          <w:sz w:val="24"/>
          <w:szCs w:val="24"/>
        </w:rPr>
        <w:t>2. Стандарт предоставления муниципальной услуги</w:t>
      </w:r>
    </w:p>
    <w:p w14:paraId="583BDBFC" w14:textId="77777777" w:rsidR="007547CC" w:rsidRPr="00A216C2" w:rsidRDefault="007547CC" w:rsidP="007547CC">
      <w:pPr>
        <w:pStyle w:val="ConsPlusNormal"/>
        <w:ind w:firstLine="720"/>
        <w:jc w:val="center"/>
        <w:rPr>
          <w:rFonts w:ascii="Times New Roman" w:hAnsi="Times New Roman" w:cs="Times New Roman"/>
          <w:b/>
          <w:sz w:val="24"/>
          <w:szCs w:val="24"/>
        </w:rPr>
      </w:pPr>
    </w:p>
    <w:p w14:paraId="0B73432B" w14:textId="77777777" w:rsidR="00CE3836" w:rsidRPr="00A216C2" w:rsidRDefault="00CE3836" w:rsidP="00A216C2">
      <w:pPr>
        <w:pStyle w:val="ConsPlusNormal"/>
        <w:ind w:firstLine="720"/>
        <w:jc w:val="both"/>
        <w:outlineLvl w:val="2"/>
        <w:rPr>
          <w:rFonts w:ascii="Times New Roman" w:hAnsi="Times New Roman" w:cs="Times New Roman"/>
          <w:b/>
          <w:sz w:val="24"/>
          <w:szCs w:val="24"/>
        </w:rPr>
      </w:pPr>
      <w:r w:rsidRPr="00A216C2">
        <w:rPr>
          <w:rFonts w:ascii="Times New Roman" w:hAnsi="Times New Roman" w:cs="Times New Roman"/>
          <w:b/>
          <w:sz w:val="24"/>
          <w:szCs w:val="24"/>
        </w:rPr>
        <w:t>2.1. Наименование муниципальной услуги</w:t>
      </w:r>
    </w:p>
    <w:p w14:paraId="5FE47C52" w14:textId="77777777" w:rsidR="00CE3836"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Наименование муниципальной услуги - «</w:t>
      </w:r>
      <w:r w:rsidR="00DF7047" w:rsidRPr="00DF7047">
        <w:rPr>
          <w:rFonts w:ascii="Times New Roman" w:hAnsi="Times New Roman" w:cs="Times New Roman"/>
          <w:sz w:val="24"/>
          <w:szCs w:val="24"/>
        </w:rPr>
        <w:t>Предоставление сведений, документов и материалов, содержащихся в государственн</w:t>
      </w:r>
      <w:r w:rsidR="00D63CC8">
        <w:rPr>
          <w:rFonts w:ascii="Times New Roman" w:hAnsi="Times New Roman" w:cs="Times New Roman"/>
          <w:sz w:val="24"/>
          <w:szCs w:val="24"/>
        </w:rPr>
        <w:t>ой</w:t>
      </w:r>
      <w:r w:rsidR="00DF7047" w:rsidRPr="00DF7047">
        <w:rPr>
          <w:rFonts w:ascii="Times New Roman" w:hAnsi="Times New Roman" w:cs="Times New Roman"/>
          <w:sz w:val="24"/>
          <w:szCs w:val="24"/>
        </w:rPr>
        <w:t xml:space="preserve"> информационн</w:t>
      </w:r>
      <w:r w:rsidR="00D63CC8">
        <w:rPr>
          <w:rFonts w:ascii="Times New Roman" w:hAnsi="Times New Roman" w:cs="Times New Roman"/>
          <w:sz w:val="24"/>
          <w:szCs w:val="24"/>
        </w:rPr>
        <w:t>ой</w:t>
      </w:r>
      <w:r w:rsidR="00DF7047" w:rsidRPr="00DF7047">
        <w:rPr>
          <w:rFonts w:ascii="Times New Roman" w:hAnsi="Times New Roman" w:cs="Times New Roman"/>
          <w:sz w:val="24"/>
          <w:szCs w:val="24"/>
        </w:rPr>
        <w:t xml:space="preserve"> систем</w:t>
      </w:r>
      <w:r w:rsidR="00D63CC8">
        <w:rPr>
          <w:rFonts w:ascii="Times New Roman" w:hAnsi="Times New Roman" w:cs="Times New Roman"/>
          <w:sz w:val="24"/>
          <w:szCs w:val="24"/>
        </w:rPr>
        <w:t>е</w:t>
      </w:r>
      <w:r w:rsidR="00DF7047" w:rsidRPr="00DF7047">
        <w:rPr>
          <w:rFonts w:ascii="Times New Roman" w:hAnsi="Times New Roman" w:cs="Times New Roman"/>
          <w:sz w:val="24"/>
          <w:szCs w:val="24"/>
        </w:rPr>
        <w:t xml:space="preserve"> обеспечения градостроительной деятельности</w:t>
      </w:r>
      <w:r w:rsidRPr="00A216C2">
        <w:rPr>
          <w:rFonts w:ascii="Times New Roman" w:hAnsi="Times New Roman" w:cs="Times New Roman"/>
          <w:sz w:val="24"/>
          <w:szCs w:val="24"/>
        </w:rPr>
        <w:t>».</w:t>
      </w:r>
    </w:p>
    <w:p w14:paraId="5B823C5D" w14:textId="77777777" w:rsidR="00B15F0E" w:rsidRPr="00A216C2" w:rsidRDefault="00B15F0E" w:rsidP="00A216C2">
      <w:pPr>
        <w:pStyle w:val="ConsPlusNormal"/>
        <w:ind w:firstLine="720"/>
        <w:jc w:val="both"/>
        <w:outlineLvl w:val="2"/>
        <w:rPr>
          <w:rFonts w:ascii="Times New Roman" w:hAnsi="Times New Roman" w:cs="Times New Roman"/>
          <w:sz w:val="24"/>
          <w:szCs w:val="24"/>
        </w:rPr>
      </w:pPr>
    </w:p>
    <w:p w14:paraId="2E52AF2D" w14:textId="77777777" w:rsidR="00CE3836" w:rsidRPr="00A216C2" w:rsidRDefault="00CE3836" w:rsidP="00A216C2">
      <w:pPr>
        <w:pStyle w:val="ConsPlusNormal"/>
        <w:ind w:firstLine="720"/>
        <w:jc w:val="both"/>
        <w:outlineLvl w:val="2"/>
        <w:rPr>
          <w:rFonts w:ascii="Times New Roman" w:hAnsi="Times New Roman" w:cs="Times New Roman"/>
          <w:b/>
          <w:sz w:val="24"/>
          <w:szCs w:val="24"/>
        </w:rPr>
      </w:pPr>
      <w:r w:rsidRPr="00A216C2">
        <w:rPr>
          <w:rFonts w:ascii="Times New Roman" w:hAnsi="Times New Roman" w:cs="Times New Roman"/>
          <w:b/>
          <w:sz w:val="24"/>
          <w:szCs w:val="24"/>
        </w:rPr>
        <w:t>2.2. Наименование органа, предоставляющего муниципальную услугу</w:t>
      </w:r>
    </w:p>
    <w:p w14:paraId="7A35FCDE" w14:textId="66D9E38E" w:rsidR="00CE3836" w:rsidRPr="00B704F5" w:rsidRDefault="00CE3836" w:rsidP="009B445B">
      <w:pPr>
        <w:autoSpaceDE w:val="0"/>
        <w:autoSpaceDN w:val="0"/>
        <w:adjustRightInd w:val="0"/>
        <w:ind w:firstLine="709"/>
        <w:jc w:val="both"/>
        <w:rPr>
          <w:sz w:val="24"/>
        </w:rPr>
      </w:pPr>
      <w:r w:rsidRPr="00A216C2">
        <w:rPr>
          <w:sz w:val="24"/>
        </w:rPr>
        <w:t>2.2.1. Муниципальная услуга предоставляется</w:t>
      </w:r>
      <w:r w:rsidR="00A50C5F">
        <w:rPr>
          <w:sz w:val="24"/>
        </w:rPr>
        <w:t xml:space="preserve"> </w:t>
      </w:r>
      <w:r w:rsidR="008C25E8" w:rsidRPr="00B704F5">
        <w:rPr>
          <w:sz w:val="24"/>
        </w:rPr>
        <w:t>Администрацией Окуловского муниципального района Новгородской области</w:t>
      </w:r>
      <w:r w:rsidR="009B445B" w:rsidRPr="00B704F5">
        <w:rPr>
          <w:sz w:val="24"/>
        </w:rPr>
        <w:t xml:space="preserve"> </w:t>
      </w:r>
      <w:r w:rsidRPr="00B704F5">
        <w:rPr>
          <w:sz w:val="24"/>
        </w:rPr>
        <w:t xml:space="preserve">и осуществляется через </w:t>
      </w:r>
      <w:bookmarkStart w:id="2" w:name="_Hlk130223406"/>
      <w:r w:rsidR="008C25E8" w:rsidRPr="00B704F5">
        <w:rPr>
          <w:sz w:val="24"/>
        </w:rPr>
        <w:t>отдел строительства, градостроительства и архитектуры.</w:t>
      </w:r>
    </w:p>
    <w:bookmarkEnd w:id="2"/>
    <w:p w14:paraId="28A9193A" w14:textId="47FAF78A" w:rsidR="008E773E" w:rsidRDefault="008E773E" w:rsidP="008E773E">
      <w:pPr>
        <w:autoSpaceDE w:val="0"/>
        <w:autoSpaceDN w:val="0"/>
        <w:adjustRightInd w:val="0"/>
        <w:jc w:val="both"/>
        <w:rPr>
          <w:sz w:val="24"/>
        </w:rPr>
      </w:pPr>
      <w:r w:rsidRPr="00B704F5">
        <w:rPr>
          <w:sz w:val="24"/>
        </w:rPr>
        <w:t>МФ</w:t>
      </w:r>
      <w:r w:rsidR="009B445B" w:rsidRPr="00B704F5">
        <w:rPr>
          <w:sz w:val="24"/>
        </w:rPr>
        <w:t xml:space="preserve">Ц </w:t>
      </w:r>
      <w:r w:rsidRPr="00B704F5">
        <w:rPr>
          <w:sz w:val="24"/>
        </w:rPr>
        <w:t>осуществляет прием заявлений о предоставлении муниципальной услуги, выдачу результата предоставления муниципальной услуги, а также</w:t>
      </w:r>
      <w:r>
        <w:rPr>
          <w:sz w:val="24"/>
        </w:rPr>
        <w:t xml:space="preserve"> консультирование заявителей по вопросу предоставления муниципальной услуги.</w:t>
      </w:r>
    </w:p>
    <w:p w14:paraId="7A39998A" w14:textId="77777777" w:rsidR="00B15F0E" w:rsidRPr="00A216C2" w:rsidRDefault="00B15F0E" w:rsidP="00A50C5F">
      <w:pPr>
        <w:pStyle w:val="ConsPlusNormal"/>
        <w:jc w:val="both"/>
        <w:rPr>
          <w:rFonts w:ascii="Times New Roman" w:hAnsi="Times New Roman" w:cs="Times New Roman"/>
          <w:sz w:val="24"/>
          <w:szCs w:val="24"/>
        </w:rPr>
      </w:pPr>
    </w:p>
    <w:p w14:paraId="0EC42A50" w14:textId="77777777" w:rsidR="00B15F0E" w:rsidRPr="00A216C2" w:rsidRDefault="00CE3836" w:rsidP="00B15F0E">
      <w:pPr>
        <w:pStyle w:val="ConsPlusNormal"/>
        <w:ind w:firstLine="720"/>
        <w:jc w:val="both"/>
        <w:outlineLvl w:val="2"/>
        <w:rPr>
          <w:rFonts w:ascii="Times New Roman" w:hAnsi="Times New Roman" w:cs="Times New Roman"/>
          <w:b/>
          <w:sz w:val="24"/>
          <w:szCs w:val="24"/>
        </w:rPr>
      </w:pPr>
      <w:r w:rsidRPr="00A216C2">
        <w:rPr>
          <w:rFonts w:ascii="Times New Roman" w:hAnsi="Times New Roman" w:cs="Times New Roman"/>
          <w:b/>
          <w:sz w:val="24"/>
          <w:szCs w:val="24"/>
        </w:rPr>
        <w:t>2.3. Описание результата предоставления муниципальной услуги</w:t>
      </w:r>
    </w:p>
    <w:p w14:paraId="1697F730" w14:textId="77777777" w:rsidR="00CE3836" w:rsidRPr="00797950" w:rsidRDefault="00797950" w:rsidP="00797950">
      <w:pPr>
        <w:pStyle w:val="ConsPlusNormal"/>
        <w:ind w:firstLine="709"/>
        <w:jc w:val="both"/>
        <w:rPr>
          <w:rFonts w:ascii="Times New Roman" w:hAnsi="Times New Roman" w:cs="Times New Roman"/>
          <w:sz w:val="24"/>
        </w:rPr>
      </w:pPr>
      <w:r w:rsidRPr="00797950">
        <w:rPr>
          <w:rFonts w:ascii="Times New Roman" w:hAnsi="Times New Roman" w:cs="Times New Roman"/>
          <w:sz w:val="24"/>
          <w:szCs w:val="24"/>
        </w:rPr>
        <w:t xml:space="preserve">Результатом предоставления муниципальной услуги является предоставление заявителю сведений, </w:t>
      </w:r>
      <w:r w:rsidR="005B6771">
        <w:rPr>
          <w:rFonts w:ascii="Times New Roman" w:hAnsi="Times New Roman" w:cs="Times New Roman"/>
          <w:sz w:val="24"/>
          <w:szCs w:val="24"/>
        </w:rPr>
        <w:t xml:space="preserve">документов и материалов, </w:t>
      </w:r>
      <w:r w:rsidRPr="00797950">
        <w:rPr>
          <w:rFonts w:ascii="Times New Roman" w:hAnsi="Times New Roman" w:cs="Times New Roman"/>
          <w:sz w:val="24"/>
          <w:szCs w:val="24"/>
        </w:rPr>
        <w:t xml:space="preserve">содержащихся в ГИСОГД либо уведомление об отказе в предоставлении муниципальной услуги по основаниям, предусмотренным действующим законодательством </w:t>
      </w:r>
      <w:r w:rsidR="00CE3836" w:rsidRPr="00797950">
        <w:rPr>
          <w:rFonts w:ascii="Times New Roman" w:hAnsi="Times New Roman" w:cs="Times New Roman"/>
          <w:sz w:val="24"/>
        </w:rPr>
        <w:t>по форме, согласно приложению № 3 к Административному регламенту.</w:t>
      </w:r>
    </w:p>
    <w:p w14:paraId="5EF2A1C9" w14:textId="77777777" w:rsidR="00B7399E" w:rsidRPr="00797950" w:rsidRDefault="00B7399E" w:rsidP="00C0516E">
      <w:pPr>
        <w:autoSpaceDE w:val="0"/>
        <w:autoSpaceDN w:val="0"/>
        <w:adjustRightInd w:val="0"/>
        <w:ind w:firstLine="709"/>
        <w:jc w:val="both"/>
        <w:rPr>
          <w:sz w:val="24"/>
        </w:rPr>
      </w:pPr>
    </w:p>
    <w:p w14:paraId="1D358273" w14:textId="46B42E64" w:rsidR="00CE3836" w:rsidRPr="00A6453C" w:rsidRDefault="00CE3836" w:rsidP="00A216C2">
      <w:pPr>
        <w:pStyle w:val="ConsPlusNormal"/>
        <w:ind w:firstLine="720"/>
        <w:jc w:val="both"/>
        <w:rPr>
          <w:rFonts w:ascii="Times New Roman" w:hAnsi="Times New Roman" w:cs="Times New Roman"/>
          <w:b/>
          <w:sz w:val="24"/>
          <w:szCs w:val="24"/>
        </w:rPr>
      </w:pPr>
      <w:r w:rsidRPr="00A216C2">
        <w:rPr>
          <w:rFonts w:ascii="Times New Roman" w:hAnsi="Times New Roman" w:cs="Times New Roman"/>
          <w:b/>
          <w:sz w:val="24"/>
          <w:szCs w:val="24"/>
        </w:rPr>
        <w:t>2.4. Срок предоставления муниципальной услуги, в том числе с учетом необходимости обращения в органы местного самоуправления и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14:paraId="2E7503FE" w14:textId="614ECF55" w:rsidR="00BF6B5C" w:rsidRDefault="00CE3836" w:rsidP="009B445B">
      <w:pPr>
        <w:autoSpaceDE w:val="0"/>
        <w:autoSpaceDN w:val="0"/>
        <w:adjustRightInd w:val="0"/>
        <w:ind w:firstLine="709"/>
        <w:jc w:val="both"/>
        <w:rPr>
          <w:sz w:val="24"/>
        </w:rPr>
      </w:pPr>
      <w:r w:rsidRPr="00B87E3E">
        <w:rPr>
          <w:sz w:val="24"/>
        </w:rPr>
        <w:t xml:space="preserve">2.4.1. </w:t>
      </w:r>
      <w:r w:rsidR="00FB3B47" w:rsidRPr="00B87E3E">
        <w:rPr>
          <w:sz w:val="24"/>
        </w:rPr>
        <w:t>Муниципальная услуга предоставляется в срок, не превышающий 5 рабочих дней со дня поступления заявления с приложенными к нему документами</w:t>
      </w:r>
      <w:r w:rsidR="00B87E3E">
        <w:rPr>
          <w:sz w:val="24"/>
        </w:rPr>
        <w:t xml:space="preserve"> в </w:t>
      </w:r>
      <w:r w:rsidR="00604CE8">
        <w:rPr>
          <w:sz w:val="24"/>
        </w:rPr>
        <w:t xml:space="preserve"> </w:t>
      </w:r>
      <w:r w:rsidR="00604CE8" w:rsidRPr="00B704F5">
        <w:rPr>
          <w:sz w:val="24"/>
        </w:rPr>
        <w:t>отдел строительства, градостроительства и архитектуры Администрации Окуловского муниципального р</w:t>
      </w:r>
      <w:r w:rsidR="00BF6B5C" w:rsidRPr="00B704F5">
        <w:rPr>
          <w:sz w:val="24"/>
        </w:rPr>
        <w:t>а</w:t>
      </w:r>
      <w:r w:rsidR="00604CE8" w:rsidRPr="00B704F5">
        <w:rPr>
          <w:sz w:val="24"/>
        </w:rPr>
        <w:t xml:space="preserve">йона </w:t>
      </w:r>
      <w:r w:rsidR="004A3115" w:rsidRPr="00B704F5">
        <w:rPr>
          <w:sz w:val="24"/>
        </w:rPr>
        <w:t>Новгородской области</w:t>
      </w:r>
      <w:r w:rsidR="004A3115" w:rsidRPr="00B704F5">
        <w:rPr>
          <w:color w:val="FF0000"/>
          <w:sz w:val="24"/>
        </w:rPr>
        <w:t xml:space="preserve">  </w:t>
      </w:r>
      <w:r w:rsidR="00604CE8" w:rsidRPr="00B704F5">
        <w:rPr>
          <w:sz w:val="24"/>
        </w:rPr>
        <w:t xml:space="preserve"> </w:t>
      </w:r>
      <w:r w:rsidR="00B87E3E" w:rsidRPr="00B704F5">
        <w:rPr>
          <w:sz w:val="24"/>
        </w:rPr>
        <w:t>и ос</w:t>
      </w:r>
      <w:r w:rsidR="00604CE8" w:rsidRPr="00B704F5">
        <w:rPr>
          <w:sz w:val="24"/>
        </w:rPr>
        <w:t>уществления зая</w:t>
      </w:r>
      <w:r w:rsidR="004A3115" w:rsidRPr="00B704F5">
        <w:rPr>
          <w:sz w:val="24"/>
        </w:rPr>
        <w:t>вител</w:t>
      </w:r>
      <w:r w:rsidR="004A3115">
        <w:rPr>
          <w:sz w:val="24"/>
        </w:rPr>
        <w:t xml:space="preserve">ем оплаты </w:t>
      </w:r>
      <w:proofErr w:type="gramStart"/>
      <w:r w:rsidR="004A3115">
        <w:rPr>
          <w:sz w:val="24"/>
        </w:rPr>
        <w:t>за</w:t>
      </w:r>
      <w:proofErr w:type="gramEnd"/>
      <w:r w:rsidR="004A3115">
        <w:rPr>
          <w:sz w:val="24"/>
        </w:rPr>
        <w:t xml:space="preserve"> </w:t>
      </w:r>
    </w:p>
    <w:p w14:paraId="4AB50AF6" w14:textId="5548B5ED" w:rsidR="00FB3B47" w:rsidRPr="00B87E3E" w:rsidRDefault="004A3115" w:rsidP="00B87E3E">
      <w:pPr>
        <w:autoSpaceDE w:val="0"/>
        <w:autoSpaceDN w:val="0"/>
        <w:adjustRightInd w:val="0"/>
        <w:jc w:val="both"/>
        <w:rPr>
          <w:sz w:val="24"/>
        </w:rPr>
      </w:pPr>
      <w:r>
        <w:rPr>
          <w:sz w:val="24"/>
        </w:rPr>
        <w:t xml:space="preserve">предоставление </w:t>
      </w:r>
      <w:r w:rsidR="00B87E3E" w:rsidRPr="00B87E3E">
        <w:rPr>
          <w:sz w:val="24"/>
        </w:rPr>
        <w:t>муниципальной услуги</w:t>
      </w:r>
      <w:r w:rsidR="00BF6B5C">
        <w:rPr>
          <w:sz w:val="24"/>
        </w:rPr>
        <w:t>.</w:t>
      </w:r>
    </w:p>
    <w:p w14:paraId="1E72614D" w14:textId="77777777" w:rsidR="00CE3836" w:rsidRPr="00A216C2" w:rsidRDefault="00CE3836" w:rsidP="00DF7047">
      <w:pPr>
        <w:autoSpaceDE w:val="0"/>
        <w:autoSpaceDN w:val="0"/>
        <w:adjustRightInd w:val="0"/>
        <w:ind w:firstLine="720"/>
        <w:jc w:val="both"/>
        <w:rPr>
          <w:sz w:val="24"/>
        </w:rPr>
      </w:pPr>
      <w:r w:rsidRPr="00A216C2">
        <w:rPr>
          <w:sz w:val="24"/>
        </w:rPr>
        <w:t>2.4.</w:t>
      </w:r>
      <w:r w:rsidR="00826C5E">
        <w:rPr>
          <w:sz w:val="24"/>
        </w:rPr>
        <w:t>2</w:t>
      </w:r>
      <w:r w:rsidRPr="00A216C2">
        <w:rPr>
          <w:sz w:val="24"/>
        </w:rPr>
        <w:t>. Результат предоставления услуги:</w:t>
      </w:r>
    </w:p>
    <w:p w14:paraId="250B89F6"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направляется заявителю в форме электронного документа, подписанного усиленной </w:t>
      </w:r>
      <w:r w:rsidRPr="00A216C2">
        <w:rPr>
          <w:rFonts w:ascii="Times New Roman" w:hAnsi="Times New Roman" w:cs="Times New Roman"/>
          <w:sz w:val="24"/>
          <w:szCs w:val="24"/>
        </w:rPr>
        <w:lastRenderedPageBreak/>
        <w:t xml:space="preserve">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w:t>
      </w:r>
      <w:r w:rsidR="008C1A4F">
        <w:rPr>
          <w:rFonts w:ascii="Times New Roman" w:hAnsi="Times New Roman" w:cs="Times New Roman"/>
          <w:sz w:val="24"/>
          <w:szCs w:val="24"/>
        </w:rPr>
        <w:t>запросе</w:t>
      </w:r>
      <w:r w:rsidRPr="00A216C2">
        <w:rPr>
          <w:rFonts w:ascii="Times New Roman" w:hAnsi="Times New Roman" w:cs="Times New Roman"/>
          <w:sz w:val="24"/>
          <w:szCs w:val="24"/>
        </w:rPr>
        <w:t>;</w:t>
      </w:r>
    </w:p>
    <w:p w14:paraId="46B864AE" w14:textId="2F263E85" w:rsidR="00CE3836"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выдается заявителю на бумажном носителе при личном обращении в</w:t>
      </w:r>
      <w:r w:rsidR="000C17E9">
        <w:rPr>
          <w:rFonts w:ascii="Times New Roman" w:hAnsi="Times New Roman" w:cs="Times New Roman"/>
          <w:sz w:val="24"/>
          <w:szCs w:val="24"/>
        </w:rPr>
        <w:t xml:space="preserve"> Уполномоченный орган</w:t>
      </w:r>
      <w:r w:rsidRPr="00A216C2">
        <w:rPr>
          <w:rFonts w:ascii="Times New Roman" w:hAnsi="Times New Roman" w:cs="Times New Roman"/>
          <w:sz w:val="24"/>
          <w:szCs w:val="24"/>
        </w:rPr>
        <w:t xml:space="preserve">, </w:t>
      </w:r>
      <w:r w:rsidR="001D125B">
        <w:rPr>
          <w:rFonts w:ascii="Times New Roman" w:hAnsi="Times New Roman" w:cs="Times New Roman"/>
          <w:sz w:val="24"/>
          <w:szCs w:val="24"/>
        </w:rPr>
        <w:t>МФЦ</w:t>
      </w:r>
      <w:r w:rsidRPr="00A216C2">
        <w:rPr>
          <w:rFonts w:ascii="Times New Roman" w:hAnsi="Times New Roman" w:cs="Times New Roman"/>
          <w:sz w:val="24"/>
          <w:szCs w:val="24"/>
        </w:rP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w:t>
      </w:r>
      <w:r w:rsidR="009B445B">
        <w:rPr>
          <w:rFonts w:ascii="Times New Roman" w:hAnsi="Times New Roman" w:cs="Times New Roman"/>
          <w:sz w:val="24"/>
          <w:szCs w:val="24"/>
        </w:rPr>
        <w:t>и.</w:t>
      </w:r>
    </w:p>
    <w:p w14:paraId="2AFB3789" w14:textId="77777777" w:rsidR="000C17E9" w:rsidRDefault="000C17E9" w:rsidP="00A216C2">
      <w:pPr>
        <w:pStyle w:val="ConsPlusNormal"/>
        <w:ind w:firstLine="720"/>
        <w:jc w:val="both"/>
        <w:rPr>
          <w:rFonts w:ascii="Times New Roman" w:hAnsi="Times New Roman" w:cs="Times New Roman"/>
          <w:sz w:val="24"/>
          <w:szCs w:val="24"/>
        </w:rPr>
      </w:pPr>
    </w:p>
    <w:p w14:paraId="028E51D3" w14:textId="77777777" w:rsidR="00CE3836" w:rsidRPr="00A216C2" w:rsidRDefault="00CE3836" w:rsidP="00A216C2">
      <w:pPr>
        <w:pStyle w:val="ConsPlusNormal"/>
        <w:ind w:firstLine="720"/>
        <w:jc w:val="both"/>
        <w:outlineLvl w:val="2"/>
        <w:rPr>
          <w:rFonts w:ascii="Times New Roman" w:hAnsi="Times New Roman" w:cs="Times New Roman"/>
          <w:b/>
          <w:sz w:val="24"/>
          <w:szCs w:val="24"/>
        </w:rPr>
      </w:pPr>
      <w:r w:rsidRPr="00A216C2">
        <w:rPr>
          <w:rFonts w:ascii="Times New Roman" w:hAnsi="Times New Roman" w:cs="Times New Roman"/>
          <w:b/>
          <w:sz w:val="24"/>
          <w:szCs w:val="24"/>
        </w:rPr>
        <w:t>2.5. Нормативные правовые акты, регулирующие предоставление муниципальной услуги</w:t>
      </w:r>
    </w:p>
    <w:p w14:paraId="28E5B0F8" w14:textId="77777777" w:rsidR="00CE3836"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0C17E9">
        <w:rPr>
          <w:rFonts w:ascii="Times New Roman" w:hAnsi="Times New Roman" w:cs="Times New Roman"/>
          <w:sz w:val="24"/>
          <w:szCs w:val="24"/>
        </w:rPr>
        <w:t>Уполномоченного органа</w:t>
      </w:r>
      <w:r w:rsidR="000C17E9" w:rsidRPr="00A216C2">
        <w:rPr>
          <w:rFonts w:ascii="Times New Roman" w:hAnsi="Times New Roman" w:cs="Times New Roman"/>
          <w:sz w:val="24"/>
          <w:szCs w:val="24"/>
        </w:rPr>
        <w:t xml:space="preserve"> </w:t>
      </w:r>
      <w:r w:rsidRPr="00A216C2">
        <w:rPr>
          <w:rFonts w:ascii="Times New Roman" w:hAnsi="Times New Roman" w:cs="Times New Roman"/>
          <w:sz w:val="24"/>
          <w:szCs w:val="24"/>
        </w:rPr>
        <w:t>в сети «Интернет», региональном реестре, на едином портале и региональном портале.</w:t>
      </w:r>
    </w:p>
    <w:p w14:paraId="0EC2DF1C" w14:textId="77777777" w:rsidR="00931BFD" w:rsidRPr="00A216C2" w:rsidRDefault="00931BFD" w:rsidP="00A216C2">
      <w:pPr>
        <w:pStyle w:val="ConsPlusNormal"/>
        <w:ind w:firstLine="720"/>
        <w:jc w:val="both"/>
        <w:rPr>
          <w:rFonts w:ascii="Times New Roman" w:hAnsi="Times New Roman" w:cs="Times New Roman"/>
          <w:sz w:val="24"/>
          <w:szCs w:val="24"/>
        </w:rPr>
      </w:pPr>
    </w:p>
    <w:p w14:paraId="64F5E473" w14:textId="77777777" w:rsidR="00CE3836" w:rsidRDefault="00CE3836" w:rsidP="00A216C2">
      <w:pPr>
        <w:pStyle w:val="ConsPlusNormal"/>
        <w:ind w:firstLine="720"/>
        <w:jc w:val="both"/>
        <w:outlineLvl w:val="2"/>
        <w:rPr>
          <w:rFonts w:ascii="Times New Roman" w:hAnsi="Times New Roman" w:cs="Times New Roman"/>
          <w:b/>
          <w:sz w:val="24"/>
          <w:szCs w:val="24"/>
        </w:rPr>
      </w:pPr>
      <w:r w:rsidRPr="00A216C2">
        <w:rPr>
          <w:rFonts w:ascii="Times New Roman" w:hAnsi="Times New Roman" w:cs="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484A0138" w14:textId="77777777" w:rsidR="00FD3DCB" w:rsidRPr="00A216C2" w:rsidRDefault="00FD3DCB" w:rsidP="00A216C2">
      <w:pPr>
        <w:pStyle w:val="ConsPlusNormal"/>
        <w:ind w:firstLine="720"/>
        <w:jc w:val="both"/>
        <w:outlineLvl w:val="2"/>
        <w:rPr>
          <w:rFonts w:ascii="Times New Roman" w:hAnsi="Times New Roman" w:cs="Times New Roman"/>
          <w:b/>
          <w:sz w:val="24"/>
          <w:szCs w:val="24"/>
        </w:rPr>
      </w:pPr>
    </w:p>
    <w:p w14:paraId="5A1D9B55" w14:textId="77777777" w:rsidR="00CE3836" w:rsidRPr="00A216C2" w:rsidRDefault="00CE3836" w:rsidP="00BD49C6">
      <w:pPr>
        <w:autoSpaceDE w:val="0"/>
        <w:autoSpaceDN w:val="0"/>
        <w:adjustRightInd w:val="0"/>
        <w:ind w:firstLine="708"/>
        <w:jc w:val="both"/>
        <w:rPr>
          <w:sz w:val="24"/>
        </w:rPr>
      </w:pPr>
      <w:r w:rsidRPr="00A216C2">
        <w:rPr>
          <w:sz w:val="24"/>
        </w:rPr>
        <w:t xml:space="preserve">2.6.1. Заявитель или его представитель представляет в </w:t>
      </w:r>
      <w:r w:rsidR="000A39AC">
        <w:rPr>
          <w:sz w:val="24"/>
        </w:rPr>
        <w:t>Уполномоченный орган</w:t>
      </w:r>
      <w:r w:rsidR="000A39AC" w:rsidRPr="00A216C2">
        <w:rPr>
          <w:sz w:val="24"/>
        </w:rPr>
        <w:t xml:space="preserve"> </w:t>
      </w:r>
      <w:r w:rsidR="000B2EEB">
        <w:rPr>
          <w:sz w:val="24"/>
        </w:rPr>
        <w:t>за</w:t>
      </w:r>
      <w:r w:rsidR="004E5466">
        <w:rPr>
          <w:sz w:val="24"/>
        </w:rPr>
        <w:t>прос</w:t>
      </w:r>
      <w:r w:rsidR="00BD49C6">
        <w:rPr>
          <w:sz w:val="24"/>
        </w:rPr>
        <w:t xml:space="preserve"> о предоставлении сведений, документов, </w:t>
      </w:r>
      <w:r w:rsidR="00BD49C6" w:rsidRPr="00C52F5A">
        <w:rPr>
          <w:sz w:val="24"/>
        </w:rPr>
        <w:t xml:space="preserve">материалов </w:t>
      </w:r>
      <w:r w:rsidRPr="00C52F5A">
        <w:rPr>
          <w:sz w:val="24"/>
        </w:rPr>
        <w:t xml:space="preserve">по форме, приведенной в </w:t>
      </w:r>
      <w:r w:rsidR="00662258" w:rsidRPr="00C52F5A">
        <w:rPr>
          <w:sz w:val="24"/>
        </w:rPr>
        <w:t>п</w:t>
      </w:r>
      <w:r w:rsidRPr="00C52F5A">
        <w:rPr>
          <w:sz w:val="24"/>
        </w:rPr>
        <w:t>риложении № 1 к Административному регламенту, а также</w:t>
      </w:r>
      <w:r w:rsidRPr="00A216C2">
        <w:rPr>
          <w:sz w:val="24"/>
        </w:rPr>
        <w:t xml:space="preserve"> прилагаемые к нему документы, указанные в пункте 2.6.2 Административного регламента, одним из следующих способов по выбору заявителя:</w:t>
      </w:r>
    </w:p>
    <w:p w14:paraId="3CDCEB7D" w14:textId="77777777" w:rsidR="00CE3836" w:rsidRPr="00A216C2" w:rsidRDefault="00CE3836" w:rsidP="00A216C2">
      <w:pPr>
        <w:autoSpaceDE w:val="0"/>
        <w:autoSpaceDN w:val="0"/>
        <w:adjustRightInd w:val="0"/>
        <w:ind w:firstLine="720"/>
        <w:jc w:val="both"/>
        <w:rPr>
          <w:sz w:val="24"/>
        </w:rPr>
      </w:pPr>
      <w:r w:rsidRPr="00A216C2">
        <w:rPr>
          <w:sz w:val="24"/>
        </w:rPr>
        <w:t>а) в электронной форме посредством Единого портала, регионального портала.</w:t>
      </w:r>
    </w:p>
    <w:p w14:paraId="0242EB90"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В случае представления </w:t>
      </w:r>
      <w:r w:rsidR="00BD49C6">
        <w:rPr>
          <w:rFonts w:ascii="Times New Roman" w:hAnsi="Times New Roman" w:cs="Times New Roman"/>
          <w:sz w:val="24"/>
          <w:szCs w:val="24"/>
        </w:rPr>
        <w:t>за</w:t>
      </w:r>
      <w:r w:rsidR="004E5466">
        <w:rPr>
          <w:rFonts w:ascii="Times New Roman" w:hAnsi="Times New Roman" w:cs="Times New Roman"/>
          <w:sz w:val="24"/>
          <w:szCs w:val="24"/>
        </w:rPr>
        <w:t>проса</w:t>
      </w:r>
      <w:r w:rsidR="00BD49C6">
        <w:rPr>
          <w:rFonts w:ascii="Times New Roman" w:hAnsi="Times New Roman" w:cs="Times New Roman"/>
          <w:sz w:val="24"/>
          <w:szCs w:val="24"/>
        </w:rPr>
        <w:t xml:space="preserve"> </w:t>
      </w:r>
      <w:r w:rsidR="00BD49C6" w:rsidRPr="00BD49C6">
        <w:rPr>
          <w:rFonts w:ascii="Times New Roman" w:hAnsi="Times New Roman" w:cs="Times New Roman"/>
          <w:sz w:val="24"/>
          <w:szCs w:val="24"/>
        </w:rPr>
        <w:t>о предоставлении сведений, документов, материалов</w:t>
      </w:r>
      <w:r w:rsidR="00BD49C6" w:rsidRPr="00A216C2">
        <w:rPr>
          <w:rFonts w:ascii="Times New Roman" w:hAnsi="Times New Roman" w:cs="Times New Roman"/>
          <w:sz w:val="24"/>
          <w:szCs w:val="24"/>
        </w:rPr>
        <w:t xml:space="preserve"> </w:t>
      </w:r>
      <w:r w:rsidRPr="00A216C2">
        <w:rPr>
          <w:rFonts w:ascii="Times New Roman" w:hAnsi="Times New Roman" w:cs="Times New Roman"/>
          <w:sz w:val="24"/>
          <w:szCs w:val="24"/>
        </w:rPr>
        <w:t>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sidR="00662258" w:rsidRPr="00A216C2">
        <w:rPr>
          <w:rFonts w:ascii="Times New Roman" w:hAnsi="Times New Roman" w:cs="Times New Roman"/>
          <w:sz w:val="24"/>
          <w:szCs w:val="24"/>
        </w:rPr>
        <w:t xml:space="preserve"> </w:t>
      </w:r>
      <w:r w:rsidRPr="00A216C2">
        <w:rPr>
          <w:rFonts w:ascii="Times New Roman" w:hAnsi="Times New Roman" w:cs="Times New Roman"/>
          <w:sz w:val="24"/>
          <w:szCs w:val="24"/>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14:paraId="5C539BEC" w14:textId="77777777" w:rsidR="00CE3836" w:rsidRPr="00A216C2" w:rsidRDefault="00BD49C6" w:rsidP="00A216C2">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 xml:space="preserve">Запрос </w:t>
      </w:r>
      <w:r w:rsidRPr="00BD49C6">
        <w:rPr>
          <w:rFonts w:ascii="Times New Roman" w:hAnsi="Times New Roman" w:cs="Times New Roman"/>
          <w:sz w:val="24"/>
          <w:szCs w:val="24"/>
        </w:rPr>
        <w:t>о предоставлении сведений, документов, материалов</w:t>
      </w:r>
      <w:r w:rsidRPr="00A216C2">
        <w:rPr>
          <w:rFonts w:ascii="Times New Roman" w:hAnsi="Times New Roman" w:cs="Times New Roman"/>
          <w:sz w:val="24"/>
          <w:szCs w:val="24"/>
        </w:rPr>
        <w:t xml:space="preserve"> </w:t>
      </w:r>
      <w:r w:rsidR="00CE3836" w:rsidRPr="00A216C2">
        <w:rPr>
          <w:rFonts w:ascii="Times New Roman" w:hAnsi="Times New Roman" w:cs="Times New Roman"/>
          <w:sz w:val="24"/>
          <w:szCs w:val="24"/>
        </w:rPr>
        <w:t xml:space="preserve">направляется заявителем или его представителем вместе с прикрепленными электронными документами, указанными в пункте 2.6.2 Административного регламента. </w:t>
      </w:r>
      <w:r>
        <w:rPr>
          <w:rFonts w:ascii="Times New Roman" w:hAnsi="Times New Roman" w:cs="Times New Roman"/>
          <w:sz w:val="24"/>
          <w:szCs w:val="24"/>
        </w:rPr>
        <w:t xml:space="preserve">Запрос </w:t>
      </w:r>
      <w:r w:rsidRPr="00BD49C6">
        <w:rPr>
          <w:rFonts w:ascii="Times New Roman" w:hAnsi="Times New Roman" w:cs="Times New Roman"/>
          <w:sz w:val="24"/>
          <w:szCs w:val="24"/>
        </w:rPr>
        <w:t>о предоставлении сведений, документов, материалов</w:t>
      </w:r>
      <w:r w:rsidR="00CE3836" w:rsidRPr="00A216C2">
        <w:rPr>
          <w:rFonts w:ascii="Times New Roman" w:hAnsi="Times New Roman" w:cs="Times New Roman"/>
          <w:sz w:val="24"/>
          <w:szCs w:val="24"/>
        </w:rPr>
        <w:t xml:space="preserve">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w:t>
      </w:r>
      <w:r w:rsidR="00CE3836" w:rsidRPr="00A216C2">
        <w:rPr>
          <w:rFonts w:ascii="Times New Roman" w:hAnsi="Times New Roman" w:cs="Times New Roman"/>
          <w:sz w:val="24"/>
          <w:szCs w:val="24"/>
        </w:rPr>
        <w:lastRenderedPageBreak/>
        <w:t>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662258" w:rsidRPr="00A216C2">
        <w:rPr>
          <w:rFonts w:ascii="Times New Roman" w:hAnsi="Times New Roman" w:cs="Times New Roman"/>
          <w:sz w:val="24"/>
          <w:szCs w:val="24"/>
        </w:rPr>
        <w:t>ода</w:t>
      </w:r>
      <w:r w:rsidR="00CE3836" w:rsidRPr="00A216C2">
        <w:rPr>
          <w:rFonts w:ascii="Times New Roman" w:hAnsi="Times New Roman" w:cs="Times New Roman"/>
          <w:sz w:val="24"/>
          <w:szCs w:val="24"/>
        </w:rPr>
        <w:t xml:space="preserve">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r w:rsidR="00662258" w:rsidRPr="00A216C2">
        <w:rPr>
          <w:rFonts w:ascii="Times New Roman" w:hAnsi="Times New Roman" w:cs="Times New Roman"/>
          <w:sz w:val="24"/>
          <w:szCs w:val="24"/>
        </w:rPr>
        <w:t>ода</w:t>
      </w:r>
      <w:r w:rsidR="00CE3836" w:rsidRPr="00A216C2">
        <w:rPr>
          <w:rFonts w:ascii="Times New Roman" w:hAnsi="Times New Roman" w:cs="Times New Roman"/>
          <w:sz w:val="24"/>
          <w:szCs w:val="24"/>
        </w:rPr>
        <w:t xml:space="preserve">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0E9197D0"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В целях предоставления услуги заявителю или его представителю обеспечивается в </w:t>
      </w:r>
      <w:r w:rsidR="008B5EB2">
        <w:rPr>
          <w:rFonts w:ascii="Times New Roman" w:hAnsi="Times New Roman" w:cs="Times New Roman"/>
          <w:sz w:val="24"/>
          <w:szCs w:val="24"/>
        </w:rPr>
        <w:t>МФЦ</w:t>
      </w:r>
      <w:r w:rsidRPr="00A216C2">
        <w:rPr>
          <w:rFonts w:ascii="Times New Roman" w:hAnsi="Times New Roman" w:cs="Times New Roman"/>
          <w:sz w:val="24"/>
          <w:szCs w:val="24"/>
        </w:rPr>
        <w:t xml:space="preserve"> доступ к Единому порталу, региональному порталу в соответствии с постановлением Правительства Российской Федерации от 22 декабря 2012 года</w:t>
      </w:r>
      <w:r w:rsidRPr="00A216C2" w:rsidDel="00FA10CF">
        <w:rPr>
          <w:rFonts w:ascii="Times New Roman" w:hAnsi="Times New Roman" w:cs="Times New Roman"/>
          <w:sz w:val="24"/>
          <w:szCs w:val="24"/>
        </w:rPr>
        <w:t xml:space="preserve"> </w:t>
      </w:r>
      <w:r w:rsidRPr="00A216C2">
        <w:rPr>
          <w:rFonts w:ascii="Times New Roman" w:hAnsi="Times New Roman" w:cs="Times New Roman"/>
          <w:sz w:val="24"/>
          <w:szCs w:val="24"/>
        </w:rPr>
        <w:t xml:space="preserve">№ 1376 </w:t>
      </w:r>
      <w:r w:rsidR="00662258" w:rsidRPr="00A216C2">
        <w:rPr>
          <w:rFonts w:ascii="Times New Roman" w:hAnsi="Times New Roman" w:cs="Times New Roman"/>
          <w:sz w:val="24"/>
          <w:szCs w:val="24"/>
        </w:rPr>
        <w:t>«</w:t>
      </w:r>
      <w:r w:rsidRPr="00A216C2">
        <w:rPr>
          <w:rFonts w:ascii="Times New Roman"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662258" w:rsidRPr="00A216C2">
        <w:rPr>
          <w:rFonts w:ascii="Times New Roman" w:hAnsi="Times New Roman" w:cs="Times New Roman"/>
          <w:sz w:val="24"/>
          <w:szCs w:val="24"/>
        </w:rPr>
        <w:t>»</w:t>
      </w:r>
      <w:r w:rsidRPr="00A216C2">
        <w:rPr>
          <w:rFonts w:ascii="Times New Roman" w:hAnsi="Times New Roman" w:cs="Times New Roman"/>
          <w:sz w:val="24"/>
          <w:szCs w:val="24"/>
        </w:rPr>
        <w:t>.</w:t>
      </w:r>
    </w:p>
    <w:p w14:paraId="0279C056" w14:textId="304BD92B" w:rsidR="00FD3DCB" w:rsidRDefault="00CE3836" w:rsidP="00FD3DCB">
      <w:pPr>
        <w:pStyle w:val="ConsPlusNormal"/>
        <w:ind w:firstLine="720"/>
        <w:jc w:val="both"/>
        <w:rPr>
          <w:rFonts w:ascii="Times New Roman" w:hAnsi="Times New Roman" w:cs="Times New Roman"/>
          <w:sz w:val="24"/>
          <w:szCs w:val="24"/>
        </w:rPr>
      </w:pPr>
      <w:proofErr w:type="gramStart"/>
      <w:r w:rsidRPr="00382DB3">
        <w:rPr>
          <w:rFonts w:ascii="Times New Roman" w:hAnsi="Times New Roman" w:cs="Times New Roman"/>
          <w:sz w:val="24"/>
          <w:szCs w:val="24"/>
        </w:rPr>
        <w:t xml:space="preserve">б) на бумажном носителе посредством личного обращения в </w:t>
      </w:r>
      <w:r w:rsidR="000A39AC" w:rsidRPr="00382DB3">
        <w:rPr>
          <w:rFonts w:ascii="Times New Roman" w:hAnsi="Times New Roman" w:cs="Times New Roman"/>
          <w:sz w:val="24"/>
          <w:szCs w:val="24"/>
        </w:rPr>
        <w:t>Уполномоченный орган</w:t>
      </w:r>
      <w:r w:rsidRPr="00382DB3">
        <w:rPr>
          <w:rFonts w:ascii="Times New Roman" w:hAnsi="Times New Roman" w:cs="Times New Roman"/>
          <w:sz w:val="24"/>
          <w:szCs w:val="24"/>
        </w:rPr>
        <w:t xml:space="preserve">, в том числе через </w:t>
      </w:r>
      <w:r w:rsidR="000A39AC" w:rsidRPr="00382DB3">
        <w:rPr>
          <w:rFonts w:ascii="Times New Roman" w:hAnsi="Times New Roman" w:cs="Times New Roman"/>
          <w:sz w:val="24"/>
          <w:szCs w:val="24"/>
        </w:rPr>
        <w:t xml:space="preserve">Уполномоченный орган </w:t>
      </w:r>
      <w:r w:rsidRPr="00382DB3">
        <w:rPr>
          <w:rFonts w:ascii="Times New Roman" w:hAnsi="Times New Roman" w:cs="Times New Roman"/>
          <w:sz w:val="24"/>
          <w:szCs w:val="24"/>
        </w:rPr>
        <w:t xml:space="preserve">в соответствии с соглашением о взаимодействии между </w:t>
      </w:r>
      <w:r w:rsidR="008B5EB2" w:rsidRPr="00382DB3">
        <w:rPr>
          <w:rFonts w:ascii="Times New Roman" w:hAnsi="Times New Roman" w:cs="Times New Roman"/>
          <w:sz w:val="24"/>
          <w:szCs w:val="24"/>
        </w:rPr>
        <w:t>МФЦ</w:t>
      </w:r>
      <w:r w:rsidRPr="00382DB3">
        <w:rPr>
          <w:rFonts w:ascii="Times New Roman" w:hAnsi="Times New Roman" w:cs="Times New Roman"/>
          <w:sz w:val="24"/>
          <w:szCs w:val="24"/>
        </w:rPr>
        <w:t xml:space="preserve"> и </w:t>
      </w:r>
      <w:r w:rsidR="008B5EB2" w:rsidRPr="00382DB3">
        <w:rPr>
          <w:rFonts w:ascii="Times New Roman" w:hAnsi="Times New Roman" w:cs="Times New Roman"/>
          <w:sz w:val="24"/>
          <w:szCs w:val="24"/>
        </w:rPr>
        <w:t>ОМСУ</w:t>
      </w:r>
      <w:r w:rsidRPr="00382DB3">
        <w:rPr>
          <w:rFonts w:ascii="Times New Roman" w:hAnsi="Times New Roman" w:cs="Times New Roman"/>
          <w:sz w:val="24"/>
          <w:szCs w:val="24"/>
        </w:rPr>
        <w:t xml:space="preserve">, заключенным в соответствии с постановлением Правительства Российской Федерации от 27 сентября </w:t>
      </w:r>
      <w:r w:rsidRPr="00A216C2">
        <w:rPr>
          <w:rFonts w:ascii="Times New Roman" w:hAnsi="Times New Roman" w:cs="Times New Roman"/>
          <w:sz w:val="24"/>
          <w:szCs w:val="24"/>
        </w:rPr>
        <w:t>2011 г</w:t>
      </w:r>
      <w:r w:rsidR="00662258" w:rsidRPr="00A216C2">
        <w:rPr>
          <w:rFonts w:ascii="Times New Roman" w:hAnsi="Times New Roman" w:cs="Times New Roman"/>
          <w:sz w:val="24"/>
          <w:szCs w:val="24"/>
        </w:rPr>
        <w:t>ода</w:t>
      </w:r>
      <w:r w:rsidRPr="00A216C2">
        <w:rPr>
          <w:rFonts w:ascii="Times New Roman" w:hAnsi="Times New Roman" w:cs="Times New Roman"/>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A216C2">
        <w:rPr>
          <w:rFonts w:ascii="Times New Roman" w:hAnsi="Times New Roman" w:cs="Times New Roman"/>
          <w:sz w:val="24"/>
          <w:szCs w:val="24"/>
        </w:rPr>
        <w:t xml:space="preserve"> государственной власти субъектов Российской Федерации, органами местного самоуправлени</w:t>
      </w:r>
      <w:r w:rsidR="009B445B">
        <w:rPr>
          <w:rFonts w:ascii="Times New Roman" w:hAnsi="Times New Roman" w:cs="Times New Roman"/>
          <w:sz w:val="24"/>
          <w:szCs w:val="24"/>
        </w:rPr>
        <w:t>я</w:t>
      </w:r>
      <w:r w:rsidR="004D2675">
        <w:rPr>
          <w:rFonts w:ascii="Times New Roman" w:hAnsi="Times New Roman" w:cs="Times New Roman"/>
          <w:sz w:val="24"/>
          <w:szCs w:val="24"/>
        </w:rPr>
        <w:t xml:space="preserve"> </w:t>
      </w:r>
      <w:r w:rsidR="004D2675" w:rsidRPr="00806CC4">
        <w:rPr>
          <w:rFonts w:ascii="Times New Roman" w:hAnsi="Times New Roman" w:cs="Times New Roman"/>
          <w:sz w:val="24"/>
          <w:szCs w:val="24"/>
        </w:rPr>
        <w:t>или в случаях, установленных законодательством Российской Федерации</w:t>
      </w:r>
      <w:r w:rsidR="00265FEA" w:rsidRPr="00806CC4">
        <w:rPr>
          <w:rFonts w:ascii="Times New Roman" w:hAnsi="Times New Roman" w:cs="Times New Roman"/>
          <w:sz w:val="24"/>
          <w:szCs w:val="24"/>
        </w:rPr>
        <w:t>, публично-правовыми компаниями</w:t>
      </w:r>
      <w:r w:rsidR="009B445B" w:rsidRPr="00806CC4">
        <w:rPr>
          <w:rFonts w:ascii="Times New Roman" w:hAnsi="Times New Roman" w:cs="Times New Roman"/>
          <w:sz w:val="24"/>
          <w:szCs w:val="24"/>
        </w:rPr>
        <w:t>»</w:t>
      </w:r>
      <w:r w:rsidR="00AD08F1" w:rsidRPr="00806CC4">
        <w:rPr>
          <w:rFonts w:ascii="Times New Roman" w:hAnsi="Times New Roman" w:cs="Times New Roman"/>
          <w:sz w:val="24"/>
          <w:szCs w:val="24"/>
        </w:rPr>
        <w:t xml:space="preserve"> (в редакции ПП РФ №770</w:t>
      </w:r>
      <w:r w:rsidR="004D2675" w:rsidRPr="00806CC4">
        <w:t xml:space="preserve"> </w:t>
      </w:r>
      <w:r w:rsidR="004D2675" w:rsidRPr="00806CC4">
        <w:rPr>
          <w:rFonts w:ascii="Times New Roman" w:hAnsi="Times New Roman" w:cs="Times New Roman"/>
          <w:sz w:val="24"/>
          <w:szCs w:val="24"/>
        </w:rPr>
        <w:t>от 28.04.2022г</w:t>
      </w:r>
      <w:r w:rsidR="00AD08F1" w:rsidRPr="00806CC4">
        <w:rPr>
          <w:rFonts w:ascii="Times New Roman" w:hAnsi="Times New Roman" w:cs="Times New Roman"/>
          <w:sz w:val="24"/>
          <w:szCs w:val="24"/>
        </w:rPr>
        <w:t>)</w:t>
      </w:r>
      <w:r w:rsidRPr="00806CC4">
        <w:rPr>
          <w:rFonts w:ascii="Times New Roman" w:hAnsi="Times New Roman" w:cs="Times New Roman"/>
          <w:sz w:val="24"/>
          <w:szCs w:val="24"/>
        </w:rPr>
        <w:t>,</w:t>
      </w:r>
      <w:r w:rsidRPr="00A216C2">
        <w:rPr>
          <w:rFonts w:ascii="Times New Roman" w:hAnsi="Times New Roman" w:cs="Times New Roman"/>
          <w:sz w:val="24"/>
          <w:szCs w:val="24"/>
        </w:rPr>
        <w:t xml:space="preserve"> либо посредством почтового отправления с уведомлением о вручении.</w:t>
      </w:r>
    </w:p>
    <w:p w14:paraId="13D45872" w14:textId="77777777" w:rsidR="00FD3DCB" w:rsidRPr="00FD3DCB" w:rsidRDefault="00CE3836" w:rsidP="00FD3DCB">
      <w:pPr>
        <w:pStyle w:val="ConsPlusNormal"/>
        <w:ind w:firstLine="720"/>
        <w:jc w:val="both"/>
        <w:rPr>
          <w:rFonts w:ascii="Times New Roman" w:hAnsi="Times New Roman" w:cs="Times New Roman"/>
          <w:sz w:val="24"/>
          <w:szCs w:val="24"/>
        </w:rPr>
      </w:pPr>
      <w:r w:rsidRPr="00FD3DCB">
        <w:rPr>
          <w:rFonts w:ascii="Times New Roman" w:hAnsi="Times New Roman" w:cs="Times New Roman"/>
          <w:sz w:val="24"/>
          <w:szCs w:val="24"/>
        </w:rPr>
        <w:t xml:space="preserve">2.6.2. </w:t>
      </w:r>
      <w:r w:rsidR="00FD3DCB" w:rsidRPr="00FD3DCB">
        <w:rPr>
          <w:rFonts w:ascii="Times New Roman" w:hAnsi="Times New Roman" w:cs="Times New Roman"/>
          <w:sz w:val="24"/>
        </w:rPr>
        <w:t>Для предоставления муниципальной услуги заявителю необходимо представить следующие документы:</w:t>
      </w:r>
    </w:p>
    <w:p w14:paraId="5451BF8B" w14:textId="77777777" w:rsidR="00BD49C6" w:rsidRDefault="00CE3836" w:rsidP="00BD49C6">
      <w:pPr>
        <w:autoSpaceDE w:val="0"/>
        <w:autoSpaceDN w:val="0"/>
        <w:adjustRightInd w:val="0"/>
        <w:ind w:firstLine="708"/>
        <w:jc w:val="both"/>
        <w:rPr>
          <w:sz w:val="24"/>
        </w:rPr>
      </w:pPr>
      <w:r w:rsidRPr="00A216C2">
        <w:rPr>
          <w:sz w:val="24"/>
        </w:rPr>
        <w:t xml:space="preserve">а) </w:t>
      </w:r>
      <w:r w:rsidR="00BD49C6">
        <w:rPr>
          <w:sz w:val="24"/>
        </w:rPr>
        <w:t xml:space="preserve">запрос </w:t>
      </w:r>
      <w:r w:rsidR="00BD49C6" w:rsidRPr="00BD49C6">
        <w:rPr>
          <w:sz w:val="24"/>
        </w:rPr>
        <w:t>о предоставлении сведений, документов, материалов</w:t>
      </w:r>
      <w:r w:rsidR="00BD49C6">
        <w:rPr>
          <w:sz w:val="24"/>
        </w:rPr>
        <w:t xml:space="preserve"> </w:t>
      </w:r>
      <w:r w:rsidR="00F05D8E">
        <w:rPr>
          <w:sz w:val="24"/>
        </w:rPr>
        <w:t xml:space="preserve">с </w:t>
      </w:r>
      <w:r w:rsidR="00BD49C6">
        <w:rPr>
          <w:sz w:val="24"/>
        </w:rPr>
        <w:t>указ</w:t>
      </w:r>
      <w:r w:rsidR="00F05D8E">
        <w:rPr>
          <w:sz w:val="24"/>
        </w:rPr>
        <w:t>анием</w:t>
      </w:r>
      <w:r w:rsidR="00BD49C6">
        <w:rPr>
          <w:sz w:val="24"/>
        </w:rPr>
        <w:t xml:space="preserve"> реквизит</w:t>
      </w:r>
      <w:r w:rsidR="00F05D8E">
        <w:rPr>
          <w:sz w:val="24"/>
        </w:rPr>
        <w:t>ов</w:t>
      </w:r>
      <w:r w:rsidR="00BD49C6">
        <w:rPr>
          <w:sz w:val="24"/>
        </w:rPr>
        <w:t xml:space="preserve"> необходимых сведений, документов, материалов и (или) указывает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w:t>
      </w:r>
    </w:p>
    <w:p w14:paraId="5F2E15D4" w14:textId="7D0C20B2" w:rsidR="00F05D8E" w:rsidRDefault="00F05D8E" w:rsidP="00F05D8E">
      <w:pPr>
        <w:autoSpaceDE w:val="0"/>
        <w:autoSpaceDN w:val="0"/>
        <w:adjustRightInd w:val="0"/>
        <w:ind w:firstLine="708"/>
        <w:jc w:val="both"/>
        <w:rPr>
          <w:sz w:val="24"/>
        </w:rPr>
      </w:pPr>
      <w:r>
        <w:rPr>
          <w:sz w:val="24"/>
        </w:rPr>
        <w:t xml:space="preserve">В случае направления запроса в бумажной форме </w:t>
      </w:r>
      <w:r w:rsidR="00382DB3">
        <w:rPr>
          <w:sz w:val="24"/>
        </w:rPr>
        <w:t>заявитель</w:t>
      </w:r>
      <w:r>
        <w:rPr>
          <w:sz w:val="24"/>
        </w:rPr>
        <w:t xml:space="preserve"> указывает адрес электронной почты, на который Уполномоченный орган направляет уведомление об оплате предоставления сведений, документов, материалов.</w:t>
      </w:r>
    </w:p>
    <w:p w14:paraId="06085A29"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В случае представления </w:t>
      </w:r>
      <w:r w:rsidR="00BD49C6">
        <w:rPr>
          <w:rFonts w:ascii="Times New Roman" w:hAnsi="Times New Roman" w:cs="Times New Roman"/>
          <w:sz w:val="24"/>
          <w:szCs w:val="24"/>
        </w:rPr>
        <w:t xml:space="preserve">запроса </w:t>
      </w:r>
      <w:r w:rsidR="00BD49C6" w:rsidRPr="00BD49C6">
        <w:rPr>
          <w:rFonts w:ascii="Times New Roman" w:hAnsi="Times New Roman" w:cs="Times New Roman"/>
          <w:sz w:val="24"/>
          <w:szCs w:val="24"/>
        </w:rPr>
        <w:t>о предоставлении сведений, документов, материалов</w:t>
      </w:r>
      <w:r w:rsidR="00BD49C6" w:rsidRPr="00A216C2">
        <w:rPr>
          <w:rFonts w:ascii="Times New Roman" w:hAnsi="Times New Roman" w:cs="Times New Roman"/>
          <w:sz w:val="24"/>
          <w:szCs w:val="24"/>
        </w:rPr>
        <w:t xml:space="preserve"> </w:t>
      </w:r>
      <w:r w:rsidRPr="00A216C2">
        <w:rPr>
          <w:rFonts w:ascii="Times New Roman" w:hAnsi="Times New Roman" w:cs="Times New Roman"/>
          <w:sz w:val="24"/>
          <w:szCs w:val="24"/>
        </w:rPr>
        <w:t xml:space="preserve">в электронной форме посредством Единого портала, регионального портала в соответствии </w:t>
      </w:r>
      <w:r w:rsidR="00662258" w:rsidRPr="00A216C2">
        <w:rPr>
          <w:rFonts w:ascii="Times New Roman" w:hAnsi="Times New Roman" w:cs="Times New Roman"/>
          <w:sz w:val="24"/>
          <w:szCs w:val="24"/>
        </w:rPr>
        <w:t xml:space="preserve">с подпунктом «а» пункта 2.6.1. </w:t>
      </w:r>
      <w:r w:rsidRPr="00A216C2">
        <w:rPr>
          <w:rFonts w:ascii="Times New Roman" w:hAnsi="Times New Roman" w:cs="Times New Roman"/>
          <w:sz w:val="24"/>
          <w:szCs w:val="24"/>
        </w:rPr>
        <w:t>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14:paraId="097778D7" w14:textId="77777777" w:rsidR="002039EE" w:rsidRDefault="00CE3836" w:rsidP="00A216C2">
      <w:pPr>
        <w:pStyle w:val="ConsPlusNormal"/>
        <w:ind w:firstLine="720"/>
        <w:jc w:val="both"/>
        <w:rPr>
          <w:rFonts w:ascii="Times New Roman" w:hAnsi="Times New Roman" w:cs="Times New Roman"/>
          <w:color w:val="000000" w:themeColor="text1"/>
          <w:sz w:val="24"/>
          <w:szCs w:val="24"/>
        </w:rPr>
      </w:pPr>
      <w:r w:rsidRPr="00C16E42">
        <w:rPr>
          <w:rFonts w:ascii="Times New Roman" w:hAnsi="Times New Roman" w:cs="Times New Roman"/>
          <w:color w:val="000000" w:themeColor="text1"/>
          <w:sz w:val="24"/>
          <w:szCs w:val="24"/>
        </w:rPr>
        <w:t>б) документ, удостоверяющий личность заявителя или представителя заявителя,</w:t>
      </w:r>
      <w:r w:rsidR="002039EE">
        <w:rPr>
          <w:rFonts w:ascii="Times New Roman" w:hAnsi="Times New Roman" w:cs="Times New Roman"/>
          <w:color w:val="000000" w:themeColor="text1"/>
          <w:sz w:val="24"/>
          <w:szCs w:val="24"/>
        </w:rPr>
        <w:t xml:space="preserve"> в случае</w:t>
      </w:r>
      <w:r w:rsidRPr="00C16E42">
        <w:rPr>
          <w:rFonts w:ascii="Times New Roman" w:hAnsi="Times New Roman" w:cs="Times New Roman"/>
          <w:color w:val="000000" w:themeColor="text1"/>
          <w:sz w:val="24"/>
          <w:szCs w:val="24"/>
        </w:rPr>
        <w:t xml:space="preserve"> </w:t>
      </w:r>
      <w:r w:rsidR="002039EE">
        <w:rPr>
          <w:rFonts w:ascii="Times New Roman" w:hAnsi="Times New Roman" w:cs="Times New Roman"/>
          <w:color w:val="000000" w:themeColor="text1"/>
          <w:sz w:val="24"/>
          <w:szCs w:val="24"/>
        </w:rPr>
        <w:t>обращения</w:t>
      </w:r>
      <w:r w:rsidR="00C16E42" w:rsidRPr="00C16E42">
        <w:rPr>
          <w:rFonts w:ascii="Times New Roman" w:hAnsi="Times New Roman" w:cs="Times New Roman"/>
          <w:color w:val="000000" w:themeColor="text1"/>
          <w:sz w:val="24"/>
          <w:szCs w:val="24"/>
        </w:rPr>
        <w:t xml:space="preserve"> за предоставлением муниципальной услуги непосредственно</w:t>
      </w:r>
      <w:r w:rsidRPr="00C16E42">
        <w:rPr>
          <w:rFonts w:ascii="Times New Roman" w:hAnsi="Times New Roman" w:cs="Times New Roman"/>
          <w:color w:val="000000" w:themeColor="text1"/>
          <w:sz w:val="24"/>
          <w:szCs w:val="24"/>
        </w:rPr>
        <w:t xml:space="preserve"> в Уполномоченный орган</w:t>
      </w:r>
      <w:r w:rsidR="00C16E42" w:rsidRPr="00C16E42">
        <w:rPr>
          <w:rFonts w:ascii="Times New Roman" w:hAnsi="Times New Roman" w:cs="Times New Roman"/>
          <w:color w:val="000000" w:themeColor="text1"/>
          <w:sz w:val="24"/>
          <w:szCs w:val="24"/>
        </w:rPr>
        <w:t xml:space="preserve"> или</w:t>
      </w:r>
      <w:r w:rsidRPr="00C16E42">
        <w:rPr>
          <w:rFonts w:ascii="Times New Roman" w:hAnsi="Times New Roman" w:cs="Times New Roman"/>
          <w:color w:val="000000" w:themeColor="text1"/>
          <w:sz w:val="24"/>
          <w:szCs w:val="24"/>
        </w:rPr>
        <w:t xml:space="preserve"> многофункциональный центр.</w:t>
      </w:r>
    </w:p>
    <w:p w14:paraId="47638E72" w14:textId="77777777" w:rsidR="00CE3836" w:rsidRPr="00C16E42" w:rsidRDefault="00CE3836" w:rsidP="00A216C2">
      <w:pPr>
        <w:pStyle w:val="ConsPlusNormal"/>
        <w:ind w:firstLine="720"/>
        <w:jc w:val="both"/>
        <w:rPr>
          <w:rFonts w:ascii="Times New Roman" w:hAnsi="Times New Roman" w:cs="Times New Roman"/>
          <w:color w:val="000000" w:themeColor="text1"/>
          <w:sz w:val="24"/>
          <w:szCs w:val="24"/>
        </w:rPr>
      </w:pPr>
      <w:r w:rsidRPr="00C16E42">
        <w:rPr>
          <w:rFonts w:ascii="Times New Roman" w:hAnsi="Times New Roman" w:cs="Times New Roman"/>
          <w:color w:val="000000" w:themeColor="text1"/>
          <w:sz w:val="24"/>
          <w:szCs w:val="24"/>
        </w:rPr>
        <w:t>В случае представления документов в электронной форме посредством Единого портала, регионального портала, в соответствии с подпунктом «а» пункта 2.6.1 Административного регламента представление указанного документа не требуется;</w:t>
      </w:r>
    </w:p>
    <w:p w14:paraId="515C8A0C" w14:textId="77777777" w:rsidR="006C3488"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в)</w:t>
      </w:r>
      <w:r w:rsidR="00662258" w:rsidRPr="00A216C2">
        <w:rPr>
          <w:rFonts w:ascii="Times New Roman" w:hAnsi="Times New Roman" w:cs="Times New Roman"/>
          <w:sz w:val="24"/>
          <w:szCs w:val="24"/>
        </w:rPr>
        <w:t xml:space="preserve"> </w:t>
      </w:r>
      <w:r w:rsidRPr="00A216C2">
        <w:rPr>
          <w:rFonts w:ascii="Times New Roman" w:hAnsi="Times New Roman" w:cs="Times New Roman"/>
          <w:sz w:val="24"/>
          <w:szCs w:val="24"/>
        </w:rPr>
        <w:t>документ,</w:t>
      </w:r>
      <w:r w:rsidR="00662258" w:rsidRPr="00A216C2">
        <w:rPr>
          <w:rFonts w:ascii="Times New Roman" w:hAnsi="Times New Roman" w:cs="Times New Roman"/>
          <w:sz w:val="24"/>
          <w:szCs w:val="24"/>
        </w:rPr>
        <w:t xml:space="preserve"> </w:t>
      </w:r>
      <w:r w:rsidRPr="00A216C2">
        <w:rPr>
          <w:rFonts w:ascii="Times New Roman" w:hAnsi="Times New Roman" w:cs="Times New Roman"/>
          <w:sz w:val="24"/>
          <w:szCs w:val="24"/>
        </w:rPr>
        <w:t>подтверждающий</w:t>
      </w:r>
      <w:r w:rsidR="00662258" w:rsidRPr="00A216C2">
        <w:rPr>
          <w:rFonts w:ascii="Times New Roman" w:hAnsi="Times New Roman" w:cs="Times New Roman"/>
          <w:sz w:val="24"/>
          <w:szCs w:val="24"/>
        </w:rPr>
        <w:t xml:space="preserve"> </w:t>
      </w:r>
      <w:r w:rsidRPr="00A216C2">
        <w:rPr>
          <w:rFonts w:ascii="Times New Roman" w:hAnsi="Times New Roman" w:cs="Times New Roman"/>
          <w:sz w:val="24"/>
          <w:szCs w:val="24"/>
        </w:rPr>
        <w:t>полномочия</w:t>
      </w:r>
      <w:r w:rsidR="00662258" w:rsidRPr="00A216C2">
        <w:rPr>
          <w:rFonts w:ascii="Times New Roman" w:hAnsi="Times New Roman" w:cs="Times New Roman"/>
          <w:sz w:val="24"/>
          <w:szCs w:val="24"/>
        </w:rPr>
        <w:t xml:space="preserve"> </w:t>
      </w:r>
      <w:r w:rsidRPr="00A216C2">
        <w:rPr>
          <w:rFonts w:ascii="Times New Roman" w:hAnsi="Times New Roman" w:cs="Times New Roman"/>
          <w:sz w:val="24"/>
          <w:szCs w:val="24"/>
        </w:rPr>
        <w:t>представителя заявителя действовать от имени заявителя (в случае обращения за получением услуги представителя заявителя</w:t>
      </w:r>
      <w:r w:rsidR="006C3488">
        <w:rPr>
          <w:rFonts w:ascii="Times New Roman" w:hAnsi="Times New Roman" w:cs="Times New Roman"/>
          <w:sz w:val="24"/>
          <w:szCs w:val="24"/>
        </w:rPr>
        <w:t xml:space="preserve"> непосредственно </w:t>
      </w:r>
      <w:r w:rsidR="006C3488" w:rsidRPr="00C16E42">
        <w:rPr>
          <w:rFonts w:ascii="Times New Roman" w:hAnsi="Times New Roman" w:cs="Times New Roman"/>
          <w:color w:val="000000" w:themeColor="text1"/>
          <w:sz w:val="24"/>
          <w:szCs w:val="24"/>
        </w:rPr>
        <w:t>в Уполномоченный орган или многофункциональный центр</w:t>
      </w:r>
      <w:r w:rsidRPr="00A216C2">
        <w:rPr>
          <w:rFonts w:ascii="Times New Roman" w:hAnsi="Times New Roman" w:cs="Times New Roman"/>
          <w:sz w:val="24"/>
          <w:szCs w:val="24"/>
        </w:rPr>
        <w:t>).</w:t>
      </w:r>
    </w:p>
    <w:p w14:paraId="6628D802"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В случае представления документов в электронной форме посредством Единого портала, регионального портала, в соответствии</w:t>
      </w:r>
      <w:r w:rsidR="00662258" w:rsidRPr="00A216C2">
        <w:rPr>
          <w:rFonts w:ascii="Times New Roman" w:hAnsi="Times New Roman" w:cs="Times New Roman"/>
          <w:sz w:val="24"/>
          <w:szCs w:val="24"/>
        </w:rPr>
        <w:t xml:space="preserve"> с подпунктом «а» пункта 2.6.1</w:t>
      </w:r>
      <w:r w:rsidRPr="00A216C2">
        <w:rPr>
          <w:rFonts w:ascii="Times New Roman" w:hAnsi="Times New Roman" w:cs="Times New Roman"/>
          <w:sz w:val="24"/>
          <w:szCs w:val="24"/>
        </w:rPr>
        <w:t xml:space="preserve"> Административного регламента указанный документ, выданный заявителем, являющимся юридическим лицом, удостоверяется усиленной квалифицированной</w:t>
      </w:r>
      <w:r w:rsidR="00662258" w:rsidRPr="00A216C2">
        <w:rPr>
          <w:rFonts w:ascii="Times New Roman" w:hAnsi="Times New Roman" w:cs="Times New Roman"/>
          <w:sz w:val="24"/>
          <w:szCs w:val="24"/>
        </w:rPr>
        <w:t xml:space="preserve"> </w:t>
      </w:r>
      <w:r w:rsidRPr="00A216C2">
        <w:rPr>
          <w:rFonts w:ascii="Times New Roman" w:hAnsi="Times New Roman" w:cs="Times New Roman"/>
          <w:sz w:val="24"/>
          <w:szCs w:val="24"/>
        </w:rPr>
        <w:t>электронной подписью</w:t>
      </w:r>
      <w:r w:rsidR="00662258" w:rsidRPr="00A216C2">
        <w:rPr>
          <w:rFonts w:ascii="Times New Roman" w:hAnsi="Times New Roman" w:cs="Times New Roman"/>
          <w:sz w:val="24"/>
          <w:szCs w:val="24"/>
        </w:rPr>
        <w:t xml:space="preserve"> </w:t>
      </w:r>
      <w:r w:rsidRPr="00A216C2">
        <w:rPr>
          <w:rFonts w:ascii="Times New Roman" w:hAnsi="Times New Roman" w:cs="Times New Roman"/>
          <w:sz w:val="24"/>
          <w:szCs w:val="24"/>
        </w:rPr>
        <w:t>или усиленной неквалифицированной электронной подписью</w:t>
      </w:r>
      <w:r w:rsidR="00662258" w:rsidRPr="00A216C2">
        <w:rPr>
          <w:rFonts w:ascii="Times New Roman" w:hAnsi="Times New Roman" w:cs="Times New Roman"/>
          <w:sz w:val="24"/>
          <w:szCs w:val="24"/>
        </w:rPr>
        <w:t xml:space="preserve"> </w:t>
      </w:r>
      <w:r w:rsidRPr="00A216C2">
        <w:rPr>
          <w:rFonts w:ascii="Times New Roman" w:hAnsi="Times New Roman" w:cs="Times New Roman"/>
          <w:sz w:val="24"/>
          <w:szCs w:val="24"/>
        </w:rPr>
        <w:t xml:space="preserve">правомочного должностного </w:t>
      </w:r>
      <w:r w:rsidRPr="00A216C2">
        <w:rPr>
          <w:rFonts w:ascii="Times New Roman" w:hAnsi="Times New Roman" w:cs="Times New Roman"/>
          <w:sz w:val="24"/>
          <w:szCs w:val="24"/>
        </w:rPr>
        <w:lastRenderedPageBreak/>
        <w:t>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47F3A2E9" w14:textId="77777777" w:rsidR="00CE3836"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По своему желанию заявитель может представить иные документы, которые, по его мнению, имеют значение при предоставлении муниципальной услуги.</w:t>
      </w:r>
    </w:p>
    <w:p w14:paraId="68BDAAD8" w14:textId="77777777" w:rsidR="00FD3DCB" w:rsidRPr="00A216C2" w:rsidRDefault="00FD3DCB" w:rsidP="00A216C2">
      <w:pPr>
        <w:pStyle w:val="ConsPlusNormal"/>
        <w:ind w:firstLine="720"/>
        <w:jc w:val="both"/>
        <w:rPr>
          <w:rFonts w:ascii="Times New Roman" w:hAnsi="Times New Roman" w:cs="Times New Roman"/>
          <w:sz w:val="24"/>
          <w:szCs w:val="24"/>
        </w:rPr>
      </w:pPr>
    </w:p>
    <w:p w14:paraId="4F501761" w14:textId="77777777" w:rsidR="00CE3836" w:rsidRPr="00A216C2" w:rsidRDefault="00CE3836" w:rsidP="00A216C2">
      <w:pPr>
        <w:pStyle w:val="ConsPlusNormal"/>
        <w:ind w:firstLine="720"/>
        <w:jc w:val="both"/>
        <w:outlineLvl w:val="2"/>
        <w:rPr>
          <w:rFonts w:ascii="Times New Roman" w:hAnsi="Times New Roman" w:cs="Times New Roman"/>
          <w:b/>
          <w:sz w:val="24"/>
          <w:szCs w:val="24"/>
        </w:rPr>
      </w:pPr>
      <w:r w:rsidRPr="00A216C2">
        <w:rPr>
          <w:rFonts w:ascii="Times New Roman" w:hAnsi="Times New Roman" w:cs="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14:paraId="4E9DC831"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2.7.1.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1615E57B" w14:textId="77777777" w:rsidR="00CE3836" w:rsidRPr="00A216C2" w:rsidRDefault="00CE3836" w:rsidP="00F05D8E">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а) </w:t>
      </w:r>
      <w:r w:rsidR="006C1B80">
        <w:rPr>
          <w:rFonts w:ascii="Times New Roman" w:hAnsi="Times New Roman" w:cs="Times New Roman"/>
          <w:sz w:val="24"/>
          <w:szCs w:val="24"/>
        </w:rPr>
        <w:t>в</w:t>
      </w:r>
      <w:r w:rsidRPr="00A216C2">
        <w:rPr>
          <w:rFonts w:ascii="Times New Roman" w:hAnsi="Times New Roman" w:cs="Times New Roman"/>
          <w:sz w:val="24"/>
          <w:szCs w:val="24"/>
        </w:rPr>
        <w:t xml:space="preserve">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14:paraId="611165D1"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Выписка из Единого государственного реестра юридических лиц;</w:t>
      </w:r>
    </w:p>
    <w:p w14:paraId="737BDD5D" w14:textId="77777777" w:rsidR="00CE3836"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Выписка из Единого государственного реестра индивидуальных предпринимателей.</w:t>
      </w:r>
    </w:p>
    <w:p w14:paraId="71E81BD6" w14:textId="77777777" w:rsidR="00FD3DCB" w:rsidRPr="00A216C2" w:rsidRDefault="00FD3DCB" w:rsidP="00A216C2">
      <w:pPr>
        <w:pStyle w:val="ConsPlusNormal"/>
        <w:ind w:firstLine="720"/>
        <w:jc w:val="both"/>
        <w:rPr>
          <w:rFonts w:ascii="Times New Roman" w:hAnsi="Times New Roman" w:cs="Times New Roman"/>
          <w:sz w:val="24"/>
          <w:szCs w:val="24"/>
        </w:rPr>
      </w:pPr>
    </w:p>
    <w:p w14:paraId="7080E609" w14:textId="77777777" w:rsidR="00CE3836" w:rsidRPr="00A216C2" w:rsidRDefault="00CE3836" w:rsidP="00A216C2">
      <w:pPr>
        <w:pStyle w:val="ConsPlusNormal"/>
        <w:ind w:firstLine="720"/>
        <w:jc w:val="both"/>
        <w:rPr>
          <w:rFonts w:ascii="Times New Roman" w:hAnsi="Times New Roman" w:cs="Times New Roman"/>
          <w:b/>
          <w:sz w:val="24"/>
          <w:szCs w:val="24"/>
        </w:rPr>
      </w:pPr>
      <w:r w:rsidRPr="00A216C2">
        <w:rPr>
          <w:rFonts w:ascii="Times New Roman" w:hAnsi="Times New Roman" w:cs="Times New Roman"/>
          <w:b/>
          <w:sz w:val="24"/>
          <w:szCs w:val="24"/>
        </w:rPr>
        <w:t>2.8. Указание на запрет требовать от заявителя</w:t>
      </w:r>
    </w:p>
    <w:p w14:paraId="1C05ECDF"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2.8.1. Запрещено требовать от заявителя:</w:t>
      </w:r>
    </w:p>
    <w:p w14:paraId="2A5CD565"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67347E0" w14:textId="545F86BC" w:rsidR="00CE3836" w:rsidRPr="00A216C2" w:rsidRDefault="00CE3836" w:rsidP="00A216C2">
      <w:pPr>
        <w:pStyle w:val="ConsPlusNormal"/>
        <w:ind w:firstLine="720"/>
        <w:jc w:val="both"/>
        <w:rPr>
          <w:rFonts w:ascii="Times New Roman" w:hAnsi="Times New Roman" w:cs="Times New Roman"/>
          <w:sz w:val="24"/>
          <w:szCs w:val="24"/>
        </w:rPr>
      </w:pPr>
      <w:proofErr w:type="gramStart"/>
      <w:r w:rsidRPr="00A216C2">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00662258" w:rsidRPr="00A216C2">
        <w:rPr>
          <w:rFonts w:ascii="Times New Roman" w:hAnsi="Times New Roman" w:cs="Times New Roman"/>
          <w:sz w:val="24"/>
          <w:szCs w:val="24"/>
        </w:rPr>
        <w:t>участвующих,</w:t>
      </w:r>
      <w:r w:rsidRPr="00A216C2">
        <w:rPr>
          <w:rFonts w:ascii="Times New Roman" w:hAnsi="Times New Roman" w:cs="Times New Roman"/>
          <w:sz w:val="24"/>
          <w:szCs w:val="24"/>
        </w:rPr>
        <w:t xml:space="preserve"> в предоставлении предусмотренных </w:t>
      </w:r>
      <w:hyperlink r:id="rId10" w:history="1">
        <w:r w:rsidRPr="00A216C2">
          <w:rPr>
            <w:rFonts w:ascii="Times New Roman" w:hAnsi="Times New Roman" w:cs="Times New Roman"/>
            <w:sz w:val="24"/>
            <w:szCs w:val="24"/>
          </w:rPr>
          <w:t>ч</w:t>
        </w:r>
        <w:r w:rsidR="00662258" w:rsidRPr="00A216C2">
          <w:rPr>
            <w:rFonts w:ascii="Times New Roman" w:hAnsi="Times New Roman" w:cs="Times New Roman"/>
            <w:sz w:val="24"/>
            <w:szCs w:val="24"/>
          </w:rPr>
          <w:t xml:space="preserve">асти </w:t>
        </w:r>
        <w:r w:rsidRPr="00A216C2">
          <w:rPr>
            <w:rFonts w:ascii="Times New Roman" w:hAnsi="Times New Roman" w:cs="Times New Roman"/>
            <w:sz w:val="24"/>
            <w:szCs w:val="24"/>
          </w:rPr>
          <w:t>1 ст</w:t>
        </w:r>
        <w:r w:rsidR="00662258" w:rsidRPr="00A216C2">
          <w:rPr>
            <w:rFonts w:ascii="Times New Roman" w:hAnsi="Times New Roman" w:cs="Times New Roman"/>
            <w:sz w:val="24"/>
            <w:szCs w:val="24"/>
          </w:rPr>
          <w:t>атьи</w:t>
        </w:r>
        <w:r w:rsidRPr="00A216C2">
          <w:rPr>
            <w:rFonts w:ascii="Times New Roman" w:hAnsi="Times New Roman" w:cs="Times New Roman"/>
            <w:sz w:val="24"/>
            <w:szCs w:val="24"/>
          </w:rPr>
          <w:t xml:space="preserve"> 1</w:t>
        </w:r>
      </w:hyperlink>
      <w:r w:rsidRPr="00A216C2">
        <w:rPr>
          <w:rFonts w:ascii="Times New Roman" w:hAnsi="Times New Roman" w:cs="Times New Roman"/>
          <w:sz w:val="24"/>
          <w:szCs w:val="24"/>
        </w:rPr>
        <w:t xml:space="preserve"> Федерального закона от 27</w:t>
      </w:r>
      <w:r w:rsidR="00662258" w:rsidRPr="00A216C2">
        <w:rPr>
          <w:rFonts w:ascii="Times New Roman" w:hAnsi="Times New Roman" w:cs="Times New Roman"/>
          <w:sz w:val="24"/>
          <w:szCs w:val="24"/>
        </w:rPr>
        <w:t xml:space="preserve"> июля </w:t>
      </w:r>
      <w:r w:rsidRPr="00A216C2">
        <w:rPr>
          <w:rFonts w:ascii="Times New Roman" w:hAnsi="Times New Roman" w:cs="Times New Roman"/>
          <w:sz w:val="24"/>
          <w:szCs w:val="24"/>
        </w:rPr>
        <w:t xml:space="preserve">2010 </w:t>
      </w:r>
      <w:r w:rsidR="00662258" w:rsidRPr="00A216C2">
        <w:rPr>
          <w:rFonts w:ascii="Times New Roman" w:hAnsi="Times New Roman" w:cs="Times New Roman"/>
          <w:sz w:val="24"/>
          <w:szCs w:val="24"/>
        </w:rPr>
        <w:t xml:space="preserve">года </w:t>
      </w:r>
      <w:r w:rsidRPr="00A216C2">
        <w:rPr>
          <w:rFonts w:ascii="Times New Roman" w:hAnsi="Times New Roman" w:cs="Times New Roman"/>
          <w:sz w:val="24"/>
          <w:szCs w:val="24"/>
        </w:rPr>
        <w:t>№ 210-ФЗ</w:t>
      </w:r>
      <w:proofErr w:type="gramEnd"/>
      <w:r w:rsidRPr="00A216C2">
        <w:rPr>
          <w:rFonts w:ascii="Times New Roman" w:hAnsi="Times New Roman" w:cs="Times New Roman"/>
          <w:sz w:val="24"/>
          <w:szCs w:val="24"/>
        </w:rPr>
        <w:t xml:space="preserve"> «</w:t>
      </w:r>
      <w:proofErr w:type="gramStart"/>
      <w:r w:rsidRPr="00A216C2">
        <w:rPr>
          <w:rFonts w:ascii="Times New Roman" w:hAnsi="Times New Roman" w:cs="Times New Roman"/>
          <w:sz w:val="24"/>
          <w:szCs w:val="24"/>
        </w:rPr>
        <w:t xml:space="preserve">Об организации предоставления государственных и муниципальных услуг» (далее </w:t>
      </w:r>
      <w:r w:rsidR="001E03D0">
        <w:rPr>
          <w:rFonts w:ascii="Times New Roman" w:hAnsi="Times New Roman" w:cs="Times New Roman"/>
          <w:sz w:val="24"/>
          <w:szCs w:val="24"/>
        </w:rPr>
        <w:t>Фе</w:t>
      </w:r>
      <w:r w:rsidRPr="00A216C2">
        <w:rPr>
          <w:rFonts w:ascii="Times New Roman" w:hAnsi="Times New Roman" w:cs="Times New Roman"/>
          <w:sz w:val="24"/>
          <w:szCs w:val="24"/>
        </w:rPr>
        <w:t xml:space="preserve">деральный закон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A216C2">
          <w:rPr>
            <w:rFonts w:ascii="Times New Roman" w:hAnsi="Times New Roman" w:cs="Times New Roman"/>
            <w:sz w:val="24"/>
            <w:szCs w:val="24"/>
          </w:rPr>
          <w:t>ч</w:t>
        </w:r>
        <w:r w:rsidR="00560258" w:rsidRPr="00A216C2">
          <w:rPr>
            <w:rFonts w:ascii="Times New Roman" w:hAnsi="Times New Roman" w:cs="Times New Roman"/>
            <w:sz w:val="24"/>
            <w:szCs w:val="24"/>
          </w:rPr>
          <w:t>асти</w:t>
        </w:r>
        <w:r w:rsidRPr="00A216C2">
          <w:rPr>
            <w:rFonts w:ascii="Times New Roman" w:hAnsi="Times New Roman" w:cs="Times New Roman"/>
            <w:sz w:val="24"/>
            <w:szCs w:val="24"/>
          </w:rPr>
          <w:t xml:space="preserve"> 6</w:t>
        </w:r>
      </w:hyperlink>
      <w:r w:rsidRPr="00A216C2">
        <w:rPr>
          <w:rFonts w:ascii="Times New Roman" w:hAnsi="Times New Roman" w:cs="Times New Roman"/>
          <w:sz w:val="24"/>
          <w:szCs w:val="24"/>
        </w:rPr>
        <w:t xml:space="preserve"> ст</w:t>
      </w:r>
      <w:r w:rsidR="00560258" w:rsidRPr="00A216C2">
        <w:rPr>
          <w:rFonts w:ascii="Times New Roman" w:hAnsi="Times New Roman" w:cs="Times New Roman"/>
          <w:sz w:val="24"/>
          <w:szCs w:val="24"/>
        </w:rPr>
        <w:t>атьи</w:t>
      </w:r>
      <w:r w:rsidRPr="00A216C2">
        <w:rPr>
          <w:rFonts w:ascii="Times New Roman" w:hAnsi="Times New Roman" w:cs="Times New Roman"/>
          <w:sz w:val="24"/>
          <w:szCs w:val="24"/>
        </w:rPr>
        <w:t xml:space="preserve"> 7 Федерального закона 210-ФЗ перечень документов.</w:t>
      </w:r>
      <w:proofErr w:type="gramEnd"/>
      <w:r w:rsidRPr="00A216C2">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F994174"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A216C2">
          <w:rPr>
            <w:rFonts w:ascii="Times New Roman" w:hAnsi="Times New Roman" w:cs="Times New Roman"/>
            <w:sz w:val="24"/>
            <w:szCs w:val="24"/>
          </w:rPr>
          <w:t>части 1 статьи 9</w:t>
        </w:r>
      </w:hyperlink>
      <w:r w:rsidRPr="00A216C2">
        <w:rPr>
          <w:rFonts w:ascii="Times New Roman" w:hAnsi="Times New Roman" w:cs="Times New Roman"/>
          <w:sz w:val="24"/>
          <w:szCs w:val="24"/>
        </w:rPr>
        <w:t xml:space="preserve"> </w:t>
      </w:r>
      <w:r w:rsidRPr="00A216C2">
        <w:rPr>
          <w:rFonts w:ascii="Times New Roman" w:hAnsi="Times New Roman" w:cs="Times New Roman"/>
          <w:sz w:val="24"/>
          <w:szCs w:val="24"/>
        </w:rPr>
        <w:lastRenderedPageBreak/>
        <w:t>Федерального закона 210-ФЗ;</w:t>
      </w:r>
    </w:p>
    <w:p w14:paraId="4570DA41"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571C4A9"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8924117"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DD7E3F3"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E50BDE3" w14:textId="77777777" w:rsidR="00CE3836" w:rsidRPr="00A216C2" w:rsidRDefault="00CE3836" w:rsidP="00A216C2">
      <w:pPr>
        <w:autoSpaceDE w:val="0"/>
        <w:autoSpaceDN w:val="0"/>
        <w:adjustRightInd w:val="0"/>
        <w:ind w:firstLine="720"/>
        <w:jc w:val="both"/>
        <w:rPr>
          <w:sz w:val="24"/>
        </w:rPr>
      </w:pPr>
      <w:r w:rsidRPr="00A216C2">
        <w:rPr>
          <w:sz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 w:history="1">
        <w:r w:rsidRPr="00A216C2">
          <w:rPr>
            <w:sz w:val="24"/>
          </w:rPr>
          <w:t>частью 1.1 статьи 16</w:t>
        </w:r>
      </w:hyperlink>
      <w:r w:rsidRPr="00A216C2">
        <w:rPr>
          <w:sz w:val="24"/>
        </w:rPr>
        <w:t xml:space="preserve">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A216C2">
          <w:rPr>
            <w:sz w:val="24"/>
          </w:rPr>
          <w:t>частью 1.1 статьи 16</w:t>
        </w:r>
      </w:hyperlink>
      <w:r w:rsidRPr="00A216C2">
        <w:rPr>
          <w:sz w:val="24"/>
        </w:rPr>
        <w:t xml:space="preserve"> Федерального закона 210-ФЗ, уведомляется заявитель, а также приносятся извинения за доставленные неудобства;</w:t>
      </w:r>
    </w:p>
    <w:p w14:paraId="0A919ACA" w14:textId="77777777" w:rsidR="00CE3836"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A216C2">
          <w:rPr>
            <w:rFonts w:ascii="Times New Roman" w:hAnsi="Times New Roman" w:cs="Times New Roman"/>
            <w:sz w:val="24"/>
            <w:szCs w:val="24"/>
          </w:rPr>
          <w:t>пунктом 7.2 части 1 статьи 16</w:t>
        </w:r>
      </w:hyperlink>
      <w:r w:rsidRPr="00A216C2">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w:t>
      </w:r>
      <w:r w:rsidR="00560258" w:rsidRPr="00A216C2">
        <w:rPr>
          <w:rFonts w:ascii="Times New Roman" w:hAnsi="Times New Roman" w:cs="Times New Roman"/>
          <w:sz w:val="24"/>
          <w:szCs w:val="24"/>
        </w:rPr>
        <w:t>документы,</w:t>
      </w:r>
      <w:r w:rsidRPr="00A216C2">
        <w:rPr>
          <w:rFonts w:ascii="Times New Roman" w:hAnsi="Times New Roman" w:cs="Times New Roman"/>
          <w:sz w:val="24"/>
          <w:szCs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14:paraId="0EEBEB63" w14:textId="77777777" w:rsidR="00FD3DCB" w:rsidRPr="00A216C2" w:rsidRDefault="00FD3DCB" w:rsidP="00A216C2">
      <w:pPr>
        <w:pStyle w:val="ConsPlusNormal"/>
        <w:ind w:firstLine="720"/>
        <w:jc w:val="both"/>
        <w:rPr>
          <w:rFonts w:ascii="Times New Roman" w:hAnsi="Times New Roman" w:cs="Times New Roman"/>
          <w:sz w:val="24"/>
          <w:szCs w:val="24"/>
        </w:rPr>
      </w:pPr>
    </w:p>
    <w:p w14:paraId="0BB1EAB1" w14:textId="5A683717" w:rsidR="00CE3836" w:rsidRDefault="00CE3836" w:rsidP="00A216C2">
      <w:pPr>
        <w:pStyle w:val="ConsPlusNormal"/>
        <w:ind w:firstLine="720"/>
        <w:jc w:val="both"/>
        <w:outlineLvl w:val="2"/>
        <w:rPr>
          <w:rFonts w:ascii="Times New Roman" w:hAnsi="Times New Roman" w:cs="Times New Roman"/>
          <w:b/>
          <w:sz w:val="24"/>
          <w:szCs w:val="24"/>
        </w:rPr>
      </w:pPr>
      <w:r w:rsidRPr="004D44F4">
        <w:rPr>
          <w:rFonts w:ascii="Times New Roman" w:hAnsi="Times New Roman" w:cs="Times New Roman"/>
          <w:b/>
          <w:sz w:val="24"/>
          <w:szCs w:val="24"/>
        </w:rPr>
        <w:t>2.9. Исчерпывающий перечень оснований для отказа в приеме документов, необходимых для предоставления муниципальной услуг</w:t>
      </w:r>
      <w:r w:rsidR="009B445B">
        <w:rPr>
          <w:rFonts w:ascii="Times New Roman" w:hAnsi="Times New Roman" w:cs="Times New Roman"/>
          <w:b/>
          <w:sz w:val="24"/>
          <w:szCs w:val="24"/>
        </w:rPr>
        <w:t>и</w:t>
      </w:r>
    </w:p>
    <w:p w14:paraId="3343D417" w14:textId="56E00FF2" w:rsidR="00AA6E7B" w:rsidRPr="009B445B" w:rsidRDefault="00AA6E7B" w:rsidP="00A216C2">
      <w:pPr>
        <w:pStyle w:val="ConsPlusNormal"/>
        <w:ind w:firstLine="720"/>
        <w:jc w:val="both"/>
        <w:outlineLvl w:val="2"/>
        <w:rPr>
          <w:rFonts w:ascii="Times New Roman" w:hAnsi="Times New Roman" w:cs="Times New Roman"/>
          <w:sz w:val="24"/>
          <w:szCs w:val="24"/>
        </w:rPr>
      </w:pPr>
      <w:r w:rsidRPr="007A0D95">
        <w:rPr>
          <w:rFonts w:ascii="Times New Roman" w:hAnsi="Times New Roman" w:cs="Times New Roman"/>
          <w:sz w:val="24"/>
          <w:szCs w:val="24"/>
        </w:rPr>
        <w:t>2.9.1 Исчерпывающий перечень  оснований для отказа в приеме документов, указанных в пункте 2.6.2 Административного регламента, в том числе представленных в электронной форме:</w:t>
      </w:r>
    </w:p>
    <w:p w14:paraId="438544D8" w14:textId="3375CC57" w:rsidR="00690662" w:rsidRDefault="009B445B" w:rsidP="006906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690662">
        <w:rPr>
          <w:rFonts w:ascii="Times New Roman" w:hAnsi="Times New Roman" w:cs="Times New Roman"/>
          <w:sz w:val="24"/>
          <w:szCs w:val="24"/>
        </w:rPr>
        <w:t>запрос о предоставлении сведений, документов, материалов представлен в орган местного самоуправления, в полномочия которого не входит предоставление услуги;</w:t>
      </w:r>
    </w:p>
    <w:p w14:paraId="6AAEE350" w14:textId="77777777" w:rsidR="00690662" w:rsidRDefault="00690662" w:rsidP="006906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 неполное заполнение полей в форме запроса о предоставлении сведений, документов, материалов, в том числе в интерактивной форме запроса на Едином портале, региональном портале;</w:t>
      </w:r>
    </w:p>
    <w:p w14:paraId="6CD08ECD" w14:textId="63AC0476" w:rsidR="00AA6E7B" w:rsidRDefault="00AA6E7B" w:rsidP="006906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непредставление документов, предусмотренных подпунктами «б» - «в» пункта 2.6.2 Административного регламента;</w:t>
      </w:r>
    </w:p>
    <w:p w14:paraId="525373E4" w14:textId="3C2A49A4" w:rsidR="00690662" w:rsidRDefault="00AA6E7B" w:rsidP="00690662">
      <w:pPr>
        <w:pStyle w:val="ConsPlusNormal"/>
        <w:ind w:firstLine="709"/>
        <w:jc w:val="both"/>
        <w:rPr>
          <w:rFonts w:ascii="Times New Roman" w:hAnsi="Times New Roman" w:cs="Times New Roman"/>
          <w:color w:val="000000"/>
          <w:sz w:val="24"/>
          <w:szCs w:val="24"/>
        </w:rPr>
      </w:pPr>
      <w:r>
        <w:rPr>
          <w:rFonts w:ascii="Times New Roman" w:hAnsi="Times New Roman" w:cs="Times New Roman"/>
          <w:sz w:val="24"/>
          <w:szCs w:val="24"/>
        </w:rPr>
        <w:t>г</w:t>
      </w:r>
      <w:r w:rsidR="00690662">
        <w:rPr>
          <w:rFonts w:ascii="Times New Roman" w:hAnsi="Times New Roman" w:cs="Times New Roman"/>
          <w:sz w:val="24"/>
          <w:szCs w:val="24"/>
        </w:rPr>
        <w:t xml:space="preserve">) </w:t>
      </w:r>
      <w:r w:rsidR="00690662">
        <w:rPr>
          <w:rFonts w:ascii="Times New Roman" w:hAnsi="Times New Roman" w:cs="Times New Roman"/>
          <w:color w:val="000000"/>
          <w:sz w:val="24"/>
          <w:szCs w:val="24"/>
        </w:rPr>
        <w:t>представленные документы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представителя заявителя) утратили силу на момент обращения за предоставлением муниципальной услуги;</w:t>
      </w:r>
    </w:p>
    <w:p w14:paraId="6691C705" w14:textId="6F698228" w:rsidR="00690662" w:rsidRDefault="00AA6E7B" w:rsidP="00690662">
      <w:pPr>
        <w:tabs>
          <w:tab w:val="left" w:pos="990"/>
        </w:tabs>
        <w:autoSpaceDE w:val="0"/>
        <w:autoSpaceDN w:val="0"/>
        <w:adjustRightInd w:val="0"/>
        <w:ind w:firstLine="709"/>
        <w:jc w:val="both"/>
        <w:rPr>
          <w:color w:val="000000"/>
          <w:sz w:val="24"/>
        </w:rPr>
      </w:pPr>
      <w:r>
        <w:rPr>
          <w:sz w:val="24"/>
        </w:rPr>
        <w:t>д</w:t>
      </w:r>
      <w:r w:rsidR="00690662">
        <w:rPr>
          <w:sz w:val="24"/>
        </w:rPr>
        <w:t xml:space="preserve">) </w:t>
      </w:r>
      <w:r w:rsidR="00690662">
        <w:rPr>
          <w:color w:val="000000"/>
          <w:sz w:val="24"/>
        </w:rPr>
        <w:t>наличие в представленных заявителем документах подчисток и исправлений текста, не заверенных в порядке, установленном законодательством Российской Федерации;</w:t>
      </w:r>
    </w:p>
    <w:p w14:paraId="018CF8D1" w14:textId="1D35D142" w:rsidR="00690662" w:rsidRDefault="00AA6E7B" w:rsidP="00690662">
      <w:pPr>
        <w:tabs>
          <w:tab w:val="left" w:pos="990"/>
        </w:tabs>
        <w:autoSpaceDE w:val="0"/>
        <w:autoSpaceDN w:val="0"/>
        <w:adjustRightInd w:val="0"/>
        <w:ind w:firstLine="709"/>
        <w:jc w:val="both"/>
        <w:rPr>
          <w:color w:val="000000"/>
          <w:sz w:val="24"/>
        </w:rPr>
      </w:pPr>
      <w:r>
        <w:rPr>
          <w:color w:val="000000"/>
          <w:sz w:val="24"/>
        </w:rPr>
        <w:t>е</w:t>
      </w:r>
      <w:r w:rsidR="00690662">
        <w:rPr>
          <w:color w:val="000000"/>
          <w:sz w:val="24"/>
        </w:rPr>
        <w:t>) наличие в представленных заявителем документах повреждений, которые не позволяют в полном объеме использовать информацию и сведения, содержащиеся в документах для предоставления муниципальной услуги;</w:t>
      </w:r>
    </w:p>
    <w:p w14:paraId="18320FEB" w14:textId="6A0E1C7C" w:rsidR="00690662" w:rsidRDefault="00AA6E7B" w:rsidP="006906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ж</w:t>
      </w:r>
      <w:r w:rsidR="00690662">
        <w:rPr>
          <w:rFonts w:ascii="Times New Roman" w:hAnsi="Times New Roman" w:cs="Times New Roman"/>
          <w:sz w:val="24"/>
          <w:szCs w:val="24"/>
        </w:rPr>
        <w:t xml:space="preserve">) запрос о предоставлении сведений, документов, материалов и документы, </w:t>
      </w:r>
      <w:r w:rsidR="00690662">
        <w:rPr>
          <w:rFonts w:ascii="Times New Roman" w:hAnsi="Times New Roman" w:cs="Times New Roman"/>
          <w:sz w:val="24"/>
          <w:szCs w:val="24"/>
        </w:rPr>
        <w:lastRenderedPageBreak/>
        <w:t>указанные в подпунктах «б» - «в» пункта 2.6.2. Административного регламента, представлены в электронной форме с нарушением требований, установленных пунктами 2.18.2 – 2.18.4 Административного регламента;</w:t>
      </w:r>
    </w:p>
    <w:p w14:paraId="5399615E" w14:textId="7840214D" w:rsidR="00690662" w:rsidRDefault="007A0D95" w:rsidP="00690662">
      <w:pPr>
        <w:widowControl w:val="0"/>
        <w:autoSpaceDE w:val="0"/>
        <w:autoSpaceDN w:val="0"/>
        <w:adjustRightInd w:val="0"/>
        <w:ind w:firstLine="720"/>
        <w:jc w:val="both"/>
        <w:rPr>
          <w:sz w:val="24"/>
        </w:rPr>
      </w:pPr>
      <w:r>
        <w:rPr>
          <w:sz w:val="24"/>
        </w:rPr>
        <w:t>з</w:t>
      </w:r>
      <w:r w:rsidR="00690662" w:rsidRPr="00690662">
        <w:rPr>
          <w:sz w:val="24"/>
        </w:rPr>
        <w:t>)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3E3944ED" w14:textId="77777777" w:rsidR="00690662" w:rsidRDefault="00690662" w:rsidP="006906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2.9.2. Решение об отказе в приеме документов, указанных в пункте 2.6.2 Административного регламента, направляется заявителю способом, определенным заявителем в запросе о предоставлении сведений, документов, материалов,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 Решение об отказе в приеме документов оформляется по форме согласно приложению № 2 к Административному регламенту.</w:t>
      </w:r>
    </w:p>
    <w:p w14:paraId="36161E4D" w14:textId="77777777" w:rsidR="00CE3836" w:rsidRDefault="00690662" w:rsidP="006906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2.9.3. Заявитель </w:t>
      </w:r>
      <w:r>
        <w:rPr>
          <w:rFonts w:ascii="Times New Roman" w:hAnsi="Times New Roman" w:cs="Times New Roman"/>
          <w:color w:val="000000"/>
          <w:sz w:val="24"/>
          <w:szCs w:val="24"/>
        </w:rPr>
        <w:t>вправе повторно обратиться в уполномоченный орган с заявлением о предоставлении муниципальной услуги после устранения указанных нарушений</w:t>
      </w:r>
      <w:r>
        <w:rPr>
          <w:rFonts w:ascii="Times New Roman" w:hAnsi="Times New Roman" w:cs="Times New Roman"/>
          <w:sz w:val="24"/>
          <w:szCs w:val="24"/>
        </w:rPr>
        <w:t>.</w:t>
      </w:r>
    </w:p>
    <w:p w14:paraId="09954086" w14:textId="77777777" w:rsidR="00FD3DCB" w:rsidRPr="00A216C2" w:rsidRDefault="00FD3DCB" w:rsidP="00690662">
      <w:pPr>
        <w:pStyle w:val="ConsPlusNormal"/>
        <w:ind w:firstLine="709"/>
        <w:jc w:val="both"/>
        <w:rPr>
          <w:rFonts w:ascii="Times New Roman" w:hAnsi="Times New Roman" w:cs="Times New Roman"/>
          <w:sz w:val="24"/>
          <w:szCs w:val="24"/>
        </w:rPr>
      </w:pPr>
    </w:p>
    <w:p w14:paraId="3DD91245" w14:textId="77777777" w:rsidR="00CE3836" w:rsidRPr="00365733" w:rsidRDefault="00CE3836" w:rsidP="00A216C2">
      <w:pPr>
        <w:pStyle w:val="ConsPlusNormal"/>
        <w:ind w:firstLine="720"/>
        <w:jc w:val="both"/>
        <w:outlineLvl w:val="2"/>
        <w:rPr>
          <w:rFonts w:ascii="Times New Roman" w:hAnsi="Times New Roman" w:cs="Times New Roman"/>
          <w:b/>
          <w:sz w:val="24"/>
          <w:szCs w:val="24"/>
        </w:rPr>
      </w:pPr>
      <w:r w:rsidRPr="00365733">
        <w:rPr>
          <w:rFonts w:ascii="Times New Roman" w:hAnsi="Times New Roman" w:cs="Times New Roman"/>
          <w:b/>
          <w:sz w:val="24"/>
          <w:szCs w:val="24"/>
        </w:rPr>
        <w:t>2.10. Исчерпывающий перечень оснований для приостановления или отказа в предоставлении муниципальной услуги.</w:t>
      </w:r>
    </w:p>
    <w:p w14:paraId="4B9EC6BE" w14:textId="77777777" w:rsidR="000C6244" w:rsidRDefault="00CE3836" w:rsidP="000C6244">
      <w:pPr>
        <w:autoSpaceDE w:val="0"/>
        <w:autoSpaceDN w:val="0"/>
        <w:adjustRightInd w:val="0"/>
        <w:ind w:firstLine="708"/>
        <w:jc w:val="both"/>
        <w:rPr>
          <w:sz w:val="24"/>
        </w:rPr>
      </w:pPr>
      <w:r w:rsidRPr="00A216C2">
        <w:rPr>
          <w:sz w:val="24"/>
        </w:rPr>
        <w:t xml:space="preserve">2.10.1. </w:t>
      </w:r>
      <w:r w:rsidR="000C4DDC">
        <w:rPr>
          <w:sz w:val="24"/>
        </w:rPr>
        <w:t>Основания для приостановления предоставления муниципальной услуги отсутствуют</w:t>
      </w:r>
      <w:r w:rsidR="000C6244">
        <w:rPr>
          <w:sz w:val="24"/>
        </w:rPr>
        <w:t>.</w:t>
      </w:r>
    </w:p>
    <w:p w14:paraId="253B5386"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2.10.2. Исчерпывающий перечень оснований для отказа в предоставлении муниципальной услуги:</w:t>
      </w:r>
    </w:p>
    <w:p w14:paraId="6FFFEFC1" w14:textId="77777777" w:rsidR="000C6244" w:rsidRDefault="00F05D8E" w:rsidP="000C6244">
      <w:pPr>
        <w:autoSpaceDE w:val="0"/>
        <w:autoSpaceDN w:val="0"/>
        <w:adjustRightInd w:val="0"/>
        <w:ind w:firstLine="540"/>
        <w:jc w:val="both"/>
        <w:rPr>
          <w:sz w:val="24"/>
        </w:rPr>
      </w:pPr>
      <w:r>
        <w:rPr>
          <w:sz w:val="24"/>
        </w:rPr>
        <w:t xml:space="preserve">а) запрос, межведомственный запрос не содержит информации, указанной в </w:t>
      </w:r>
      <w:r w:rsidR="000C6244">
        <w:rPr>
          <w:sz w:val="24"/>
        </w:rPr>
        <w:t>под</w:t>
      </w:r>
      <w:hyperlink r:id="rId16" w:history="1">
        <w:r w:rsidRPr="003F2F05">
          <w:rPr>
            <w:sz w:val="24"/>
          </w:rPr>
          <w:t>пункте</w:t>
        </w:r>
        <w:r w:rsidR="000C6244" w:rsidRPr="003F2F05">
          <w:rPr>
            <w:sz w:val="24"/>
          </w:rPr>
          <w:t xml:space="preserve"> </w:t>
        </w:r>
        <w:r w:rsidR="003F2F05">
          <w:rPr>
            <w:sz w:val="24"/>
          </w:rPr>
          <w:t>«</w:t>
        </w:r>
        <w:r w:rsidR="000C6244" w:rsidRPr="003F2F05">
          <w:rPr>
            <w:sz w:val="24"/>
          </w:rPr>
          <w:t>а</w:t>
        </w:r>
        <w:r w:rsidR="003F2F05">
          <w:rPr>
            <w:sz w:val="24"/>
          </w:rPr>
          <w:t>»</w:t>
        </w:r>
        <w:r w:rsidR="000C6244" w:rsidRPr="003F2F05">
          <w:rPr>
            <w:sz w:val="24"/>
          </w:rPr>
          <w:t xml:space="preserve"> пункта 2.6.2</w:t>
        </w:r>
      </w:hyperlink>
      <w:r>
        <w:rPr>
          <w:sz w:val="24"/>
        </w:rPr>
        <w:t xml:space="preserve"> настоящ</w:t>
      </w:r>
      <w:r w:rsidR="000C6244">
        <w:rPr>
          <w:sz w:val="24"/>
        </w:rPr>
        <w:t>его</w:t>
      </w:r>
      <w:r>
        <w:rPr>
          <w:sz w:val="24"/>
        </w:rPr>
        <w:t xml:space="preserve"> </w:t>
      </w:r>
      <w:r w:rsidR="000C6244">
        <w:rPr>
          <w:sz w:val="24"/>
        </w:rPr>
        <w:t>Административного регламента</w:t>
      </w:r>
      <w:r>
        <w:rPr>
          <w:sz w:val="24"/>
        </w:rPr>
        <w:t>;</w:t>
      </w:r>
    </w:p>
    <w:p w14:paraId="489DA22B" w14:textId="77777777" w:rsidR="00F05D8E" w:rsidRDefault="00F05D8E" w:rsidP="000C6244">
      <w:pPr>
        <w:autoSpaceDE w:val="0"/>
        <w:autoSpaceDN w:val="0"/>
        <w:adjustRightInd w:val="0"/>
        <w:ind w:firstLine="540"/>
        <w:jc w:val="both"/>
        <w:rPr>
          <w:sz w:val="24"/>
        </w:rPr>
      </w:pPr>
      <w:r>
        <w:rPr>
          <w:sz w:val="24"/>
        </w:rPr>
        <w:t xml:space="preserve">б) запрос не отвечает </w:t>
      </w:r>
      <w:r w:rsidR="003F2F05">
        <w:rPr>
          <w:sz w:val="24"/>
        </w:rPr>
        <w:t xml:space="preserve">следующим требованиям: </w:t>
      </w:r>
    </w:p>
    <w:p w14:paraId="62632A8E" w14:textId="77777777" w:rsidR="003F2F05" w:rsidRDefault="003F2F05" w:rsidP="003F2F05">
      <w:pPr>
        <w:autoSpaceDE w:val="0"/>
        <w:autoSpaceDN w:val="0"/>
        <w:adjustRightInd w:val="0"/>
        <w:ind w:firstLine="540"/>
        <w:jc w:val="both"/>
        <w:rPr>
          <w:sz w:val="24"/>
        </w:rPr>
      </w:pPr>
      <w:r>
        <w:rPr>
          <w:sz w:val="24"/>
        </w:rPr>
        <w:t>В случае направления пользователем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пользователя (далее - уполномоченное лицо), обязательным приложением к такому запросу являются документы, подтверждающие указанное полномочие такого лица.</w:t>
      </w:r>
    </w:p>
    <w:p w14:paraId="116468BF" w14:textId="77777777" w:rsidR="003F2F05" w:rsidRDefault="003F2F05" w:rsidP="003F2F05">
      <w:pPr>
        <w:autoSpaceDE w:val="0"/>
        <w:autoSpaceDN w:val="0"/>
        <w:adjustRightInd w:val="0"/>
        <w:ind w:firstLine="540"/>
        <w:jc w:val="both"/>
        <w:rPr>
          <w:sz w:val="24"/>
        </w:rPr>
      </w:pPr>
      <w:r>
        <w:rPr>
          <w:sz w:val="24"/>
        </w:rPr>
        <w:t>В случае если запрос направляется пользователем или уполномоченным лицом в электронной форме, такой запрос подписывается простой электронной подписью пользователя либо уполномоченного лица. В случае подписания уполномоченным лицом запроса в электронной форме обязательным приложением к такому запросу являются документы, подтверждающие указанные полномочия такого лица.</w:t>
      </w:r>
    </w:p>
    <w:p w14:paraId="54133516" w14:textId="77777777" w:rsidR="000C6244" w:rsidRDefault="00F05D8E" w:rsidP="000C6244">
      <w:pPr>
        <w:autoSpaceDE w:val="0"/>
        <w:autoSpaceDN w:val="0"/>
        <w:adjustRightInd w:val="0"/>
        <w:ind w:firstLine="540"/>
        <w:jc w:val="both"/>
        <w:rPr>
          <w:sz w:val="24"/>
        </w:rPr>
      </w:pPr>
      <w:r>
        <w:rPr>
          <w:sz w:val="24"/>
        </w:rPr>
        <w:t xml:space="preserve">в)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w:t>
      </w:r>
      <w:r w:rsidR="001E648D">
        <w:rPr>
          <w:sz w:val="24"/>
        </w:rPr>
        <w:t>ограничен,</w:t>
      </w:r>
      <w:r>
        <w:rPr>
          <w:sz w:val="24"/>
        </w:rPr>
        <w:t xml:space="preserve"> и пользователь не имеет права доступа к ней;</w:t>
      </w:r>
    </w:p>
    <w:p w14:paraId="7FE874B0" w14:textId="77777777" w:rsidR="00F05D8E" w:rsidRDefault="00F05D8E" w:rsidP="000C6244">
      <w:pPr>
        <w:autoSpaceDE w:val="0"/>
        <w:autoSpaceDN w:val="0"/>
        <w:adjustRightInd w:val="0"/>
        <w:ind w:firstLine="540"/>
        <w:jc w:val="both"/>
        <w:rPr>
          <w:sz w:val="24"/>
        </w:rPr>
      </w:pPr>
      <w:r>
        <w:rPr>
          <w:sz w:val="24"/>
        </w:rPr>
        <w:t>г) по истечении 7 рабочих дней со дня направления пользователю уведомления об оплате предоставления сведений, документов, материалов информация об осуществлении пользователем оплаты предоставления сведений, документов, материалов у органа местного самоуправления отсутствует или оплата предоставления сведений, документов, материалов осуществлена не в полном объеме;</w:t>
      </w:r>
    </w:p>
    <w:p w14:paraId="13D19321" w14:textId="77777777" w:rsidR="00F05D8E" w:rsidRDefault="00F05D8E" w:rsidP="000C6244">
      <w:pPr>
        <w:autoSpaceDE w:val="0"/>
        <w:autoSpaceDN w:val="0"/>
        <w:adjustRightInd w:val="0"/>
        <w:ind w:firstLine="540"/>
        <w:jc w:val="both"/>
        <w:rPr>
          <w:sz w:val="24"/>
        </w:rPr>
      </w:pPr>
      <w:r>
        <w:rPr>
          <w:sz w:val="24"/>
        </w:rPr>
        <w:t>д) запрашиваемые сведения, документы, материалы отсутствуют в информационной системе на дату рассмотрения запроса, межведомственного запроса.</w:t>
      </w:r>
    </w:p>
    <w:p w14:paraId="6A0610F5" w14:textId="77777777" w:rsidR="00FD20FB" w:rsidRDefault="00FD20FB" w:rsidP="000C6244">
      <w:pPr>
        <w:autoSpaceDE w:val="0"/>
        <w:autoSpaceDN w:val="0"/>
        <w:adjustRightInd w:val="0"/>
        <w:ind w:firstLine="540"/>
        <w:jc w:val="both"/>
        <w:rPr>
          <w:sz w:val="24"/>
        </w:rPr>
      </w:pPr>
      <w:r>
        <w:rPr>
          <w:sz w:val="24"/>
        </w:rPr>
        <w:t>2.10.3. Заявитель имеет право повторно обратиться за получением муниципальной услуги после устранения причин отказа в предоставлении муниципальной услуги.».</w:t>
      </w:r>
    </w:p>
    <w:p w14:paraId="05C57B26" w14:textId="77777777" w:rsidR="00FD3DCB" w:rsidRDefault="00FD3DCB" w:rsidP="000C6244">
      <w:pPr>
        <w:autoSpaceDE w:val="0"/>
        <w:autoSpaceDN w:val="0"/>
        <w:adjustRightInd w:val="0"/>
        <w:ind w:firstLine="540"/>
        <w:jc w:val="both"/>
        <w:rPr>
          <w:sz w:val="24"/>
        </w:rPr>
      </w:pPr>
    </w:p>
    <w:p w14:paraId="041202C0" w14:textId="77777777" w:rsidR="00CE3836" w:rsidRPr="00A216C2" w:rsidRDefault="00F05D8E" w:rsidP="00F05D8E">
      <w:pPr>
        <w:pStyle w:val="ConsPlusNormal"/>
        <w:ind w:firstLine="720"/>
        <w:jc w:val="both"/>
        <w:outlineLvl w:val="2"/>
        <w:rPr>
          <w:rFonts w:ascii="Times New Roman" w:hAnsi="Times New Roman" w:cs="Times New Roman"/>
          <w:b/>
          <w:sz w:val="24"/>
          <w:szCs w:val="24"/>
        </w:rPr>
      </w:pPr>
      <w:r w:rsidRPr="00A216C2">
        <w:rPr>
          <w:rFonts w:ascii="Times New Roman" w:hAnsi="Times New Roman" w:cs="Times New Roman"/>
          <w:b/>
          <w:sz w:val="24"/>
          <w:szCs w:val="24"/>
        </w:rPr>
        <w:t xml:space="preserve"> </w:t>
      </w:r>
      <w:r w:rsidR="00CE3836" w:rsidRPr="00A216C2">
        <w:rPr>
          <w:rFonts w:ascii="Times New Roman" w:hAnsi="Times New Roman" w:cs="Times New Roman"/>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2003E17" w14:textId="77777777" w:rsidR="00F12A8D" w:rsidRDefault="00F12A8D" w:rsidP="00F12A8D">
      <w:pPr>
        <w:autoSpaceDE w:val="0"/>
        <w:autoSpaceDN w:val="0"/>
        <w:adjustRightInd w:val="0"/>
        <w:ind w:firstLine="709"/>
        <w:jc w:val="both"/>
        <w:rPr>
          <w:sz w:val="24"/>
        </w:rPr>
      </w:pPr>
      <w:r w:rsidRPr="00F12A8D">
        <w:rPr>
          <w:sz w:val="24"/>
        </w:rPr>
        <w:t>2.11.1. Услуги, необходимые и обязательные для предоставления муниципальной услуги, отсутствуют.</w:t>
      </w:r>
    </w:p>
    <w:p w14:paraId="1E5AD6FE" w14:textId="77777777" w:rsidR="00FD3DCB" w:rsidRPr="00F12A8D" w:rsidRDefault="00FD3DCB" w:rsidP="00F12A8D">
      <w:pPr>
        <w:autoSpaceDE w:val="0"/>
        <w:autoSpaceDN w:val="0"/>
        <w:adjustRightInd w:val="0"/>
        <w:ind w:firstLine="709"/>
        <w:jc w:val="both"/>
        <w:rPr>
          <w:sz w:val="24"/>
        </w:rPr>
      </w:pPr>
    </w:p>
    <w:p w14:paraId="1DF69190" w14:textId="77777777" w:rsidR="00CE3836" w:rsidRPr="00A216C2" w:rsidRDefault="00CE3836" w:rsidP="00A216C2">
      <w:pPr>
        <w:pStyle w:val="ConsPlusNormal"/>
        <w:ind w:firstLine="720"/>
        <w:jc w:val="both"/>
        <w:outlineLvl w:val="2"/>
        <w:rPr>
          <w:rFonts w:ascii="Times New Roman" w:hAnsi="Times New Roman" w:cs="Times New Roman"/>
          <w:b/>
          <w:sz w:val="24"/>
          <w:szCs w:val="24"/>
        </w:rPr>
      </w:pPr>
      <w:r w:rsidRPr="00A216C2">
        <w:rPr>
          <w:rFonts w:ascii="Times New Roman" w:hAnsi="Times New Roman" w:cs="Times New Roman"/>
          <w:b/>
          <w:sz w:val="24"/>
          <w:szCs w:val="24"/>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14:paraId="173AF923" w14:textId="77777777" w:rsidR="00F12A8D" w:rsidRDefault="00CE3836" w:rsidP="00F12A8D">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2.12.1. </w:t>
      </w:r>
      <w:r w:rsidR="00F12A8D" w:rsidRPr="00F12A8D">
        <w:rPr>
          <w:rFonts w:ascii="Times New Roman" w:hAnsi="Times New Roman" w:cs="Times New Roman"/>
          <w:sz w:val="24"/>
          <w:szCs w:val="24"/>
        </w:rPr>
        <w:t>Муниципальная услуга предоставляется за плату или бесплатно.</w:t>
      </w:r>
    </w:p>
    <w:p w14:paraId="4C74738E" w14:textId="77777777" w:rsidR="00F12A8D" w:rsidRDefault="0026456D" w:rsidP="00F12A8D">
      <w:pPr>
        <w:autoSpaceDE w:val="0"/>
        <w:autoSpaceDN w:val="0"/>
        <w:adjustRightInd w:val="0"/>
        <w:ind w:firstLine="708"/>
        <w:jc w:val="both"/>
        <w:rPr>
          <w:sz w:val="24"/>
        </w:rPr>
      </w:pPr>
      <w:r>
        <w:rPr>
          <w:sz w:val="24"/>
        </w:rPr>
        <w:t xml:space="preserve">2.12.2. </w:t>
      </w:r>
      <w:r w:rsidR="00F12A8D">
        <w:rPr>
          <w:sz w:val="24"/>
        </w:rPr>
        <w:t>Расчет платы за предоставление сведений, документов, материалов и порядок взимания такой платы определен П</w:t>
      </w:r>
      <w:r w:rsidR="00F12A8D" w:rsidRPr="00F12A8D">
        <w:rPr>
          <w:sz w:val="24"/>
        </w:rPr>
        <w:t>равила</w:t>
      </w:r>
      <w:r w:rsidR="00F12A8D">
        <w:rPr>
          <w:sz w:val="24"/>
        </w:rPr>
        <w:t>ми</w:t>
      </w:r>
      <w:r w:rsidR="00F12A8D" w:rsidRPr="00F12A8D">
        <w:rPr>
          <w:sz w:val="24"/>
        </w:rPr>
        <w:t xml:space="preserve">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r w:rsidR="00F12A8D">
        <w:rPr>
          <w:sz w:val="24"/>
        </w:rPr>
        <w:t>, утвержденными постановлением Правительства РФ от 13.03.2020 N 279.</w:t>
      </w:r>
    </w:p>
    <w:p w14:paraId="2A81DF23" w14:textId="60E40BF2" w:rsidR="0026456D" w:rsidRDefault="0026456D" w:rsidP="0026456D">
      <w:pPr>
        <w:autoSpaceDE w:val="0"/>
        <w:autoSpaceDN w:val="0"/>
        <w:adjustRightInd w:val="0"/>
        <w:ind w:firstLine="708"/>
        <w:jc w:val="both"/>
        <w:rPr>
          <w:sz w:val="24"/>
        </w:rPr>
      </w:pPr>
      <w:r>
        <w:rPr>
          <w:sz w:val="24"/>
        </w:rPr>
        <w:t xml:space="preserve">2.12.3. Оплата предоставления сведений, документов, материалов осуществляется пользователем </w:t>
      </w:r>
      <w:r w:rsidR="007166EF" w:rsidRPr="007A0D95">
        <w:rPr>
          <w:sz w:val="24"/>
        </w:rPr>
        <w:t xml:space="preserve">через банк или иную кредитную организацию </w:t>
      </w:r>
      <w:r w:rsidRPr="007A0D95">
        <w:rPr>
          <w:sz w:val="24"/>
        </w:rPr>
        <w:t xml:space="preserve">путем </w:t>
      </w:r>
      <w:r w:rsidR="007166EF" w:rsidRPr="007A0D95">
        <w:rPr>
          <w:sz w:val="24"/>
        </w:rPr>
        <w:t>наличного или</w:t>
      </w:r>
      <w:r w:rsidR="007166EF" w:rsidRPr="009B445B">
        <w:rPr>
          <w:sz w:val="24"/>
        </w:rPr>
        <w:t xml:space="preserve"> </w:t>
      </w:r>
      <w:r>
        <w:rPr>
          <w:sz w:val="24"/>
        </w:rPr>
        <w:t>безналичного расчета</w:t>
      </w:r>
      <w:r w:rsidR="009B445B">
        <w:rPr>
          <w:sz w:val="24"/>
        </w:rPr>
        <w:t>.</w:t>
      </w:r>
    </w:p>
    <w:p w14:paraId="5359FF4E" w14:textId="77777777" w:rsidR="00FD3DCB" w:rsidRDefault="00FD3DCB" w:rsidP="0026456D">
      <w:pPr>
        <w:autoSpaceDE w:val="0"/>
        <w:autoSpaceDN w:val="0"/>
        <w:adjustRightInd w:val="0"/>
        <w:ind w:firstLine="708"/>
        <w:jc w:val="both"/>
        <w:rPr>
          <w:sz w:val="24"/>
        </w:rPr>
      </w:pPr>
    </w:p>
    <w:p w14:paraId="3EA43904" w14:textId="77777777" w:rsidR="00CE3836" w:rsidRPr="00A216C2" w:rsidRDefault="00CE3836" w:rsidP="00F12A8D">
      <w:pPr>
        <w:pStyle w:val="ConsPlusNormal"/>
        <w:ind w:firstLine="720"/>
        <w:jc w:val="both"/>
        <w:rPr>
          <w:rFonts w:ascii="Times New Roman" w:hAnsi="Times New Roman" w:cs="Times New Roman"/>
          <w:b/>
          <w:sz w:val="24"/>
          <w:szCs w:val="24"/>
        </w:rPr>
      </w:pPr>
      <w:r w:rsidRPr="00A216C2">
        <w:rPr>
          <w:rFonts w:ascii="Times New Roman" w:hAnsi="Times New Roman" w:cs="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3D2C1496" w14:textId="77777777" w:rsidR="00F12A8D" w:rsidRDefault="00CE3836" w:rsidP="00F12A8D">
      <w:pPr>
        <w:pStyle w:val="ConsPlusNormal"/>
        <w:ind w:firstLine="720"/>
        <w:jc w:val="both"/>
        <w:rPr>
          <w:rFonts w:ascii="Times New Roman" w:hAnsi="Times New Roman" w:cs="Times New Roman"/>
          <w:color w:val="000000"/>
          <w:sz w:val="24"/>
          <w:szCs w:val="24"/>
        </w:rPr>
      </w:pPr>
      <w:r w:rsidRPr="00A216C2">
        <w:rPr>
          <w:rFonts w:ascii="Times New Roman" w:hAnsi="Times New Roman" w:cs="Times New Roman"/>
          <w:sz w:val="24"/>
          <w:szCs w:val="24"/>
        </w:rPr>
        <w:t xml:space="preserve">2.13.1. </w:t>
      </w:r>
      <w:r w:rsidR="00F12A8D" w:rsidRPr="00E33915">
        <w:rPr>
          <w:rFonts w:ascii="Times New Roman" w:hAnsi="Times New Roman" w:cs="Times New Roman"/>
          <w:color w:val="000000"/>
          <w:sz w:val="24"/>
          <w:szCs w:val="24"/>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14:paraId="5F1E98EE" w14:textId="77777777" w:rsidR="00FD3DCB" w:rsidRPr="00E33915" w:rsidRDefault="00FD3DCB" w:rsidP="00F12A8D">
      <w:pPr>
        <w:pStyle w:val="ConsPlusNormal"/>
        <w:ind w:firstLine="720"/>
        <w:jc w:val="both"/>
        <w:rPr>
          <w:rFonts w:ascii="Times New Roman" w:hAnsi="Times New Roman" w:cs="Times New Roman"/>
          <w:color w:val="000000"/>
          <w:sz w:val="24"/>
          <w:szCs w:val="24"/>
        </w:rPr>
      </w:pPr>
    </w:p>
    <w:p w14:paraId="33DDC584" w14:textId="77777777" w:rsidR="00CE3836" w:rsidRPr="00A216C2" w:rsidRDefault="00CE3836" w:rsidP="00A216C2">
      <w:pPr>
        <w:pStyle w:val="ConsPlusNormal"/>
        <w:ind w:firstLine="720"/>
        <w:jc w:val="both"/>
        <w:rPr>
          <w:rFonts w:ascii="Times New Roman" w:hAnsi="Times New Roman" w:cs="Times New Roman"/>
          <w:b/>
          <w:sz w:val="24"/>
          <w:szCs w:val="24"/>
        </w:rPr>
      </w:pPr>
      <w:r w:rsidRPr="00A216C2">
        <w:rPr>
          <w:rFonts w:ascii="Times New Roman" w:hAnsi="Times New Roman" w:cs="Times New Roman"/>
          <w:b/>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5DEF37BC" w14:textId="77777777" w:rsidR="00CE3836"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3D3A1EE2" w14:textId="77777777" w:rsidR="00FD3DCB" w:rsidRPr="00A216C2" w:rsidRDefault="00FD3DCB" w:rsidP="00A216C2">
      <w:pPr>
        <w:pStyle w:val="ConsPlusNormal"/>
        <w:ind w:firstLine="720"/>
        <w:jc w:val="both"/>
        <w:rPr>
          <w:rFonts w:ascii="Times New Roman" w:hAnsi="Times New Roman" w:cs="Times New Roman"/>
          <w:sz w:val="24"/>
          <w:szCs w:val="24"/>
        </w:rPr>
      </w:pPr>
    </w:p>
    <w:p w14:paraId="79BF9A0B" w14:textId="77777777" w:rsidR="00CE3836" w:rsidRPr="00A216C2" w:rsidRDefault="00CE3836" w:rsidP="00A216C2">
      <w:pPr>
        <w:pStyle w:val="ConsPlusNormal"/>
        <w:ind w:firstLine="720"/>
        <w:jc w:val="both"/>
        <w:outlineLvl w:val="2"/>
        <w:rPr>
          <w:rFonts w:ascii="Times New Roman" w:hAnsi="Times New Roman" w:cs="Times New Roman"/>
          <w:b/>
          <w:sz w:val="24"/>
          <w:szCs w:val="24"/>
        </w:rPr>
      </w:pPr>
      <w:r w:rsidRPr="00A216C2">
        <w:rPr>
          <w:rFonts w:ascii="Times New Roman" w:hAnsi="Times New Roman" w:cs="Times New Roman"/>
          <w:b/>
          <w:sz w:val="24"/>
          <w:szCs w:val="24"/>
        </w:rPr>
        <w:t xml:space="preserve">2.15. Срок и порядок регистрации запроса заявителя о </w:t>
      </w:r>
      <w:r w:rsidR="00C81278" w:rsidRPr="00A216C2">
        <w:rPr>
          <w:rFonts w:ascii="Times New Roman" w:hAnsi="Times New Roman" w:cs="Times New Roman"/>
          <w:b/>
          <w:sz w:val="24"/>
          <w:szCs w:val="24"/>
        </w:rPr>
        <w:t>предоставлении муниципальной услуги</w:t>
      </w:r>
      <w:r w:rsidRPr="00A216C2">
        <w:rPr>
          <w:rFonts w:ascii="Times New Roman" w:hAnsi="Times New Roman" w:cs="Times New Roman"/>
          <w:b/>
          <w:sz w:val="24"/>
          <w:szCs w:val="24"/>
        </w:rPr>
        <w:t xml:space="preserve"> и услуги, предоставляемой организацией, участвующей в предоставлении </w:t>
      </w:r>
      <w:r w:rsidR="00C81278" w:rsidRPr="00A216C2">
        <w:rPr>
          <w:rFonts w:ascii="Times New Roman" w:hAnsi="Times New Roman" w:cs="Times New Roman"/>
          <w:b/>
          <w:sz w:val="24"/>
          <w:szCs w:val="24"/>
        </w:rPr>
        <w:t>муниципальной услуги</w:t>
      </w:r>
      <w:r w:rsidRPr="00A216C2">
        <w:rPr>
          <w:rFonts w:ascii="Times New Roman" w:hAnsi="Times New Roman" w:cs="Times New Roman"/>
          <w:b/>
          <w:sz w:val="24"/>
          <w:szCs w:val="24"/>
        </w:rPr>
        <w:t>, в том числе в электронной форме</w:t>
      </w:r>
    </w:p>
    <w:p w14:paraId="46857EF3"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2.15.1. Регистрация </w:t>
      </w:r>
      <w:r w:rsidR="00F12A8D">
        <w:rPr>
          <w:rFonts w:ascii="Times New Roman" w:hAnsi="Times New Roman" w:cs="Times New Roman"/>
          <w:sz w:val="24"/>
          <w:szCs w:val="24"/>
        </w:rPr>
        <w:t xml:space="preserve">запроса </w:t>
      </w:r>
      <w:r w:rsidR="00F12A8D" w:rsidRPr="00BD49C6">
        <w:rPr>
          <w:rFonts w:ascii="Times New Roman" w:hAnsi="Times New Roman" w:cs="Times New Roman"/>
          <w:sz w:val="24"/>
          <w:szCs w:val="24"/>
        </w:rPr>
        <w:t>о предоставлении сведений, документов, материалов</w:t>
      </w:r>
      <w:r w:rsidR="00F12A8D" w:rsidRPr="00A216C2">
        <w:rPr>
          <w:rFonts w:ascii="Times New Roman" w:hAnsi="Times New Roman" w:cs="Times New Roman"/>
          <w:sz w:val="24"/>
          <w:szCs w:val="24"/>
        </w:rPr>
        <w:t xml:space="preserve"> </w:t>
      </w:r>
      <w:r w:rsidRPr="00A216C2">
        <w:rPr>
          <w:rFonts w:ascii="Times New Roman" w:hAnsi="Times New Roman" w:cs="Times New Roman"/>
          <w:sz w:val="24"/>
          <w:szCs w:val="24"/>
        </w:rPr>
        <w:t>осуществляется не позднее одного рабочего дня, следующего за днем его поступления.</w:t>
      </w:r>
    </w:p>
    <w:p w14:paraId="0A63F9EF"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2.15.2. При личном обращении в </w:t>
      </w:r>
      <w:r w:rsidR="00FD3DCB">
        <w:rPr>
          <w:rFonts w:ascii="Times New Roman" w:hAnsi="Times New Roman" w:cs="Times New Roman"/>
          <w:sz w:val="24"/>
          <w:szCs w:val="24"/>
        </w:rPr>
        <w:t>МФЦ</w:t>
      </w:r>
      <w:r w:rsidRPr="00A216C2">
        <w:rPr>
          <w:rFonts w:ascii="Times New Roman" w:hAnsi="Times New Roman" w:cs="Times New Roman"/>
          <w:sz w:val="24"/>
          <w:szCs w:val="24"/>
        </w:rPr>
        <w:t xml:space="preserve">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38780E81" w14:textId="77777777" w:rsidR="00CE3836"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2.15.3. В случае представления </w:t>
      </w:r>
      <w:r w:rsidR="00C233DC">
        <w:rPr>
          <w:rFonts w:ascii="Times New Roman" w:hAnsi="Times New Roman" w:cs="Times New Roman"/>
          <w:sz w:val="24"/>
          <w:szCs w:val="24"/>
        </w:rPr>
        <w:t xml:space="preserve">запроса </w:t>
      </w:r>
      <w:r w:rsidR="00C233DC" w:rsidRPr="00BD49C6">
        <w:rPr>
          <w:rFonts w:ascii="Times New Roman" w:hAnsi="Times New Roman" w:cs="Times New Roman"/>
          <w:sz w:val="24"/>
          <w:szCs w:val="24"/>
        </w:rPr>
        <w:t>о предоставлении сведений, документов, материалов</w:t>
      </w:r>
      <w:r w:rsidRPr="00A216C2">
        <w:rPr>
          <w:rFonts w:ascii="Times New Roman" w:hAnsi="Times New Roman" w:cs="Times New Roman"/>
          <w:sz w:val="24"/>
          <w:szCs w:val="24"/>
        </w:rPr>
        <w:t xml:space="preserve"> в электронной форме способом, указанным в подпункте «а» пункта 2.6.1 Административного регламента, вне рабочего времени Уполномоченного органа либо в выходной, нерабочий праздничный день днем получения </w:t>
      </w:r>
      <w:r w:rsidR="00C233DC">
        <w:rPr>
          <w:rFonts w:ascii="Times New Roman" w:hAnsi="Times New Roman" w:cs="Times New Roman"/>
          <w:sz w:val="24"/>
          <w:szCs w:val="24"/>
        </w:rPr>
        <w:t xml:space="preserve">запроса </w:t>
      </w:r>
      <w:r w:rsidR="00C233DC" w:rsidRPr="00BD49C6">
        <w:rPr>
          <w:rFonts w:ascii="Times New Roman" w:hAnsi="Times New Roman" w:cs="Times New Roman"/>
          <w:sz w:val="24"/>
          <w:szCs w:val="24"/>
        </w:rPr>
        <w:t>о предоставлении сведений, документов, материалов</w:t>
      </w:r>
      <w:r w:rsidRPr="00A216C2">
        <w:rPr>
          <w:rFonts w:ascii="Times New Roman" w:hAnsi="Times New Roman" w:cs="Times New Roman"/>
          <w:sz w:val="24"/>
          <w:szCs w:val="24"/>
        </w:rPr>
        <w:t xml:space="preserve"> считается первый рабочий день, следующий за днем представления заявителем указанного заявления.</w:t>
      </w:r>
    </w:p>
    <w:p w14:paraId="70D14C0B" w14:textId="77777777" w:rsidR="00FD3DCB" w:rsidRPr="00A216C2" w:rsidRDefault="00FD3DCB" w:rsidP="00A216C2">
      <w:pPr>
        <w:pStyle w:val="ConsPlusNormal"/>
        <w:ind w:firstLine="720"/>
        <w:jc w:val="both"/>
        <w:rPr>
          <w:rFonts w:ascii="Times New Roman" w:hAnsi="Times New Roman" w:cs="Times New Roman"/>
          <w:sz w:val="24"/>
          <w:szCs w:val="24"/>
        </w:rPr>
      </w:pPr>
    </w:p>
    <w:p w14:paraId="285F3264" w14:textId="77777777" w:rsidR="00CE3836" w:rsidRPr="00A216C2" w:rsidRDefault="00CE3836" w:rsidP="00A216C2">
      <w:pPr>
        <w:autoSpaceDE w:val="0"/>
        <w:autoSpaceDN w:val="0"/>
        <w:adjustRightInd w:val="0"/>
        <w:ind w:firstLine="720"/>
        <w:jc w:val="both"/>
        <w:rPr>
          <w:b/>
          <w:sz w:val="24"/>
        </w:rPr>
      </w:pPr>
      <w:r w:rsidRPr="00A216C2">
        <w:rPr>
          <w:b/>
          <w:sz w:val="24"/>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71CEB7C"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2.16.1.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w:t>
      </w:r>
      <w:r w:rsidRPr="00A216C2">
        <w:rPr>
          <w:rFonts w:ascii="Times New Roman" w:hAnsi="Times New Roman" w:cs="Times New Roman"/>
          <w:sz w:val="24"/>
          <w:szCs w:val="24"/>
        </w:rPr>
        <w:lastRenderedPageBreak/>
        <w:t>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B82E6FC"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2.16.2.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7E443D0"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B0A5C7B"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2.16.3.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78A8CF5"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2.16.4. Центральный вход в здание </w:t>
      </w:r>
      <w:r w:rsidR="00FD3DCB">
        <w:rPr>
          <w:rFonts w:ascii="Times New Roman" w:hAnsi="Times New Roman" w:cs="Times New Roman"/>
          <w:sz w:val="24"/>
          <w:szCs w:val="24"/>
        </w:rPr>
        <w:t>ОМСУ</w:t>
      </w:r>
      <w:r w:rsidRPr="00A216C2">
        <w:rPr>
          <w:rFonts w:ascii="Times New Roman" w:hAnsi="Times New Roman" w:cs="Times New Roman"/>
          <w:sz w:val="24"/>
          <w:szCs w:val="24"/>
        </w:rPr>
        <w:t xml:space="preserve"> должен быть оборудован информационной табличкой (вывеской), содержащей информацию:</w:t>
      </w:r>
    </w:p>
    <w:p w14:paraId="194E8EA3"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наименование;</w:t>
      </w:r>
    </w:p>
    <w:p w14:paraId="75C2D1F6"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местонахождение и юридический адрес; режим работы;</w:t>
      </w:r>
    </w:p>
    <w:p w14:paraId="4DFDC6E6"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график приема;</w:t>
      </w:r>
    </w:p>
    <w:p w14:paraId="1BC43B33"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номера телефонов для справок.</w:t>
      </w:r>
    </w:p>
    <w:p w14:paraId="521FDE9B"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2.16.5. Помещения, в которых предоставляется муниципальная услуга, должны соответствовать санитарно-эпидемиологическим правилам и нормативам.</w:t>
      </w:r>
    </w:p>
    <w:p w14:paraId="2BABBA4D"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Помещения, в которых предоставляется муниципальная услуга, оснащаются:</w:t>
      </w:r>
    </w:p>
    <w:p w14:paraId="7616D537"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противопожарной системой и средствами пожаротушения;</w:t>
      </w:r>
    </w:p>
    <w:p w14:paraId="64FE967D"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системой оповещения о возникновении чрезвычайной ситуации;</w:t>
      </w:r>
    </w:p>
    <w:p w14:paraId="15E02ED3"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средствами оказания первой медицинской помощи;</w:t>
      </w:r>
    </w:p>
    <w:p w14:paraId="54712054"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туалетными комнатами для посетителей.</w:t>
      </w:r>
    </w:p>
    <w:p w14:paraId="12F221E4"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E0AE677"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2.16.6.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3385DBD"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2.16.7. Места для заполнения заявлений оборудуются стульями, столами (стойками), бланками заявлений, письменными принадлежностями.</w:t>
      </w:r>
    </w:p>
    <w:p w14:paraId="1470F4E7"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14:paraId="4C700235"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номера кабинета и наименования отдела;</w:t>
      </w:r>
    </w:p>
    <w:p w14:paraId="00117F41"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14:paraId="3A4B857B"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графика приема Заявителей.</w:t>
      </w:r>
    </w:p>
    <w:p w14:paraId="7E4C813E"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2.16.8.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80732E4"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73828F9"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2.16.9. При предоставлении муниципальной услуги инвалидам обеспечиваются:</w:t>
      </w:r>
    </w:p>
    <w:p w14:paraId="3088B19F"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14:paraId="07130073"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возможность самостоятельного передвижения по территории, на которой </w:t>
      </w:r>
      <w:r w:rsidRPr="00A216C2">
        <w:rPr>
          <w:rFonts w:ascii="Times New Roman" w:hAnsi="Times New Roman" w:cs="Times New Roman"/>
          <w:sz w:val="24"/>
          <w:szCs w:val="24"/>
        </w:rPr>
        <w:lastRenderedPageBreak/>
        <w:t>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7F04ED87"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14:paraId="7B194542"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1382E080"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EEB5B27"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допуск </w:t>
      </w:r>
      <w:proofErr w:type="spellStart"/>
      <w:r w:rsidRPr="00A216C2">
        <w:rPr>
          <w:rFonts w:ascii="Times New Roman" w:hAnsi="Times New Roman" w:cs="Times New Roman"/>
          <w:sz w:val="24"/>
          <w:szCs w:val="24"/>
        </w:rPr>
        <w:t>сурдопереводчика</w:t>
      </w:r>
      <w:proofErr w:type="spellEnd"/>
      <w:r w:rsidRPr="00A216C2">
        <w:rPr>
          <w:rFonts w:ascii="Times New Roman" w:hAnsi="Times New Roman" w:cs="Times New Roman"/>
          <w:sz w:val="24"/>
          <w:szCs w:val="24"/>
        </w:rPr>
        <w:t xml:space="preserve"> и </w:t>
      </w:r>
      <w:proofErr w:type="spellStart"/>
      <w:r w:rsidRPr="00A216C2">
        <w:rPr>
          <w:rFonts w:ascii="Times New Roman" w:hAnsi="Times New Roman" w:cs="Times New Roman"/>
          <w:sz w:val="24"/>
          <w:szCs w:val="24"/>
        </w:rPr>
        <w:t>тифлосурдопереводчика</w:t>
      </w:r>
      <w:proofErr w:type="spellEnd"/>
      <w:r w:rsidRPr="00A216C2">
        <w:rPr>
          <w:rFonts w:ascii="Times New Roman" w:hAnsi="Times New Roman" w:cs="Times New Roman"/>
          <w:sz w:val="24"/>
          <w:szCs w:val="24"/>
        </w:rPr>
        <w:t>;</w:t>
      </w:r>
    </w:p>
    <w:p w14:paraId="4614BA0A"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2431E76D"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14:paraId="2988199D" w14:textId="77777777" w:rsidR="00FD3DCB" w:rsidRPr="00A216C2" w:rsidRDefault="00CE3836" w:rsidP="00FD3DCB">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14:paraId="654B6DC8" w14:textId="77777777" w:rsidR="00CE3836" w:rsidRPr="00A216C2" w:rsidRDefault="00CE3836" w:rsidP="00A216C2">
      <w:pPr>
        <w:autoSpaceDE w:val="0"/>
        <w:autoSpaceDN w:val="0"/>
        <w:adjustRightInd w:val="0"/>
        <w:ind w:firstLine="720"/>
        <w:jc w:val="both"/>
        <w:rPr>
          <w:b/>
          <w:sz w:val="24"/>
        </w:rPr>
      </w:pPr>
      <w:r w:rsidRPr="00A216C2">
        <w:rPr>
          <w:b/>
          <w:sz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9BF7204"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2.17.1. Основными показателями доступности предоставления муниципальной услуги являются:</w:t>
      </w:r>
    </w:p>
    <w:p w14:paraId="6085CD8E"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w:t>
      </w:r>
      <w:r w:rsidR="00560258" w:rsidRPr="00A216C2">
        <w:rPr>
          <w:rFonts w:ascii="Times New Roman" w:hAnsi="Times New Roman" w:cs="Times New Roman"/>
          <w:sz w:val="24"/>
          <w:szCs w:val="24"/>
        </w:rPr>
        <w:t>о -</w:t>
      </w:r>
      <w:r w:rsidRPr="00A216C2">
        <w:rPr>
          <w:rFonts w:ascii="Times New Roman" w:hAnsi="Times New Roman" w:cs="Times New Roman"/>
          <w:sz w:val="24"/>
          <w:szCs w:val="24"/>
        </w:rPr>
        <w:t xml:space="preserve"> телекоммуникационных сетях общего пользования (в том числе в сети «Интернет»), средствах массовой информации;</w:t>
      </w:r>
    </w:p>
    <w:p w14:paraId="082BB315"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Единого портала, регионального портала;</w:t>
      </w:r>
    </w:p>
    <w:p w14:paraId="0F81CEB9"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14:paraId="01E45B7D"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2.17.2. Основными показателями качества предоставления муниципальной услуги являются:</w:t>
      </w:r>
    </w:p>
    <w:p w14:paraId="30967A71"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14:paraId="17E40517"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21A40B24"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2D4C1801"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14:paraId="5B41B37B"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r w:rsidR="00560258" w:rsidRPr="00A216C2">
        <w:rPr>
          <w:rFonts w:ascii="Times New Roman" w:hAnsi="Times New Roman" w:cs="Times New Roman"/>
          <w:sz w:val="24"/>
          <w:szCs w:val="24"/>
        </w:rPr>
        <w:t>итогам,</w:t>
      </w:r>
      <w:r w:rsidRPr="00A216C2">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14:paraId="028F5CB7"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2.17.3. Сведения о ходе рассмотрения </w:t>
      </w:r>
      <w:r w:rsidR="00C233DC">
        <w:rPr>
          <w:rFonts w:ascii="Times New Roman" w:hAnsi="Times New Roman" w:cs="Times New Roman"/>
          <w:sz w:val="24"/>
          <w:szCs w:val="24"/>
        </w:rPr>
        <w:t xml:space="preserve">запроса </w:t>
      </w:r>
      <w:r w:rsidR="00C233DC" w:rsidRPr="00BD49C6">
        <w:rPr>
          <w:rFonts w:ascii="Times New Roman" w:hAnsi="Times New Roman" w:cs="Times New Roman"/>
          <w:sz w:val="24"/>
          <w:szCs w:val="24"/>
        </w:rPr>
        <w:t>о предоставлении сведений, документов, материалов</w:t>
      </w:r>
      <w:r w:rsidRPr="00A216C2">
        <w:rPr>
          <w:rFonts w:ascii="Times New Roman" w:hAnsi="Times New Roman" w:cs="Times New Roman"/>
          <w:sz w:val="24"/>
          <w:szCs w:val="24"/>
        </w:rPr>
        <w:t xml:space="preserve">, представленного посредством Единого портала, регионального </w:t>
      </w:r>
      <w:r w:rsidRPr="00A216C2">
        <w:rPr>
          <w:rFonts w:ascii="Times New Roman" w:hAnsi="Times New Roman" w:cs="Times New Roman"/>
          <w:sz w:val="24"/>
          <w:szCs w:val="24"/>
        </w:rPr>
        <w:lastRenderedPageBreak/>
        <w:t>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50E48297"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Сведения о ходе рассмотрения </w:t>
      </w:r>
      <w:r w:rsidR="00C233DC">
        <w:rPr>
          <w:rFonts w:ascii="Times New Roman" w:hAnsi="Times New Roman" w:cs="Times New Roman"/>
          <w:sz w:val="24"/>
          <w:szCs w:val="24"/>
        </w:rPr>
        <w:t xml:space="preserve">запроса </w:t>
      </w:r>
      <w:r w:rsidR="00C233DC" w:rsidRPr="00BD49C6">
        <w:rPr>
          <w:rFonts w:ascii="Times New Roman" w:hAnsi="Times New Roman" w:cs="Times New Roman"/>
          <w:sz w:val="24"/>
          <w:szCs w:val="24"/>
        </w:rPr>
        <w:t>о предоставлении сведений, документов, материалов</w:t>
      </w:r>
      <w:r w:rsidRPr="00A216C2">
        <w:rPr>
          <w:rFonts w:ascii="Times New Roman" w:hAnsi="Times New Roman" w:cs="Times New Roman"/>
          <w:sz w:val="24"/>
          <w:szCs w:val="24"/>
        </w:rPr>
        <w:t>, представленного способом, указанным в подпункте «б» пункта 2.6.1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6972B7D7"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7103B3E8"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б) в электронной форме посредством электронной почты.</w:t>
      </w:r>
    </w:p>
    <w:p w14:paraId="3619AE56" w14:textId="77777777" w:rsidR="00CE3836"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На основании запроса сведения о ходе рассмотрения </w:t>
      </w:r>
      <w:r w:rsidR="00C233DC">
        <w:rPr>
          <w:rFonts w:ascii="Times New Roman" w:hAnsi="Times New Roman" w:cs="Times New Roman"/>
          <w:sz w:val="24"/>
          <w:szCs w:val="24"/>
        </w:rPr>
        <w:t xml:space="preserve">запроса </w:t>
      </w:r>
      <w:r w:rsidR="00C233DC" w:rsidRPr="00BD49C6">
        <w:rPr>
          <w:rFonts w:ascii="Times New Roman" w:hAnsi="Times New Roman" w:cs="Times New Roman"/>
          <w:sz w:val="24"/>
          <w:szCs w:val="24"/>
        </w:rPr>
        <w:t>о предоставлении сведений, документов, материалов</w:t>
      </w:r>
      <w:r w:rsidR="00C233DC" w:rsidRPr="00A216C2">
        <w:rPr>
          <w:rFonts w:ascii="Times New Roman" w:hAnsi="Times New Roman" w:cs="Times New Roman"/>
          <w:sz w:val="24"/>
          <w:szCs w:val="24"/>
        </w:rPr>
        <w:t xml:space="preserve"> </w:t>
      </w:r>
      <w:r w:rsidRPr="00A216C2">
        <w:rPr>
          <w:rFonts w:ascii="Times New Roman" w:hAnsi="Times New Roman" w:cs="Times New Roman"/>
          <w:sz w:val="24"/>
          <w:szCs w:val="24"/>
        </w:rPr>
        <w:t>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1241F82E" w14:textId="77777777" w:rsidR="00E4238C" w:rsidRPr="00A216C2" w:rsidRDefault="00E4238C" w:rsidP="00A216C2">
      <w:pPr>
        <w:pStyle w:val="ConsPlusNormal"/>
        <w:ind w:firstLine="720"/>
        <w:jc w:val="both"/>
        <w:rPr>
          <w:rFonts w:ascii="Times New Roman" w:hAnsi="Times New Roman" w:cs="Times New Roman"/>
          <w:sz w:val="24"/>
          <w:szCs w:val="24"/>
        </w:rPr>
      </w:pPr>
    </w:p>
    <w:p w14:paraId="07DAB583" w14:textId="77777777" w:rsidR="00CE3836" w:rsidRPr="00A216C2" w:rsidRDefault="00CE3836" w:rsidP="00A216C2">
      <w:pPr>
        <w:autoSpaceDE w:val="0"/>
        <w:autoSpaceDN w:val="0"/>
        <w:adjustRightInd w:val="0"/>
        <w:ind w:firstLine="720"/>
        <w:jc w:val="both"/>
        <w:rPr>
          <w:b/>
          <w:sz w:val="24"/>
        </w:rPr>
      </w:pPr>
      <w:r w:rsidRPr="00A216C2">
        <w:rPr>
          <w:b/>
          <w:sz w:val="24"/>
        </w:rPr>
        <w:t>2.18. Иные требования, в том числе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C7209ED"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2.18.1. В целях предоставления услуги заявителю или его представителю обеспечивается в </w:t>
      </w:r>
      <w:r w:rsidR="0006431D">
        <w:rPr>
          <w:rFonts w:ascii="Times New Roman" w:hAnsi="Times New Roman" w:cs="Times New Roman"/>
          <w:sz w:val="24"/>
          <w:szCs w:val="24"/>
        </w:rPr>
        <w:t>МФЦ</w:t>
      </w:r>
      <w:r w:rsidRPr="00A216C2">
        <w:rPr>
          <w:rFonts w:ascii="Times New Roman" w:hAnsi="Times New Roman" w:cs="Times New Roman"/>
          <w:sz w:val="24"/>
          <w:szCs w:val="24"/>
        </w:rPr>
        <w:t xml:space="preserve"> доступ к Единому порталу, региональному порталу в соответствии с постановлением Правительства Российской Федерации от 22 декабря 2012 г</w:t>
      </w:r>
      <w:r w:rsidR="00560258" w:rsidRPr="00A216C2">
        <w:rPr>
          <w:rFonts w:ascii="Times New Roman" w:hAnsi="Times New Roman" w:cs="Times New Roman"/>
          <w:sz w:val="24"/>
          <w:szCs w:val="24"/>
        </w:rPr>
        <w:t>ода</w:t>
      </w:r>
      <w:r w:rsidRPr="00A216C2">
        <w:rPr>
          <w:rFonts w:ascii="Times New Roman" w:hAnsi="Times New Roman" w:cs="Times New Roman"/>
          <w:sz w:val="24"/>
          <w:szCs w:val="24"/>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14:paraId="6DF3B0CC"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2.18.2. Документы, прилагаемые заявителем к </w:t>
      </w:r>
      <w:r w:rsidR="00C233DC">
        <w:rPr>
          <w:rFonts w:ascii="Times New Roman" w:hAnsi="Times New Roman" w:cs="Times New Roman"/>
          <w:sz w:val="24"/>
          <w:szCs w:val="24"/>
        </w:rPr>
        <w:t xml:space="preserve">запросу </w:t>
      </w:r>
      <w:r w:rsidR="00C233DC" w:rsidRPr="00BD49C6">
        <w:rPr>
          <w:rFonts w:ascii="Times New Roman" w:hAnsi="Times New Roman" w:cs="Times New Roman"/>
          <w:sz w:val="24"/>
          <w:szCs w:val="24"/>
        </w:rPr>
        <w:t>о предоставлении сведений, документов, материалов</w:t>
      </w:r>
      <w:r w:rsidRPr="00A216C2">
        <w:rPr>
          <w:rFonts w:ascii="Times New Roman" w:hAnsi="Times New Roman" w:cs="Times New Roman"/>
          <w:sz w:val="24"/>
          <w:szCs w:val="24"/>
        </w:rPr>
        <w:t>, представляемые в электронной форме, направляются в следующих форматах:</w:t>
      </w:r>
    </w:p>
    <w:p w14:paraId="38D26AEF"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а) </w:t>
      </w:r>
      <w:proofErr w:type="spellStart"/>
      <w:r w:rsidRPr="00A216C2">
        <w:rPr>
          <w:rFonts w:ascii="Times New Roman" w:hAnsi="Times New Roman" w:cs="Times New Roman"/>
          <w:sz w:val="24"/>
          <w:szCs w:val="24"/>
        </w:rPr>
        <w:t>xml</w:t>
      </w:r>
      <w:proofErr w:type="spellEnd"/>
      <w:r w:rsidRPr="00A216C2">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216C2">
        <w:rPr>
          <w:rFonts w:ascii="Times New Roman" w:hAnsi="Times New Roman" w:cs="Times New Roman"/>
          <w:sz w:val="24"/>
          <w:szCs w:val="24"/>
        </w:rPr>
        <w:t>xml</w:t>
      </w:r>
      <w:proofErr w:type="spellEnd"/>
      <w:r w:rsidRPr="00A216C2">
        <w:rPr>
          <w:rFonts w:ascii="Times New Roman" w:hAnsi="Times New Roman" w:cs="Times New Roman"/>
          <w:sz w:val="24"/>
          <w:szCs w:val="24"/>
        </w:rPr>
        <w:t>;</w:t>
      </w:r>
    </w:p>
    <w:p w14:paraId="7B5D3128" w14:textId="77777777" w:rsidR="00CE3836" w:rsidRPr="00A216C2" w:rsidRDefault="00560258"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б) </w:t>
      </w:r>
      <w:proofErr w:type="spellStart"/>
      <w:r w:rsidRPr="00A216C2">
        <w:rPr>
          <w:rFonts w:ascii="Times New Roman" w:hAnsi="Times New Roman" w:cs="Times New Roman"/>
          <w:sz w:val="24"/>
          <w:szCs w:val="24"/>
        </w:rPr>
        <w:t>doc</w:t>
      </w:r>
      <w:proofErr w:type="spellEnd"/>
      <w:r w:rsidRPr="00A216C2">
        <w:rPr>
          <w:rFonts w:ascii="Times New Roman" w:hAnsi="Times New Roman" w:cs="Times New Roman"/>
          <w:sz w:val="24"/>
          <w:szCs w:val="24"/>
        </w:rPr>
        <w:t xml:space="preserve">, </w:t>
      </w:r>
      <w:proofErr w:type="spellStart"/>
      <w:r w:rsidRPr="00A216C2">
        <w:rPr>
          <w:rFonts w:ascii="Times New Roman" w:hAnsi="Times New Roman" w:cs="Times New Roman"/>
          <w:sz w:val="24"/>
          <w:szCs w:val="24"/>
        </w:rPr>
        <w:t>docx</w:t>
      </w:r>
      <w:proofErr w:type="spellEnd"/>
      <w:r w:rsidRPr="00A216C2">
        <w:rPr>
          <w:rFonts w:ascii="Times New Roman" w:hAnsi="Times New Roman" w:cs="Times New Roman"/>
          <w:sz w:val="24"/>
          <w:szCs w:val="24"/>
        </w:rPr>
        <w:t xml:space="preserve">, </w:t>
      </w:r>
      <w:proofErr w:type="spellStart"/>
      <w:r w:rsidRPr="00A216C2">
        <w:rPr>
          <w:rFonts w:ascii="Times New Roman" w:hAnsi="Times New Roman" w:cs="Times New Roman"/>
          <w:sz w:val="24"/>
          <w:szCs w:val="24"/>
        </w:rPr>
        <w:t>odt</w:t>
      </w:r>
      <w:proofErr w:type="spellEnd"/>
      <w:r w:rsidRPr="00A216C2">
        <w:rPr>
          <w:rFonts w:ascii="Times New Roman" w:hAnsi="Times New Roman" w:cs="Times New Roman"/>
          <w:sz w:val="24"/>
          <w:szCs w:val="24"/>
        </w:rPr>
        <w:t xml:space="preserve"> - для документов с текстовым </w:t>
      </w:r>
      <w:r w:rsidR="00CE3836" w:rsidRPr="00A216C2">
        <w:rPr>
          <w:rFonts w:ascii="Times New Roman" w:hAnsi="Times New Roman" w:cs="Times New Roman"/>
          <w:sz w:val="24"/>
          <w:szCs w:val="24"/>
        </w:rPr>
        <w:t>содержанием, не включающим формулы;</w:t>
      </w:r>
    </w:p>
    <w:p w14:paraId="4133BFAC"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в) </w:t>
      </w:r>
      <w:proofErr w:type="spellStart"/>
      <w:r w:rsidRPr="00A216C2">
        <w:rPr>
          <w:rFonts w:ascii="Times New Roman" w:hAnsi="Times New Roman" w:cs="Times New Roman"/>
          <w:sz w:val="24"/>
          <w:szCs w:val="24"/>
        </w:rPr>
        <w:t>pdf</w:t>
      </w:r>
      <w:proofErr w:type="spellEnd"/>
      <w:r w:rsidRPr="00A216C2">
        <w:rPr>
          <w:rFonts w:ascii="Times New Roman" w:hAnsi="Times New Roman" w:cs="Times New Roman"/>
          <w:sz w:val="24"/>
          <w:szCs w:val="24"/>
        </w:rPr>
        <w:t xml:space="preserve">, </w:t>
      </w:r>
      <w:proofErr w:type="spellStart"/>
      <w:r w:rsidRPr="00A216C2">
        <w:rPr>
          <w:rFonts w:ascii="Times New Roman" w:hAnsi="Times New Roman" w:cs="Times New Roman"/>
          <w:sz w:val="24"/>
          <w:szCs w:val="24"/>
        </w:rPr>
        <w:t>jpg</w:t>
      </w:r>
      <w:proofErr w:type="spellEnd"/>
      <w:r w:rsidRPr="00A216C2">
        <w:rPr>
          <w:rFonts w:ascii="Times New Roman" w:hAnsi="Times New Roman" w:cs="Times New Roman"/>
          <w:sz w:val="24"/>
          <w:szCs w:val="24"/>
        </w:rPr>
        <w:t xml:space="preserve">, </w:t>
      </w:r>
      <w:proofErr w:type="spellStart"/>
      <w:r w:rsidRPr="00A216C2">
        <w:rPr>
          <w:rFonts w:ascii="Times New Roman" w:hAnsi="Times New Roman" w:cs="Times New Roman"/>
          <w:sz w:val="24"/>
          <w:szCs w:val="24"/>
        </w:rPr>
        <w:t>jpeg</w:t>
      </w:r>
      <w:proofErr w:type="spellEnd"/>
      <w:r w:rsidRPr="00A216C2">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94CF1F0"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2.18.3. В случае если оригиналы документов, прилагаемых к </w:t>
      </w:r>
      <w:r w:rsidR="00C233DC">
        <w:rPr>
          <w:rFonts w:ascii="Times New Roman" w:hAnsi="Times New Roman" w:cs="Times New Roman"/>
          <w:sz w:val="24"/>
          <w:szCs w:val="24"/>
        </w:rPr>
        <w:t xml:space="preserve">запросу </w:t>
      </w:r>
      <w:r w:rsidR="00C233DC" w:rsidRPr="00BD49C6">
        <w:rPr>
          <w:rFonts w:ascii="Times New Roman" w:hAnsi="Times New Roman" w:cs="Times New Roman"/>
          <w:sz w:val="24"/>
          <w:szCs w:val="24"/>
        </w:rPr>
        <w:t>о предоставлении сведений, документов, материалов</w:t>
      </w:r>
      <w:r w:rsidRPr="00A216C2">
        <w:rPr>
          <w:rFonts w:ascii="Times New Roman" w:hAnsi="Times New Roman" w:cs="Times New Roman"/>
          <w:sz w:val="24"/>
          <w:szCs w:val="24"/>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216C2">
        <w:rPr>
          <w:rFonts w:ascii="Times New Roman" w:hAnsi="Times New Roman" w:cs="Times New Roman"/>
          <w:sz w:val="24"/>
          <w:szCs w:val="24"/>
        </w:rPr>
        <w:t>dpi</w:t>
      </w:r>
      <w:proofErr w:type="spellEnd"/>
      <w:r w:rsidRPr="00A216C2">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7EA76D5" w14:textId="77777777" w:rsidR="00CE3836" w:rsidRPr="00A216C2" w:rsidRDefault="00560258"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w:t>
      </w:r>
      <w:r w:rsidR="00CE3836" w:rsidRPr="00A216C2">
        <w:rPr>
          <w:rFonts w:ascii="Times New Roman" w:hAnsi="Times New Roman" w:cs="Times New Roman"/>
          <w:sz w:val="24"/>
          <w:szCs w:val="24"/>
        </w:rPr>
        <w:t>черно-белый</w:t>
      </w:r>
      <w:r w:rsidRPr="00A216C2">
        <w:rPr>
          <w:rFonts w:ascii="Times New Roman" w:hAnsi="Times New Roman" w:cs="Times New Roman"/>
          <w:sz w:val="24"/>
          <w:szCs w:val="24"/>
        </w:rPr>
        <w:t>»</w:t>
      </w:r>
      <w:r w:rsidR="00CE3836" w:rsidRPr="00A216C2">
        <w:rPr>
          <w:rFonts w:ascii="Times New Roman" w:hAnsi="Times New Roman" w:cs="Times New Roman"/>
          <w:sz w:val="24"/>
          <w:szCs w:val="24"/>
        </w:rPr>
        <w:t xml:space="preserve"> (при отсутствии в документе графических изображений и (или) цветного текста);</w:t>
      </w:r>
    </w:p>
    <w:p w14:paraId="18DD798F" w14:textId="77777777" w:rsidR="00CE3836" w:rsidRPr="00A216C2" w:rsidRDefault="00560258"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w:t>
      </w:r>
      <w:r w:rsidR="00CE3836" w:rsidRPr="00A216C2">
        <w:rPr>
          <w:rFonts w:ascii="Times New Roman" w:hAnsi="Times New Roman" w:cs="Times New Roman"/>
          <w:sz w:val="24"/>
          <w:szCs w:val="24"/>
        </w:rPr>
        <w:t>оттенки серого</w:t>
      </w:r>
      <w:r w:rsidRPr="00A216C2">
        <w:rPr>
          <w:rFonts w:ascii="Times New Roman" w:hAnsi="Times New Roman" w:cs="Times New Roman"/>
          <w:sz w:val="24"/>
          <w:szCs w:val="24"/>
        </w:rPr>
        <w:t>»</w:t>
      </w:r>
      <w:r w:rsidR="00CE3836" w:rsidRPr="00A216C2">
        <w:rPr>
          <w:rFonts w:ascii="Times New Roman"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14:paraId="038D34ED" w14:textId="77777777" w:rsidR="00CE3836" w:rsidRPr="00A216C2" w:rsidRDefault="00560258"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w:t>
      </w:r>
      <w:r w:rsidR="00CE3836" w:rsidRPr="00A216C2">
        <w:rPr>
          <w:rFonts w:ascii="Times New Roman" w:hAnsi="Times New Roman" w:cs="Times New Roman"/>
          <w:sz w:val="24"/>
          <w:szCs w:val="24"/>
        </w:rPr>
        <w:t>цветной</w:t>
      </w:r>
      <w:r w:rsidRPr="00A216C2">
        <w:rPr>
          <w:rFonts w:ascii="Times New Roman" w:hAnsi="Times New Roman" w:cs="Times New Roman"/>
          <w:sz w:val="24"/>
          <w:szCs w:val="24"/>
        </w:rPr>
        <w:t>»</w:t>
      </w:r>
      <w:r w:rsidR="00CE3836" w:rsidRPr="00A216C2">
        <w:rPr>
          <w:rFonts w:ascii="Times New Roman" w:hAnsi="Times New Roman" w:cs="Times New Roman"/>
          <w:sz w:val="24"/>
          <w:szCs w:val="24"/>
        </w:rPr>
        <w:t xml:space="preserve"> или </w:t>
      </w:r>
      <w:r w:rsidRPr="00A216C2">
        <w:rPr>
          <w:rFonts w:ascii="Times New Roman" w:hAnsi="Times New Roman" w:cs="Times New Roman"/>
          <w:sz w:val="24"/>
          <w:szCs w:val="24"/>
        </w:rPr>
        <w:t>«</w:t>
      </w:r>
      <w:r w:rsidR="00CE3836" w:rsidRPr="00A216C2">
        <w:rPr>
          <w:rFonts w:ascii="Times New Roman" w:hAnsi="Times New Roman" w:cs="Times New Roman"/>
          <w:sz w:val="24"/>
          <w:szCs w:val="24"/>
        </w:rPr>
        <w:t xml:space="preserve">режим полной </w:t>
      </w:r>
      <w:proofErr w:type="spellStart"/>
      <w:r w:rsidR="00CE3836" w:rsidRPr="00A216C2">
        <w:rPr>
          <w:rFonts w:ascii="Times New Roman" w:hAnsi="Times New Roman" w:cs="Times New Roman"/>
          <w:sz w:val="24"/>
          <w:szCs w:val="24"/>
        </w:rPr>
        <w:t>цветопередач</w:t>
      </w:r>
      <w:proofErr w:type="spellEnd"/>
      <w:r w:rsidRPr="00A216C2">
        <w:rPr>
          <w:rFonts w:ascii="Times New Roman" w:hAnsi="Times New Roman" w:cs="Times New Roman"/>
          <w:sz w:val="24"/>
          <w:szCs w:val="24"/>
        </w:rPr>
        <w:t>»</w:t>
      </w:r>
      <w:r w:rsidR="00CE3836" w:rsidRPr="00A216C2">
        <w:rPr>
          <w:rFonts w:ascii="Times New Roman" w:hAnsi="Times New Roman" w:cs="Times New Roman"/>
          <w:sz w:val="24"/>
          <w:szCs w:val="24"/>
        </w:rPr>
        <w:t xml:space="preserve"> (при наличии в документе цветных графических изображений либо цветного текста).</w:t>
      </w:r>
    </w:p>
    <w:p w14:paraId="5B3410A2"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776EFAF4"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lastRenderedPageBreak/>
        <w:t xml:space="preserve">2.18.4. Документы, прилагаемые заявителем к </w:t>
      </w:r>
      <w:r w:rsidR="00C233DC">
        <w:rPr>
          <w:rFonts w:ascii="Times New Roman" w:hAnsi="Times New Roman" w:cs="Times New Roman"/>
          <w:sz w:val="24"/>
          <w:szCs w:val="24"/>
        </w:rPr>
        <w:t>запросу</w:t>
      </w:r>
      <w:r w:rsidRPr="00A216C2">
        <w:rPr>
          <w:rFonts w:ascii="Times New Roman" w:hAnsi="Times New Roman" w:cs="Times New Roman"/>
          <w:sz w:val="24"/>
          <w:szCs w:val="24"/>
        </w:rPr>
        <w:t>, представляемые в электронной форме, должны обеспечивать:</w:t>
      </w:r>
    </w:p>
    <w:p w14:paraId="779E5640"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возможность идентифицировать документ и количество листов в документе;</w:t>
      </w:r>
    </w:p>
    <w:p w14:paraId="105FDFF2"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91F02C8"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5BA9184" w14:textId="77777777" w:rsidR="00CE3836"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Документы, подлежащие представлению в форматах </w:t>
      </w:r>
      <w:proofErr w:type="spellStart"/>
      <w:r w:rsidRPr="00A216C2">
        <w:rPr>
          <w:rFonts w:ascii="Times New Roman" w:hAnsi="Times New Roman" w:cs="Times New Roman"/>
          <w:sz w:val="24"/>
          <w:szCs w:val="24"/>
        </w:rPr>
        <w:t>xls</w:t>
      </w:r>
      <w:proofErr w:type="spellEnd"/>
      <w:r w:rsidRPr="00A216C2">
        <w:rPr>
          <w:rFonts w:ascii="Times New Roman" w:hAnsi="Times New Roman" w:cs="Times New Roman"/>
          <w:sz w:val="24"/>
          <w:szCs w:val="24"/>
        </w:rPr>
        <w:t xml:space="preserve">, </w:t>
      </w:r>
      <w:proofErr w:type="spellStart"/>
      <w:r w:rsidRPr="00A216C2">
        <w:rPr>
          <w:rFonts w:ascii="Times New Roman" w:hAnsi="Times New Roman" w:cs="Times New Roman"/>
          <w:sz w:val="24"/>
          <w:szCs w:val="24"/>
        </w:rPr>
        <w:t>xlsx</w:t>
      </w:r>
      <w:proofErr w:type="spellEnd"/>
      <w:r w:rsidRPr="00A216C2">
        <w:rPr>
          <w:rFonts w:ascii="Times New Roman" w:hAnsi="Times New Roman" w:cs="Times New Roman"/>
          <w:sz w:val="24"/>
          <w:szCs w:val="24"/>
        </w:rPr>
        <w:t xml:space="preserve"> или </w:t>
      </w:r>
      <w:proofErr w:type="spellStart"/>
      <w:r w:rsidRPr="00A216C2">
        <w:rPr>
          <w:rFonts w:ascii="Times New Roman" w:hAnsi="Times New Roman" w:cs="Times New Roman"/>
          <w:sz w:val="24"/>
          <w:szCs w:val="24"/>
        </w:rPr>
        <w:t>ods</w:t>
      </w:r>
      <w:proofErr w:type="spellEnd"/>
      <w:r w:rsidRPr="00A216C2">
        <w:rPr>
          <w:rFonts w:ascii="Times New Roman" w:hAnsi="Times New Roman" w:cs="Times New Roman"/>
          <w:sz w:val="24"/>
          <w:szCs w:val="24"/>
        </w:rPr>
        <w:t>, формируются в виде отдельного документа, представляемого в электронной форме.</w:t>
      </w:r>
    </w:p>
    <w:p w14:paraId="216D4D25" w14:textId="77777777" w:rsidR="003177F9" w:rsidRPr="00A216C2" w:rsidRDefault="003177F9" w:rsidP="00A216C2">
      <w:pPr>
        <w:pStyle w:val="ConsPlusNormal"/>
        <w:ind w:firstLine="720"/>
        <w:jc w:val="both"/>
        <w:rPr>
          <w:rFonts w:ascii="Times New Roman" w:hAnsi="Times New Roman" w:cs="Times New Roman"/>
          <w:sz w:val="24"/>
          <w:szCs w:val="24"/>
        </w:rPr>
      </w:pPr>
    </w:p>
    <w:p w14:paraId="79355643" w14:textId="77777777" w:rsidR="00CE3836" w:rsidRDefault="00CE3836" w:rsidP="005C110C">
      <w:pPr>
        <w:pStyle w:val="ConsPlusNormal"/>
        <w:ind w:firstLine="720"/>
        <w:jc w:val="center"/>
        <w:outlineLvl w:val="2"/>
        <w:rPr>
          <w:rFonts w:ascii="Times New Roman" w:hAnsi="Times New Roman" w:cs="Times New Roman"/>
          <w:b/>
          <w:sz w:val="24"/>
          <w:szCs w:val="24"/>
        </w:rPr>
      </w:pPr>
      <w:r w:rsidRPr="00A216C2">
        <w:rPr>
          <w:rFonts w:ascii="Times New Roman" w:hAnsi="Times New Roman" w:cs="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14:paraId="0E3B2FAB" w14:textId="77777777" w:rsidR="003177F9" w:rsidRPr="00A216C2" w:rsidRDefault="003177F9" w:rsidP="00A216C2">
      <w:pPr>
        <w:pStyle w:val="ConsPlusNormal"/>
        <w:ind w:firstLine="720"/>
        <w:jc w:val="both"/>
        <w:outlineLvl w:val="2"/>
        <w:rPr>
          <w:rFonts w:ascii="Times New Roman" w:hAnsi="Times New Roman" w:cs="Times New Roman"/>
          <w:b/>
          <w:sz w:val="24"/>
          <w:szCs w:val="24"/>
        </w:rPr>
      </w:pPr>
    </w:p>
    <w:p w14:paraId="0FA0792F" w14:textId="77777777" w:rsidR="00CE3836" w:rsidRPr="00A216C2" w:rsidRDefault="00CE3836" w:rsidP="00A216C2">
      <w:pPr>
        <w:pStyle w:val="ConsPlusNormal"/>
        <w:ind w:firstLine="720"/>
        <w:jc w:val="both"/>
        <w:outlineLvl w:val="2"/>
        <w:rPr>
          <w:rFonts w:ascii="Times New Roman" w:hAnsi="Times New Roman" w:cs="Times New Roman"/>
          <w:b/>
          <w:sz w:val="24"/>
          <w:szCs w:val="24"/>
        </w:rPr>
      </w:pPr>
      <w:r w:rsidRPr="00A216C2">
        <w:rPr>
          <w:rFonts w:ascii="Times New Roman" w:hAnsi="Times New Roman" w:cs="Times New Roman"/>
          <w:b/>
          <w:sz w:val="24"/>
          <w:szCs w:val="24"/>
        </w:rPr>
        <w:t>3.1. Предоставление муниципальной услуги включает в себя следующие административные процедуры:</w:t>
      </w:r>
    </w:p>
    <w:p w14:paraId="1A55AD2F"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прием, проверка документов и регистрация заявления;</w:t>
      </w:r>
    </w:p>
    <w:p w14:paraId="63E1A4E3"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627F76DF"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рассмотрение документов и сведений;</w:t>
      </w:r>
    </w:p>
    <w:p w14:paraId="4F00441E"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принятие решения;</w:t>
      </w:r>
    </w:p>
    <w:p w14:paraId="58421D72"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выдача результата.</w:t>
      </w:r>
    </w:p>
    <w:p w14:paraId="7B70837D" w14:textId="52678A56" w:rsidR="00CE3836"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Описание административных процеду</w:t>
      </w:r>
      <w:r w:rsidR="009B445B">
        <w:rPr>
          <w:rFonts w:ascii="Times New Roman" w:hAnsi="Times New Roman" w:cs="Times New Roman"/>
          <w:sz w:val="24"/>
          <w:szCs w:val="24"/>
        </w:rPr>
        <w:t>р (</w:t>
      </w:r>
      <w:r w:rsidR="00E326C0" w:rsidRPr="007A0D95">
        <w:rPr>
          <w:rFonts w:ascii="Times New Roman" w:hAnsi="Times New Roman" w:cs="Times New Roman"/>
          <w:sz w:val="24"/>
          <w:szCs w:val="24"/>
        </w:rPr>
        <w:t>действий)</w:t>
      </w:r>
      <w:r w:rsidRPr="009B445B">
        <w:rPr>
          <w:rFonts w:ascii="Times New Roman" w:hAnsi="Times New Roman" w:cs="Times New Roman"/>
          <w:sz w:val="24"/>
          <w:szCs w:val="24"/>
        </w:rPr>
        <w:t xml:space="preserve"> </w:t>
      </w:r>
      <w:r w:rsidRPr="007F7E66">
        <w:rPr>
          <w:rFonts w:ascii="Times New Roman" w:hAnsi="Times New Roman" w:cs="Times New Roman"/>
          <w:sz w:val="24"/>
          <w:szCs w:val="24"/>
        </w:rPr>
        <w:t xml:space="preserve">представлено в </w:t>
      </w:r>
      <w:r w:rsidR="00560258" w:rsidRPr="007F7E66">
        <w:rPr>
          <w:rFonts w:ascii="Times New Roman" w:hAnsi="Times New Roman" w:cs="Times New Roman"/>
          <w:sz w:val="24"/>
          <w:szCs w:val="24"/>
        </w:rPr>
        <w:t>п</w:t>
      </w:r>
      <w:r w:rsidRPr="007F7E66">
        <w:rPr>
          <w:rFonts w:ascii="Times New Roman" w:hAnsi="Times New Roman" w:cs="Times New Roman"/>
          <w:sz w:val="24"/>
          <w:szCs w:val="24"/>
        </w:rPr>
        <w:t>риложении № 10</w:t>
      </w:r>
      <w:r w:rsidRPr="00A216C2">
        <w:rPr>
          <w:rFonts w:ascii="Times New Roman" w:hAnsi="Times New Roman" w:cs="Times New Roman"/>
          <w:sz w:val="24"/>
          <w:szCs w:val="24"/>
        </w:rPr>
        <w:t xml:space="preserve"> к Административному регламенту.</w:t>
      </w:r>
    </w:p>
    <w:p w14:paraId="267153E3" w14:textId="77777777" w:rsidR="0006431D" w:rsidRPr="00A216C2" w:rsidRDefault="0006431D" w:rsidP="00A216C2">
      <w:pPr>
        <w:pStyle w:val="ConsPlusNormal"/>
        <w:ind w:firstLine="720"/>
        <w:jc w:val="both"/>
        <w:outlineLvl w:val="2"/>
        <w:rPr>
          <w:rFonts w:ascii="Times New Roman" w:hAnsi="Times New Roman" w:cs="Times New Roman"/>
          <w:sz w:val="24"/>
          <w:szCs w:val="24"/>
        </w:rPr>
      </w:pPr>
    </w:p>
    <w:p w14:paraId="64AC0082" w14:textId="77777777" w:rsidR="00CE3836" w:rsidRPr="00A216C2" w:rsidRDefault="00CE3836" w:rsidP="00A216C2">
      <w:pPr>
        <w:pStyle w:val="ConsPlusNormal"/>
        <w:ind w:firstLine="720"/>
        <w:jc w:val="both"/>
        <w:outlineLvl w:val="2"/>
        <w:rPr>
          <w:rFonts w:ascii="Times New Roman" w:hAnsi="Times New Roman" w:cs="Times New Roman"/>
          <w:b/>
          <w:sz w:val="24"/>
          <w:szCs w:val="24"/>
        </w:rPr>
      </w:pPr>
      <w:r w:rsidRPr="00A216C2">
        <w:rPr>
          <w:rFonts w:ascii="Times New Roman" w:hAnsi="Times New Roman" w:cs="Times New Roman"/>
          <w:b/>
          <w:sz w:val="24"/>
          <w:szCs w:val="24"/>
        </w:rPr>
        <w:t>3.2. Перечень административных процедур (действий) при предоставлении муниципальной услуги услуг в электронной форме</w:t>
      </w:r>
    </w:p>
    <w:p w14:paraId="359C5B49"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3.2.1. При предоставлении муниципальной услуги в электронной форме заявителю обеспечиваются:</w:t>
      </w:r>
    </w:p>
    <w:p w14:paraId="4A66D41D"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получение информации о порядке и сроках предоставления муниципальной услуги;</w:t>
      </w:r>
    </w:p>
    <w:p w14:paraId="65E43925"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формирование заявления;</w:t>
      </w:r>
    </w:p>
    <w:p w14:paraId="7F712DC2"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33F56C34"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получение результата предоставления муниципальной услуги;</w:t>
      </w:r>
    </w:p>
    <w:p w14:paraId="6944E320"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получение сведений о ходе рассмотрения заявления;</w:t>
      </w:r>
    </w:p>
    <w:p w14:paraId="12CA3378"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осуществление оценки качества предоставления муниципальной услуги;</w:t>
      </w:r>
    </w:p>
    <w:p w14:paraId="72254B32" w14:textId="77777777" w:rsidR="00CE3836"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1BC2BDBE" w14:textId="77777777" w:rsidR="0006431D" w:rsidRPr="00A216C2" w:rsidRDefault="0006431D" w:rsidP="00A216C2">
      <w:pPr>
        <w:pStyle w:val="ConsPlusNormal"/>
        <w:ind w:firstLine="720"/>
        <w:jc w:val="both"/>
        <w:outlineLvl w:val="2"/>
        <w:rPr>
          <w:rFonts w:ascii="Times New Roman" w:hAnsi="Times New Roman" w:cs="Times New Roman"/>
          <w:sz w:val="24"/>
          <w:szCs w:val="24"/>
        </w:rPr>
      </w:pPr>
    </w:p>
    <w:p w14:paraId="18F5F02D" w14:textId="77777777" w:rsidR="00CE3836" w:rsidRPr="00A216C2" w:rsidRDefault="00CE3836" w:rsidP="00A216C2">
      <w:pPr>
        <w:pStyle w:val="110"/>
        <w:ind w:left="0" w:right="906" w:firstLine="720"/>
        <w:jc w:val="both"/>
        <w:rPr>
          <w:bCs w:val="0"/>
          <w:sz w:val="24"/>
          <w:szCs w:val="24"/>
          <w:lang w:eastAsia="ru-RU"/>
        </w:rPr>
      </w:pPr>
      <w:r w:rsidRPr="00A216C2">
        <w:rPr>
          <w:bCs w:val="0"/>
          <w:sz w:val="24"/>
          <w:szCs w:val="24"/>
          <w:lang w:eastAsia="ru-RU"/>
        </w:rPr>
        <w:t>3.3. Порядок осуществления административных процедур (действий) в электронной форме</w:t>
      </w:r>
    </w:p>
    <w:p w14:paraId="2E0BB322"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3.3.1. Формирование заявления.</w:t>
      </w:r>
    </w:p>
    <w:p w14:paraId="11E3EF74"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14:paraId="7065EF48"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w:t>
      </w:r>
      <w:r w:rsidRPr="00A216C2">
        <w:rPr>
          <w:rFonts w:ascii="Times New Roman" w:hAnsi="Times New Roman" w:cs="Times New Roman"/>
          <w:sz w:val="24"/>
          <w:szCs w:val="24"/>
        </w:rPr>
        <w:lastRenderedPageBreak/>
        <w:t>характере выявленной ошибки и порядке ее устранения посредством информационного сообщения непосредственно в электронной форме заявления.</w:t>
      </w:r>
    </w:p>
    <w:p w14:paraId="11999B90"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При формировании заявления заявителю обеспечивается:</w:t>
      </w:r>
    </w:p>
    <w:p w14:paraId="4CF1A746"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6DAAF89A"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б) возможность печати на бумажном носителе копии электронной формы заявления;</w:t>
      </w:r>
    </w:p>
    <w:p w14:paraId="5310136C"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AC5EA3B"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05B7A4AA"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14:paraId="7134CF51"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14:paraId="12025429"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Сформированное и подписанное </w:t>
      </w:r>
      <w:r w:rsidR="00560258" w:rsidRPr="00A216C2">
        <w:rPr>
          <w:rFonts w:ascii="Times New Roman" w:hAnsi="Times New Roman" w:cs="Times New Roman"/>
          <w:sz w:val="24"/>
          <w:szCs w:val="24"/>
        </w:rPr>
        <w:t>заявление,</w:t>
      </w:r>
      <w:r w:rsidRPr="00A216C2">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14:paraId="7E635493"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3.3.2. 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14:paraId="43B087A2"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665031FC"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D9A6C1C"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3.3.3. Прием и обработка документов, направленных заявителем через региональный портал, осуществляется в системе межведомственного взаимодействия </w:t>
      </w:r>
      <w:proofErr w:type="spellStart"/>
      <w:r w:rsidRPr="00A216C2">
        <w:rPr>
          <w:rFonts w:ascii="Times New Roman" w:hAnsi="Times New Roman" w:cs="Times New Roman"/>
          <w:sz w:val="24"/>
          <w:szCs w:val="24"/>
        </w:rPr>
        <w:t>Smart-route</w:t>
      </w:r>
      <w:proofErr w:type="spellEnd"/>
      <w:r w:rsidRPr="00A216C2">
        <w:rPr>
          <w:rFonts w:ascii="Times New Roman" w:hAnsi="Times New Roman" w:cs="Times New Roman"/>
          <w:sz w:val="24"/>
          <w:szCs w:val="24"/>
        </w:rPr>
        <w:t xml:space="preserve"> (</w:t>
      </w:r>
      <w:proofErr w:type="spellStart"/>
      <w:r w:rsidRPr="00A216C2">
        <w:rPr>
          <w:rFonts w:ascii="Times New Roman" w:hAnsi="Times New Roman" w:cs="Times New Roman"/>
          <w:sz w:val="24"/>
          <w:szCs w:val="24"/>
        </w:rPr>
        <w:t>Digit</w:t>
      </w:r>
      <w:proofErr w:type="spellEnd"/>
      <w:r w:rsidRPr="00A216C2">
        <w:rPr>
          <w:rFonts w:ascii="Times New Roman" w:hAnsi="Times New Roman" w:cs="Times New Roman"/>
          <w:sz w:val="24"/>
          <w:szCs w:val="24"/>
        </w:rPr>
        <w:t xml:space="preserve"> МЭВ).</w:t>
      </w:r>
    </w:p>
    <w:p w14:paraId="183246AA"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Прием и обработка документов, направленных заявителем через единый  портал, осуществляется в системе межведомственного взаимодействия </w:t>
      </w:r>
      <w:proofErr w:type="spellStart"/>
      <w:r w:rsidRPr="00A216C2">
        <w:rPr>
          <w:rFonts w:ascii="Times New Roman" w:hAnsi="Times New Roman" w:cs="Times New Roman"/>
          <w:sz w:val="24"/>
          <w:szCs w:val="24"/>
        </w:rPr>
        <w:t>Smart-route</w:t>
      </w:r>
      <w:proofErr w:type="spellEnd"/>
      <w:r w:rsidRPr="00A216C2">
        <w:rPr>
          <w:rFonts w:ascii="Times New Roman" w:hAnsi="Times New Roman" w:cs="Times New Roman"/>
          <w:sz w:val="24"/>
          <w:szCs w:val="24"/>
        </w:rPr>
        <w:t xml:space="preserve"> (</w:t>
      </w:r>
      <w:proofErr w:type="spellStart"/>
      <w:r w:rsidRPr="00A216C2">
        <w:rPr>
          <w:rFonts w:ascii="Times New Roman" w:hAnsi="Times New Roman" w:cs="Times New Roman"/>
          <w:sz w:val="24"/>
          <w:szCs w:val="24"/>
        </w:rPr>
        <w:t>Digit</w:t>
      </w:r>
      <w:proofErr w:type="spellEnd"/>
      <w:r w:rsidRPr="00A216C2">
        <w:rPr>
          <w:rFonts w:ascii="Times New Roman" w:hAnsi="Times New Roman" w:cs="Times New Roman"/>
          <w:sz w:val="24"/>
          <w:szCs w:val="24"/>
        </w:rPr>
        <w:t xml:space="preserve"> МЭВ) или информационной системе «Платформа государственных сервисов» (ПГС).</w:t>
      </w:r>
    </w:p>
    <w:p w14:paraId="5BCDAF17"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Ответственное должностное лицо:</w:t>
      </w:r>
    </w:p>
    <w:p w14:paraId="7CC2DC32"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проверяет</w:t>
      </w:r>
      <w:r w:rsidR="00560258" w:rsidRPr="00A216C2">
        <w:rPr>
          <w:rFonts w:ascii="Times New Roman" w:hAnsi="Times New Roman" w:cs="Times New Roman"/>
          <w:sz w:val="24"/>
          <w:szCs w:val="24"/>
        </w:rPr>
        <w:t xml:space="preserve"> </w:t>
      </w:r>
      <w:r w:rsidRPr="00A216C2">
        <w:rPr>
          <w:rFonts w:ascii="Times New Roman" w:hAnsi="Times New Roman" w:cs="Times New Roman"/>
          <w:sz w:val="24"/>
          <w:szCs w:val="24"/>
        </w:rPr>
        <w:t>наличие</w:t>
      </w:r>
      <w:r w:rsidR="00560258" w:rsidRPr="00A216C2">
        <w:rPr>
          <w:rFonts w:ascii="Times New Roman" w:hAnsi="Times New Roman" w:cs="Times New Roman"/>
          <w:sz w:val="24"/>
          <w:szCs w:val="24"/>
        </w:rPr>
        <w:t xml:space="preserve"> </w:t>
      </w:r>
      <w:r w:rsidRPr="00A216C2">
        <w:rPr>
          <w:rFonts w:ascii="Times New Roman" w:hAnsi="Times New Roman" w:cs="Times New Roman"/>
          <w:sz w:val="24"/>
          <w:szCs w:val="24"/>
        </w:rPr>
        <w:t>электронных</w:t>
      </w:r>
      <w:r w:rsidR="00560258" w:rsidRPr="00A216C2">
        <w:rPr>
          <w:rFonts w:ascii="Times New Roman" w:hAnsi="Times New Roman" w:cs="Times New Roman"/>
          <w:sz w:val="24"/>
          <w:szCs w:val="24"/>
        </w:rPr>
        <w:t xml:space="preserve"> </w:t>
      </w:r>
      <w:r w:rsidRPr="00A216C2">
        <w:rPr>
          <w:rFonts w:ascii="Times New Roman" w:hAnsi="Times New Roman" w:cs="Times New Roman"/>
          <w:sz w:val="24"/>
          <w:szCs w:val="24"/>
        </w:rPr>
        <w:t>заявлений,</w:t>
      </w:r>
      <w:r w:rsidR="00560258" w:rsidRPr="00A216C2">
        <w:rPr>
          <w:rFonts w:ascii="Times New Roman" w:hAnsi="Times New Roman" w:cs="Times New Roman"/>
          <w:sz w:val="24"/>
          <w:szCs w:val="24"/>
        </w:rPr>
        <w:t xml:space="preserve"> </w:t>
      </w:r>
      <w:r w:rsidRPr="00A216C2">
        <w:rPr>
          <w:rFonts w:ascii="Times New Roman" w:hAnsi="Times New Roman" w:cs="Times New Roman"/>
          <w:sz w:val="24"/>
          <w:szCs w:val="24"/>
        </w:rPr>
        <w:t>поступивших</w:t>
      </w:r>
      <w:r w:rsidRPr="00A216C2">
        <w:rPr>
          <w:rFonts w:ascii="Times New Roman" w:hAnsi="Times New Roman" w:cs="Times New Roman"/>
          <w:sz w:val="24"/>
          <w:szCs w:val="24"/>
        </w:rPr>
        <w:tab/>
        <w:t>посредством Единого портала, регионального портала, с периодичностью не реже 2 раз в день;</w:t>
      </w:r>
    </w:p>
    <w:p w14:paraId="5A865802"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рассматривает поступившие заявления и приложенные образы документов (документы);</w:t>
      </w:r>
    </w:p>
    <w:p w14:paraId="6EEB29A7"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производит</w:t>
      </w:r>
      <w:r w:rsidR="00560258" w:rsidRPr="00A216C2">
        <w:rPr>
          <w:rFonts w:ascii="Times New Roman" w:hAnsi="Times New Roman" w:cs="Times New Roman"/>
          <w:sz w:val="24"/>
          <w:szCs w:val="24"/>
        </w:rPr>
        <w:t xml:space="preserve"> </w:t>
      </w:r>
      <w:r w:rsidRPr="00A216C2">
        <w:rPr>
          <w:rFonts w:ascii="Times New Roman" w:hAnsi="Times New Roman" w:cs="Times New Roman"/>
          <w:sz w:val="24"/>
          <w:szCs w:val="24"/>
        </w:rPr>
        <w:t>действия</w:t>
      </w:r>
      <w:r w:rsidR="00560258" w:rsidRPr="00A216C2">
        <w:rPr>
          <w:rFonts w:ascii="Times New Roman" w:hAnsi="Times New Roman" w:cs="Times New Roman"/>
          <w:sz w:val="24"/>
          <w:szCs w:val="24"/>
        </w:rPr>
        <w:t xml:space="preserve"> </w:t>
      </w:r>
      <w:r w:rsidRPr="00A216C2">
        <w:rPr>
          <w:rFonts w:ascii="Times New Roman" w:hAnsi="Times New Roman" w:cs="Times New Roman"/>
          <w:sz w:val="24"/>
          <w:szCs w:val="24"/>
        </w:rPr>
        <w:t>в</w:t>
      </w:r>
      <w:r w:rsidR="00560258" w:rsidRPr="00A216C2">
        <w:rPr>
          <w:rFonts w:ascii="Times New Roman" w:hAnsi="Times New Roman" w:cs="Times New Roman"/>
          <w:sz w:val="24"/>
          <w:szCs w:val="24"/>
        </w:rPr>
        <w:t xml:space="preserve"> </w:t>
      </w:r>
      <w:r w:rsidRPr="00A216C2">
        <w:rPr>
          <w:rFonts w:ascii="Times New Roman" w:hAnsi="Times New Roman" w:cs="Times New Roman"/>
          <w:sz w:val="24"/>
          <w:szCs w:val="24"/>
        </w:rPr>
        <w:t>соответствии</w:t>
      </w:r>
      <w:r w:rsidR="00560258" w:rsidRPr="00A216C2">
        <w:rPr>
          <w:rFonts w:ascii="Times New Roman" w:hAnsi="Times New Roman" w:cs="Times New Roman"/>
          <w:sz w:val="24"/>
          <w:szCs w:val="24"/>
        </w:rPr>
        <w:t xml:space="preserve"> </w:t>
      </w:r>
      <w:r w:rsidRPr="00A216C2">
        <w:rPr>
          <w:rFonts w:ascii="Times New Roman" w:hAnsi="Times New Roman" w:cs="Times New Roman"/>
          <w:sz w:val="24"/>
          <w:szCs w:val="24"/>
        </w:rPr>
        <w:t>с</w:t>
      </w:r>
      <w:r w:rsidR="00560258" w:rsidRPr="00A216C2">
        <w:rPr>
          <w:rFonts w:ascii="Times New Roman" w:hAnsi="Times New Roman" w:cs="Times New Roman"/>
          <w:sz w:val="24"/>
          <w:szCs w:val="24"/>
        </w:rPr>
        <w:t xml:space="preserve"> </w:t>
      </w:r>
      <w:r w:rsidRPr="00A216C2">
        <w:rPr>
          <w:rFonts w:ascii="Times New Roman" w:hAnsi="Times New Roman" w:cs="Times New Roman"/>
          <w:sz w:val="24"/>
          <w:szCs w:val="24"/>
        </w:rPr>
        <w:t>пункто</w:t>
      </w:r>
      <w:r w:rsidR="00560258" w:rsidRPr="00A216C2">
        <w:rPr>
          <w:rFonts w:ascii="Times New Roman" w:hAnsi="Times New Roman" w:cs="Times New Roman"/>
          <w:sz w:val="24"/>
          <w:szCs w:val="24"/>
        </w:rPr>
        <w:t xml:space="preserve">м </w:t>
      </w:r>
      <w:r w:rsidRPr="00A216C2">
        <w:rPr>
          <w:rFonts w:ascii="Times New Roman" w:hAnsi="Times New Roman" w:cs="Times New Roman"/>
          <w:sz w:val="24"/>
          <w:szCs w:val="24"/>
        </w:rPr>
        <w:t>3.3.2</w:t>
      </w:r>
      <w:r w:rsidR="00560258" w:rsidRPr="00A216C2">
        <w:rPr>
          <w:rFonts w:ascii="Times New Roman" w:hAnsi="Times New Roman" w:cs="Times New Roman"/>
          <w:sz w:val="24"/>
          <w:szCs w:val="24"/>
        </w:rPr>
        <w:t xml:space="preserve"> </w:t>
      </w:r>
      <w:r w:rsidRPr="00A216C2">
        <w:rPr>
          <w:rFonts w:ascii="Times New Roman" w:hAnsi="Times New Roman" w:cs="Times New Roman"/>
          <w:sz w:val="24"/>
          <w:szCs w:val="24"/>
        </w:rPr>
        <w:t>Административного регламента.</w:t>
      </w:r>
    </w:p>
    <w:p w14:paraId="4EA9DF35"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3.3.4. Заявителю</w:t>
      </w:r>
      <w:r w:rsidR="00560258" w:rsidRPr="00A216C2">
        <w:rPr>
          <w:rFonts w:ascii="Times New Roman" w:hAnsi="Times New Roman" w:cs="Times New Roman"/>
          <w:sz w:val="24"/>
          <w:szCs w:val="24"/>
        </w:rPr>
        <w:t xml:space="preserve"> </w:t>
      </w:r>
      <w:r w:rsidRPr="00A216C2">
        <w:rPr>
          <w:rFonts w:ascii="Times New Roman" w:hAnsi="Times New Roman" w:cs="Times New Roman"/>
          <w:sz w:val="24"/>
          <w:szCs w:val="24"/>
        </w:rPr>
        <w:t>в</w:t>
      </w:r>
      <w:r w:rsidR="00560258" w:rsidRPr="00A216C2">
        <w:rPr>
          <w:rFonts w:ascii="Times New Roman" w:hAnsi="Times New Roman" w:cs="Times New Roman"/>
          <w:sz w:val="24"/>
          <w:szCs w:val="24"/>
        </w:rPr>
        <w:t xml:space="preserve"> </w:t>
      </w:r>
      <w:r w:rsidRPr="00A216C2">
        <w:rPr>
          <w:rFonts w:ascii="Times New Roman" w:hAnsi="Times New Roman" w:cs="Times New Roman"/>
          <w:sz w:val="24"/>
          <w:szCs w:val="24"/>
        </w:rPr>
        <w:t>качестве</w:t>
      </w:r>
      <w:r w:rsidR="00560258" w:rsidRPr="00A216C2">
        <w:rPr>
          <w:rFonts w:ascii="Times New Roman" w:hAnsi="Times New Roman" w:cs="Times New Roman"/>
          <w:sz w:val="24"/>
          <w:szCs w:val="24"/>
        </w:rPr>
        <w:t xml:space="preserve"> </w:t>
      </w:r>
      <w:r w:rsidRPr="00A216C2">
        <w:rPr>
          <w:rFonts w:ascii="Times New Roman" w:hAnsi="Times New Roman" w:cs="Times New Roman"/>
          <w:sz w:val="24"/>
          <w:szCs w:val="24"/>
        </w:rPr>
        <w:t>результата</w:t>
      </w:r>
      <w:r w:rsidR="00560258" w:rsidRPr="00A216C2">
        <w:rPr>
          <w:rFonts w:ascii="Times New Roman" w:hAnsi="Times New Roman" w:cs="Times New Roman"/>
          <w:sz w:val="24"/>
          <w:szCs w:val="24"/>
        </w:rPr>
        <w:t xml:space="preserve"> </w:t>
      </w:r>
      <w:r w:rsidRPr="00A216C2">
        <w:rPr>
          <w:rFonts w:ascii="Times New Roman" w:hAnsi="Times New Roman" w:cs="Times New Roman"/>
          <w:sz w:val="24"/>
          <w:szCs w:val="24"/>
        </w:rPr>
        <w:t>предоставления муниципальной услуги обеспечивается возможность получения документа:</w:t>
      </w:r>
    </w:p>
    <w:p w14:paraId="65E4D1B0"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14:paraId="164D3A30"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2BBDF079"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3.3.5.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0BF0BCE"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При предоставлении муниципальной услуги в электронной форме заявителю </w:t>
      </w:r>
      <w:r w:rsidRPr="00A216C2">
        <w:rPr>
          <w:rFonts w:ascii="Times New Roman" w:hAnsi="Times New Roman" w:cs="Times New Roman"/>
          <w:sz w:val="24"/>
          <w:szCs w:val="24"/>
        </w:rPr>
        <w:lastRenderedPageBreak/>
        <w:t>направляется:</w:t>
      </w:r>
    </w:p>
    <w:p w14:paraId="2C349A01"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7904ECBB"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CFAB001"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3.3.6. Оценка качества предоставления муниципальной услуги.</w:t>
      </w:r>
    </w:p>
    <w:p w14:paraId="483EE9C2"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09A97B0" w14:textId="77777777" w:rsidR="00CE3836"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3.3.7.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5B9F71B" w14:textId="77777777" w:rsidR="0006431D" w:rsidRPr="00A216C2" w:rsidRDefault="0006431D" w:rsidP="00A216C2">
      <w:pPr>
        <w:pStyle w:val="ConsPlusNormal"/>
        <w:ind w:firstLine="720"/>
        <w:jc w:val="both"/>
        <w:outlineLvl w:val="2"/>
        <w:rPr>
          <w:rFonts w:ascii="Times New Roman" w:hAnsi="Times New Roman" w:cs="Times New Roman"/>
          <w:sz w:val="24"/>
          <w:szCs w:val="24"/>
        </w:rPr>
      </w:pPr>
    </w:p>
    <w:p w14:paraId="3A499B2E" w14:textId="77777777" w:rsidR="00CE3836" w:rsidRPr="00A216C2" w:rsidRDefault="00CE3836" w:rsidP="00A216C2">
      <w:pPr>
        <w:autoSpaceDE w:val="0"/>
        <w:autoSpaceDN w:val="0"/>
        <w:adjustRightInd w:val="0"/>
        <w:ind w:firstLine="720"/>
        <w:jc w:val="both"/>
        <w:rPr>
          <w:b/>
          <w:sz w:val="24"/>
        </w:rPr>
      </w:pPr>
      <w:r w:rsidRPr="00A216C2">
        <w:rPr>
          <w:b/>
          <w:sz w:val="24"/>
        </w:rPr>
        <w:t xml:space="preserve">3.4. Порядок выполнения административных процедур (действий) </w:t>
      </w:r>
      <w:r w:rsidR="0006431D">
        <w:rPr>
          <w:b/>
          <w:sz w:val="24"/>
        </w:rPr>
        <w:t>МФЦ</w:t>
      </w:r>
    </w:p>
    <w:p w14:paraId="34D2FB6B"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3.4.1. </w:t>
      </w:r>
      <w:r w:rsidR="0006431D">
        <w:rPr>
          <w:rFonts w:ascii="Times New Roman" w:hAnsi="Times New Roman" w:cs="Times New Roman"/>
          <w:sz w:val="24"/>
          <w:szCs w:val="24"/>
        </w:rPr>
        <w:t>МФЦ</w:t>
      </w:r>
      <w:r w:rsidRPr="00A216C2">
        <w:rPr>
          <w:rFonts w:ascii="Times New Roman" w:hAnsi="Times New Roman" w:cs="Times New Roman"/>
          <w:sz w:val="24"/>
          <w:szCs w:val="24"/>
        </w:rPr>
        <w:t xml:space="preserve"> осуществляет:</w:t>
      </w:r>
    </w:p>
    <w:p w14:paraId="1D040B32"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информирование заявителей о порядке предоставления услуги в </w:t>
      </w:r>
      <w:r w:rsidR="0006431D">
        <w:rPr>
          <w:rFonts w:ascii="Times New Roman" w:hAnsi="Times New Roman" w:cs="Times New Roman"/>
          <w:sz w:val="24"/>
          <w:szCs w:val="24"/>
        </w:rPr>
        <w:t>МФЦ</w:t>
      </w:r>
      <w:r w:rsidRPr="00A216C2">
        <w:rPr>
          <w:rFonts w:ascii="Times New Roman" w:hAnsi="Times New Roman" w:cs="Times New Roman"/>
          <w:sz w:val="24"/>
          <w:szCs w:val="24"/>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06431D">
        <w:rPr>
          <w:rFonts w:ascii="Times New Roman" w:hAnsi="Times New Roman" w:cs="Times New Roman"/>
          <w:sz w:val="24"/>
          <w:szCs w:val="24"/>
        </w:rPr>
        <w:t>МФЦ</w:t>
      </w:r>
      <w:r w:rsidRPr="00A216C2">
        <w:rPr>
          <w:rFonts w:ascii="Times New Roman" w:hAnsi="Times New Roman" w:cs="Times New Roman"/>
          <w:sz w:val="24"/>
          <w:szCs w:val="24"/>
        </w:rPr>
        <w:t>;</w:t>
      </w:r>
    </w:p>
    <w:p w14:paraId="3F2E300A"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0006431D">
        <w:rPr>
          <w:rFonts w:ascii="Times New Roman" w:hAnsi="Times New Roman" w:cs="Times New Roman"/>
          <w:sz w:val="24"/>
          <w:szCs w:val="24"/>
        </w:rPr>
        <w:t>МФЦ</w:t>
      </w:r>
      <w:r w:rsidRPr="00A216C2">
        <w:rPr>
          <w:rFonts w:ascii="Times New Roman" w:hAnsi="Times New Roman" w:cs="Times New Roman"/>
          <w:sz w:val="24"/>
          <w:szCs w:val="24"/>
        </w:rPr>
        <w:t xml:space="preserve">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69F5D648"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иные процедуры и действия, предусмотренные Федеральным законом № 210-ФЗ.</w:t>
      </w:r>
    </w:p>
    <w:p w14:paraId="172A8284"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54DDCD2E"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3.4.2. Информирование заявителей о порядке предоставления муниципальной услуги в </w:t>
      </w:r>
      <w:r w:rsidR="0006431D">
        <w:rPr>
          <w:rFonts w:ascii="Times New Roman" w:hAnsi="Times New Roman" w:cs="Times New Roman"/>
          <w:sz w:val="24"/>
          <w:szCs w:val="24"/>
        </w:rPr>
        <w:t>МФЦ</w:t>
      </w:r>
      <w:r w:rsidRPr="00A216C2">
        <w:rPr>
          <w:rFonts w:ascii="Times New Roman" w:hAnsi="Times New Roman" w:cs="Times New Roman"/>
          <w:sz w:val="24"/>
          <w:szCs w:val="24"/>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w:t>
      </w:r>
      <w:r w:rsidRPr="00A216C2">
        <w:rPr>
          <w:rFonts w:ascii="Times New Roman" w:hAnsi="Times New Roman" w:cs="Times New Roman"/>
          <w:sz w:val="24"/>
          <w:szCs w:val="24"/>
        </w:rPr>
        <w:lastRenderedPageBreak/>
        <w:t xml:space="preserve">заявителей о порядке предоставления муниципальной услуги в </w:t>
      </w:r>
      <w:r w:rsidR="0006431D">
        <w:rPr>
          <w:rFonts w:ascii="Times New Roman" w:hAnsi="Times New Roman" w:cs="Times New Roman"/>
          <w:sz w:val="24"/>
          <w:szCs w:val="24"/>
        </w:rPr>
        <w:t>МФЦ</w:t>
      </w:r>
      <w:r w:rsidRPr="00A216C2">
        <w:rPr>
          <w:rFonts w:ascii="Times New Roman" w:hAnsi="Times New Roman" w:cs="Times New Roman"/>
          <w:sz w:val="24"/>
          <w:szCs w:val="24"/>
        </w:rPr>
        <w:t>.</w:t>
      </w:r>
    </w:p>
    <w:p w14:paraId="5C1545A3"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Информирование заявителя </w:t>
      </w:r>
      <w:r w:rsidR="0006431D">
        <w:rPr>
          <w:rFonts w:ascii="Times New Roman" w:hAnsi="Times New Roman" w:cs="Times New Roman"/>
          <w:sz w:val="24"/>
          <w:szCs w:val="24"/>
        </w:rPr>
        <w:t>МФЦ</w:t>
      </w:r>
      <w:r w:rsidRPr="00A216C2">
        <w:rPr>
          <w:rFonts w:ascii="Times New Roman" w:hAnsi="Times New Roman" w:cs="Times New Roman"/>
          <w:sz w:val="24"/>
          <w:szCs w:val="24"/>
        </w:rPr>
        <w:t xml:space="preserve"> осуществляется следующими способами:</w:t>
      </w:r>
    </w:p>
    <w:p w14:paraId="371D5595"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06431D">
        <w:rPr>
          <w:rFonts w:ascii="Times New Roman" w:hAnsi="Times New Roman" w:cs="Times New Roman"/>
          <w:sz w:val="24"/>
          <w:szCs w:val="24"/>
        </w:rPr>
        <w:t>МФЦ</w:t>
      </w:r>
      <w:r w:rsidRPr="00A216C2">
        <w:rPr>
          <w:rFonts w:ascii="Times New Roman" w:hAnsi="Times New Roman" w:cs="Times New Roman"/>
          <w:sz w:val="24"/>
          <w:szCs w:val="24"/>
        </w:rPr>
        <w:t>;</w:t>
      </w:r>
    </w:p>
    <w:p w14:paraId="7B690706"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б) при обращении заявителя в </w:t>
      </w:r>
      <w:r w:rsidR="00545648">
        <w:rPr>
          <w:rFonts w:ascii="Times New Roman" w:hAnsi="Times New Roman" w:cs="Times New Roman"/>
          <w:sz w:val="24"/>
          <w:szCs w:val="24"/>
        </w:rPr>
        <w:t>МФЦ</w:t>
      </w:r>
      <w:r w:rsidRPr="00A216C2">
        <w:rPr>
          <w:rFonts w:ascii="Times New Roman" w:hAnsi="Times New Roman" w:cs="Times New Roman"/>
          <w:sz w:val="24"/>
          <w:szCs w:val="24"/>
        </w:rPr>
        <w:t xml:space="preserve"> лично, по телефону, посредством почтовых отправлений, либо по электронной почте.</w:t>
      </w:r>
    </w:p>
    <w:p w14:paraId="073F5F7A"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При личном обращении работник </w:t>
      </w:r>
      <w:r w:rsidR="00545648">
        <w:rPr>
          <w:rFonts w:ascii="Times New Roman" w:hAnsi="Times New Roman" w:cs="Times New Roman"/>
          <w:sz w:val="24"/>
          <w:szCs w:val="24"/>
        </w:rPr>
        <w:t>МФЦ</w:t>
      </w:r>
      <w:r w:rsidRPr="00A216C2">
        <w:rPr>
          <w:rFonts w:ascii="Times New Roman" w:hAnsi="Times New Roman" w:cs="Times New Roman"/>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53E8D2F"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545648">
        <w:rPr>
          <w:rFonts w:ascii="Times New Roman" w:hAnsi="Times New Roman" w:cs="Times New Roman"/>
          <w:sz w:val="24"/>
          <w:szCs w:val="24"/>
        </w:rPr>
        <w:t>МФЦ</w:t>
      </w:r>
      <w:r w:rsidRPr="00A216C2">
        <w:rPr>
          <w:rFonts w:ascii="Times New Roman" w:hAnsi="Times New Roman" w:cs="Times New Roman"/>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545648">
        <w:rPr>
          <w:rFonts w:ascii="Times New Roman" w:hAnsi="Times New Roman" w:cs="Times New Roman"/>
          <w:sz w:val="24"/>
          <w:szCs w:val="24"/>
        </w:rPr>
        <w:t>МФЦ</w:t>
      </w:r>
      <w:r w:rsidRPr="00A216C2">
        <w:rPr>
          <w:rFonts w:ascii="Times New Roman" w:hAnsi="Times New Roman" w:cs="Times New Roman"/>
          <w:sz w:val="24"/>
          <w:szCs w:val="24"/>
        </w:rPr>
        <w:t xml:space="preserve"> осуществляет не более 10 минут;</w:t>
      </w:r>
    </w:p>
    <w:p w14:paraId="6BBB10F3"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В случае если для подготовки ответа требуется более продолжительное время, работник </w:t>
      </w:r>
      <w:r w:rsidR="00545648">
        <w:rPr>
          <w:rFonts w:ascii="Times New Roman" w:hAnsi="Times New Roman" w:cs="Times New Roman"/>
          <w:sz w:val="24"/>
          <w:szCs w:val="24"/>
        </w:rPr>
        <w:t>МФЦ</w:t>
      </w:r>
      <w:r w:rsidRPr="00A216C2">
        <w:rPr>
          <w:rFonts w:ascii="Times New Roman" w:hAnsi="Times New Roman" w:cs="Times New Roman"/>
          <w:sz w:val="24"/>
          <w:szCs w:val="24"/>
        </w:rPr>
        <w:t>, осуществляющий индивидуальное устное консультирование по телефону, может предложить заявителю:</w:t>
      </w:r>
    </w:p>
    <w:p w14:paraId="0286220F"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14:paraId="6ED53C97"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назначить другое время для консультаций.</w:t>
      </w:r>
    </w:p>
    <w:p w14:paraId="05824DF8"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545648">
        <w:rPr>
          <w:rFonts w:ascii="Times New Roman" w:hAnsi="Times New Roman" w:cs="Times New Roman"/>
          <w:sz w:val="24"/>
          <w:szCs w:val="24"/>
        </w:rPr>
        <w:t>МФЦ</w:t>
      </w:r>
      <w:r w:rsidRPr="00A216C2">
        <w:rPr>
          <w:rFonts w:ascii="Times New Roman" w:hAnsi="Times New Roman" w:cs="Times New Roman"/>
          <w:sz w:val="24"/>
          <w:szCs w:val="24"/>
        </w:rPr>
        <w:t xml:space="preserve"> в форме электронного документа, и в письменной форме по почтовому адресу, указанному в обращении, поступившем в </w:t>
      </w:r>
      <w:r w:rsidR="002A2663">
        <w:rPr>
          <w:rFonts w:ascii="Times New Roman" w:hAnsi="Times New Roman" w:cs="Times New Roman"/>
          <w:sz w:val="24"/>
          <w:szCs w:val="24"/>
        </w:rPr>
        <w:t>МФЦ</w:t>
      </w:r>
      <w:r w:rsidRPr="00A216C2">
        <w:rPr>
          <w:rFonts w:ascii="Times New Roman" w:hAnsi="Times New Roman" w:cs="Times New Roman"/>
          <w:sz w:val="24"/>
          <w:szCs w:val="24"/>
        </w:rPr>
        <w:t xml:space="preserve"> в письменной форме.</w:t>
      </w:r>
    </w:p>
    <w:p w14:paraId="72F5D6DE"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3.4.3. Прием запросов заявителей о предоставлении муниципальной услуги и иных документов, необходимых для предоставления муниципальной услуги.</w:t>
      </w:r>
    </w:p>
    <w:p w14:paraId="5C40F031"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Документы, необходимые для предоставления муниципальной услуги, подлежащие представлению заявителем, могут быть представлены в </w:t>
      </w:r>
      <w:r w:rsidR="002A2663">
        <w:rPr>
          <w:rFonts w:ascii="Times New Roman" w:hAnsi="Times New Roman" w:cs="Times New Roman"/>
          <w:sz w:val="24"/>
          <w:szCs w:val="24"/>
        </w:rPr>
        <w:t>МФЦ</w:t>
      </w:r>
      <w:r w:rsidRPr="00A216C2">
        <w:rPr>
          <w:rFonts w:ascii="Times New Roman" w:hAnsi="Times New Roman" w:cs="Times New Roman"/>
          <w:sz w:val="24"/>
          <w:szCs w:val="24"/>
        </w:rPr>
        <w:t xml:space="preserve"> непосредственно заявителем либо его представителем, действующим на основании нотариально удостоверенной доверенности, с приложением такой доверенности или ее копии, верность которой засвидетельствована нотариально, к представляемым документам.</w:t>
      </w:r>
    </w:p>
    <w:p w14:paraId="424B7738"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При получении </w:t>
      </w:r>
      <w:r w:rsidR="002A2663">
        <w:rPr>
          <w:rFonts w:ascii="Times New Roman" w:hAnsi="Times New Roman" w:cs="Times New Roman"/>
          <w:sz w:val="24"/>
          <w:szCs w:val="24"/>
        </w:rPr>
        <w:t>МФЦ</w:t>
      </w:r>
      <w:r w:rsidRPr="00A216C2">
        <w:rPr>
          <w:rFonts w:ascii="Times New Roman" w:hAnsi="Times New Roman" w:cs="Times New Roman"/>
          <w:sz w:val="24"/>
          <w:szCs w:val="24"/>
        </w:rPr>
        <w:t xml:space="preserve"> документов, необходимых для предоставления муниципальной услуги, подлежащих представлению заявителем, работник </w:t>
      </w:r>
      <w:r w:rsidR="002A2663">
        <w:rPr>
          <w:rFonts w:ascii="Times New Roman" w:hAnsi="Times New Roman" w:cs="Times New Roman"/>
          <w:sz w:val="24"/>
          <w:szCs w:val="24"/>
        </w:rPr>
        <w:t>МФЦ</w:t>
      </w:r>
      <w:r w:rsidRPr="00A216C2">
        <w:rPr>
          <w:rFonts w:ascii="Times New Roman" w:hAnsi="Times New Roman" w:cs="Times New Roman"/>
          <w:sz w:val="24"/>
          <w:szCs w:val="24"/>
        </w:rPr>
        <w:t xml:space="preserve"> осуществляет регистрацию представленных документов и оформляет расписку в получении </w:t>
      </w:r>
      <w:r w:rsidR="002A2663">
        <w:rPr>
          <w:rFonts w:ascii="Times New Roman" w:hAnsi="Times New Roman" w:cs="Times New Roman"/>
          <w:sz w:val="24"/>
          <w:szCs w:val="24"/>
        </w:rPr>
        <w:t>МФЦ</w:t>
      </w:r>
      <w:r w:rsidRPr="00A216C2">
        <w:rPr>
          <w:rFonts w:ascii="Times New Roman" w:hAnsi="Times New Roman" w:cs="Times New Roman"/>
          <w:sz w:val="24"/>
          <w:szCs w:val="24"/>
        </w:rPr>
        <w:t xml:space="preserve"> указанных документов. В расписке указывается перечень представленных в </w:t>
      </w:r>
      <w:r w:rsidR="002A2663">
        <w:rPr>
          <w:rFonts w:ascii="Times New Roman" w:hAnsi="Times New Roman" w:cs="Times New Roman"/>
          <w:sz w:val="24"/>
          <w:szCs w:val="24"/>
        </w:rPr>
        <w:t>МФЦ</w:t>
      </w:r>
      <w:r w:rsidRPr="00A216C2">
        <w:rPr>
          <w:rFonts w:ascii="Times New Roman" w:hAnsi="Times New Roman" w:cs="Times New Roman"/>
          <w:sz w:val="24"/>
          <w:szCs w:val="24"/>
        </w:rPr>
        <w:t xml:space="preserve"> документов и дата их получения. Расписка должна быть выдана заявителю либо его представителю, действующему на основании нотариально удостоверенной доверенности, в день получения </w:t>
      </w:r>
      <w:r w:rsidR="002A2663">
        <w:rPr>
          <w:rFonts w:ascii="Times New Roman" w:hAnsi="Times New Roman" w:cs="Times New Roman"/>
          <w:sz w:val="24"/>
          <w:szCs w:val="24"/>
        </w:rPr>
        <w:t>МФЦ</w:t>
      </w:r>
      <w:r w:rsidRPr="00A216C2">
        <w:rPr>
          <w:rFonts w:ascii="Times New Roman" w:hAnsi="Times New Roman" w:cs="Times New Roman"/>
          <w:sz w:val="24"/>
          <w:szCs w:val="24"/>
        </w:rPr>
        <w:t xml:space="preserve"> указанных документов.</w:t>
      </w:r>
    </w:p>
    <w:p w14:paraId="64297D01"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Передача в Уполномоченный орган пакета документов, принятых специалистами </w:t>
      </w:r>
      <w:r w:rsidR="002A2663">
        <w:rPr>
          <w:rFonts w:ascii="Times New Roman" w:hAnsi="Times New Roman" w:cs="Times New Roman"/>
          <w:sz w:val="24"/>
          <w:szCs w:val="24"/>
        </w:rPr>
        <w:t>МФЦ</w:t>
      </w:r>
      <w:r w:rsidRPr="00A216C2">
        <w:rPr>
          <w:rFonts w:ascii="Times New Roman" w:hAnsi="Times New Roman" w:cs="Times New Roman"/>
          <w:sz w:val="24"/>
          <w:szCs w:val="24"/>
        </w:rPr>
        <w:t xml:space="preserve">, осуществляется посредством информационной системы АИС МФЦ не позднее следующего рабочего дня со дня приема документов от заявителя в </w:t>
      </w:r>
      <w:r w:rsidR="002A2663">
        <w:rPr>
          <w:rFonts w:ascii="Times New Roman" w:hAnsi="Times New Roman" w:cs="Times New Roman"/>
          <w:sz w:val="24"/>
          <w:szCs w:val="24"/>
        </w:rPr>
        <w:t>МФЦ</w:t>
      </w:r>
      <w:r w:rsidRPr="00A216C2">
        <w:rPr>
          <w:rFonts w:ascii="Times New Roman" w:hAnsi="Times New Roman" w:cs="Times New Roman"/>
          <w:sz w:val="24"/>
          <w:szCs w:val="24"/>
        </w:rPr>
        <w:t>.</w:t>
      </w:r>
    </w:p>
    <w:p w14:paraId="26AD6B27"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 лица </w:t>
      </w:r>
      <w:r w:rsidR="002A2663">
        <w:rPr>
          <w:rFonts w:ascii="Times New Roman" w:hAnsi="Times New Roman" w:cs="Times New Roman"/>
          <w:sz w:val="24"/>
          <w:szCs w:val="24"/>
        </w:rPr>
        <w:t>МФЦ</w:t>
      </w:r>
      <w:r w:rsidRPr="00A216C2">
        <w:rPr>
          <w:rFonts w:ascii="Times New Roman" w:hAnsi="Times New Roman" w:cs="Times New Roman"/>
          <w:sz w:val="24"/>
          <w:szCs w:val="24"/>
        </w:rPr>
        <w:t>.</w:t>
      </w:r>
    </w:p>
    <w:p w14:paraId="65F47E33"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При необходимости должностное лицо Уполномоченного органа, специалист </w:t>
      </w:r>
      <w:r w:rsidR="002A2663">
        <w:rPr>
          <w:rFonts w:ascii="Times New Roman" w:hAnsi="Times New Roman" w:cs="Times New Roman"/>
          <w:sz w:val="24"/>
          <w:szCs w:val="24"/>
        </w:rPr>
        <w:t>МФЦ</w:t>
      </w:r>
      <w:r w:rsidRPr="00A216C2">
        <w:rPr>
          <w:rFonts w:ascii="Times New Roman" w:hAnsi="Times New Roman" w:cs="Times New Roman"/>
          <w:sz w:val="24"/>
          <w:szCs w:val="24"/>
        </w:rPr>
        <w:t>,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14:paraId="6F9A4BDB"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3.4.4. Формирование и направление </w:t>
      </w:r>
      <w:r w:rsidR="002A2663">
        <w:rPr>
          <w:rFonts w:ascii="Times New Roman" w:hAnsi="Times New Roman" w:cs="Times New Roman"/>
          <w:sz w:val="24"/>
          <w:szCs w:val="24"/>
        </w:rPr>
        <w:t>МФЦ</w:t>
      </w:r>
      <w:r w:rsidRPr="00A216C2">
        <w:rPr>
          <w:rFonts w:ascii="Times New Roman" w:hAnsi="Times New Roman" w:cs="Times New Roman"/>
          <w:sz w:val="24"/>
          <w:szCs w:val="24"/>
        </w:rPr>
        <w:t xml:space="preserve">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14:paraId="0D5D0EE4"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Формирование и направление межведомственного запроса о предоставлении </w:t>
      </w:r>
      <w:r w:rsidRPr="00A216C2">
        <w:rPr>
          <w:rFonts w:ascii="Times New Roman" w:hAnsi="Times New Roman" w:cs="Times New Roman"/>
          <w:sz w:val="24"/>
          <w:szCs w:val="24"/>
        </w:rPr>
        <w:lastRenderedPageBreak/>
        <w:t xml:space="preserve">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 </w:t>
      </w:r>
      <w:r w:rsidR="002A2663">
        <w:rPr>
          <w:rFonts w:ascii="Times New Roman" w:hAnsi="Times New Roman" w:cs="Times New Roman"/>
          <w:sz w:val="24"/>
          <w:szCs w:val="24"/>
        </w:rPr>
        <w:t>МФЦ</w:t>
      </w:r>
      <w:r w:rsidRPr="00A216C2">
        <w:rPr>
          <w:rFonts w:ascii="Times New Roman" w:hAnsi="Times New Roman" w:cs="Times New Roman"/>
          <w:sz w:val="24"/>
          <w:szCs w:val="24"/>
        </w:rPr>
        <w:t xml:space="preserve"> при предоставлении муниципальной услуги не осуществляется.</w:t>
      </w:r>
    </w:p>
    <w:p w14:paraId="4610FDE5"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3.4.5.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w:t>
      </w:r>
      <w:r w:rsidR="002A2663">
        <w:rPr>
          <w:rFonts w:ascii="Times New Roman" w:hAnsi="Times New Roman" w:cs="Times New Roman"/>
          <w:sz w:val="24"/>
          <w:szCs w:val="24"/>
        </w:rPr>
        <w:t>МФЦ</w:t>
      </w:r>
      <w:r w:rsidRPr="00A216C2">
        <w:rPr>
          <w:rFonts w:ascii="Times New Roman" w:hAnsi="Times New Roman" w:cs="Times New Roman"/>
          <w:sz w:val="24"/>
          <w:szCs w:val="24"/>
        </w:rPr>
        <w:t xml:space="preserve">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14E91575" w14:textId="0619BFE9" w:rsidR="00CE3836" w:rsidRPr="00A216C2" w:rsidRDefault="00CE3836" w:rsidP="00A216C2">
      <w:pPr>
        <w:pStyle w:val="ConsPlusNormal"/>
        <w:ind w:firstLine="720"/>
        <w:jc w:val="both"/>
        <w:outlineLvl w:val="2"/>
        <w:rPr>
          <w:rFonts w:ascii="Times New Roman" w:hAnsi="Times New Roman" w:cs="Times New Roman"/>
          <w:sz w:val="24"/>
          <w:szCs w:val="24"/>
        </w:rPr>
      </w:pPr>
      <w:proofErr w:type="gramStart"/>
      <w:r w:rsidRPr="00A216C2">
        <w:rPr>
          <w:rFonts w:ascii="Times New Roman" w:hAnsi="Times New Roman" w:cs="Times New Roman"/>
          <w:sz w:val="24"/>
          <w:szCs w:val="24"/>
        </w:rPr>
        <w:t xml:space="preserve">При наличии в заявлении о предоставлении муниципальной услуги указания о выдаче результатов оказания услуги через </w:t>
      </w:r>
      <w:r w:rsidR="002A2663">
        <w:rPr>
          <w:rFonts w:ascii="Times New Roman" w:hAnsi="Times New Roman" w:cs="Times New Roman"/>
          <w:sz w:val="24"/>
          <w:szCs w:val="24"/>
        </w:rPr>
        <w:t>МФЦ</w:t>
      </w:r>
      <w:r w:rsidRPr="00A216C2">
        <w:rPr>
          <w:rFonts w:ascii="Times New Roman" w:hAnsi="Times New Roman" w:cs="Times New Roman"/>
          <w:sz w:val="24"/>
          <w:szCs w:val="24"/>
        </w:rPr>
        <w:t xml:space="preserve">, Уполномоченный орган передает документы в </w:t>
      </w:r>
      <w:r w:rsidR="002A2663">
        <w:rPr>
          <w:rFonts w:ascii="Times New Roman" w:hAnsi="Times New Roman" w:cs="Times New Roman"/>
          <w:sz w:val="24"/>
          <w:szCs w:val="24"/>
        </w:rPr>
        <w:t>МФЦ</w:t>
      </w:r>
      <w:r w:rsidRPr="00A216C2">
        <w:rPr>
          <w:rFonts w:ascii="Times New Roman" w:hAnsi="Times New Roman" w:cs="Times New Roman"/>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002A2663">
        <w:rPr>
          <w:rFonts w:ascii="Times New Roman" w:hAnsi="Times New Roman" w:cs="Times New Roman"/>
          <w:sz w:val="24"/>
          <w:szCs w:val="24"/>
        </w:rPr>
        <w:t>МФЦ</w:t>
      </w:r>
      <w:r w:rsidRPr="00A216C2">
        <w:rPr>
          <w:rFonts w:ascii="Times New Roman" w:hAnsi="Times New Roman" w:cs="Times New Roman"/>
          <w:sz w:val="24"/>
          <w:szCs w:val="24"/>
        </w:rPr>
        <w:t xml:space="preserve"> в порядке, утвержденном постановлением Правительства Российской </w:t>
      </w:r>
      <w:r w:rsidR="00763EE9" w:rsidRPr="00A216C2">
        <w:rPr>
          <w:rFonts w:ascii="Times New Roman" w:hAnsi="Times New Roman" w:cs="Times New Roman"/>
          <w:sz w:val="24"/>
          <w:szCs w:val="24"/>
        </w:rPr>
        <w:t>Федерации от 27 сентября 2011 года</w:t>
      </w:r>
      <w:r w:rsidRPr="00A216C2">
        <w:rPr>
          <w:rFonts w:ascii="Times New Roman" w:hAnsi="Times New Roman" w:cs="Times New Roman"/>
          <w:sz w:val="24"/>
          <w:szCs w:val="24"/>
        </w:rPr>
        <w:t xml:space="preserve"> № 797 «О взаимодействии между многофункциональными центрами предоставления государственных и</w:t>
      </w:r>
      <w:proofErr w:type="gramEnd"/>
      <w:r w:rsidRPr="00A216C2">
        <w:rPr>
          <w:rFonts w:ascii="Times New Roman" w:hAnsi="Times New Roman" w:cs="Times New Roman"/>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A0D95">
        <w:rPr>
          <w:rFonts w:ascii="Times New Roman" w:hAnsi="Times New Roman" w:cs="Times New Roman"/>
          <w:sz w:val="24"/>
          <w:szCs w:val="24"/>
        </w:rPr>
        <w:t xml:space="preserve"> </w:t>
      </w:r>
      <w:r w:rsidR="00265FEA" w:rsidRPr="00806CC4">
        <w:rPr>
          <w:rFonts w:ascii="Times New Roman" w:hAnsi="Times New Roman" w:cs="Times New Roman"/>
          <w:sz w:val="24"/>
          <w:szCs w:val="24"/>
        </w:rPr>
        <w:t>или в случаях, установленных законодательством Российской Федерации, публично-правовыми компаниями» (в редакции ПП РФ №770 от 28.04.2022г.).</w:t>
      </w:r>
    </w:p>
    <w:p w14:paraId="4CE8E61F" w14:textId="24E3FA01" w:rsidR="00CE3836" w:rsidRPr="00806CC4" w:rsidRDefault="00CE3836" w:rsidP="00A216C2">
      <w:pPr>
        <w:pStyle w:val="ConsPlusNormal"/>
        <w:ind w:firstLine="720"/>
        <w:jc w:val="both"/>
        <w:outlineLvl w:val="2"/>
        <w:rPr>
          <w:rFonts w:ascii="Times New Roman" w:hAnsi="Times New Roman" w:cs="Times New Roman"/>
          <w:sz w:val="24"/>
          <w:szCs w:val="24"/>
        </w:rPr>
      </w:pPr>
      <w:proofErr w:type="gramStart"/>
      <w:r w:rsidRPr="00A216C2">
        <w:rPr>
          <w:rFonts w:ascii="Times New Roman" w:hAnsi="Times New Roman" w:cs="Times New Roman"/>
          <w:sz w:val="24"/>
          <w:szCs w:val="24"/>
        </w:rPr>
        <w:t xml:space="preserve">Порядок и сроки передачи Уполномоченным органом таких документов в </w:t>
      </w:r>
      <w:r w:rsidR="002A2663">
        <w:rPr>
          <w:rFonts w:ascii="Times New Roman" w:hAnsi="Times New Roman" w:cs="Times New Roman"/>
          <w:sz w:val="24"/>
          <w:szCs w:val="24"/>
        </w:rPr>
        <w:t>МФЦ</w:t>
      </w:r>
      <w:r w:rsidRPr="00A216C2">
        <w:rPr>
          <w:rFonts w:ascii="Times New Roman" w:hAnsi="Times New Roman" w:cs="Times New Roman"/>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w:t>
      </w:r>
      <w:r w:rsidR="00763EE9" w:rsidRPr="00A216C2">
        <w:rPr>
          <w:rFonts w:ascii="Times New Roman" w:hAnsi="Times New Roman" w:cs="Times New Roman"/>
          <w:sz w:val="24"/>
          <w:szCs w:val="24"/>
        </w:rPr>
        <w:t>ода</w:t>
      </w:r>
      <w:r w:rsidRPr="00A216C2">
        <w:rPr>
          <w:rFonts w:ascii="Times New Roman" w:hAnsi="Times New Roman" w:cs="Times New Roman"/>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06CC4">
        <w:rPr>
          <w:rFonts w:ascii="Times New Roman" w:hAnsi="Times New Roman" w:cs="Times New Roman"/>
          <w:sz w:val="24"/>
          <w:szCs w:val="24"/>
        </w:rPr>
        <w:t>самоуправления</w:t>
      </w:r>
      <w:r w:rsidR="007A0D95" w:rsidRPr="00806CC4">
        <w:rPr>
          <w:rFonts w:ascii="Times New Roman" w:hAnsi="Times New Roman" w:cs="Times New Roman"/>
          <w:sz w:val="24"/>
          <w:szCs w:val="24"/>
        </w:rPr>
        <w:t xml:space="preserve"> или в случаях</w:t>
      </w:r>
      <w:proofErr w:type="gramEnd"/>
      <w:r w:rsidR="007A0D95" w:rsidRPr="00806CC4">
        <w:rPr>
          <w:rFonts w:ascii="Times New Roman" w:hAnsi="Times New Roman" w:cs="Times New Roman"/>
          <w:sz w:val="24"/>
          <w:szCs w:val="24"/>
        </w:rPr>
        <w:t>, установленных законодательством Российской Федерации, публично-правовыми компаниями» (в редакции ПП РФ №770 от 28.04.2022г.)</w:t>
      </w:r>
      <w:r w:rsidR="00265FEA" w:rsidRPr="00806CC4">
        <w:rPr>
          <w:rFonts w:ascii="Times New Roman" w:hAnsi="Times New Roman" w:cs="Times New Roman"/>
          <w:sz w:val="24"/>
          <w:szCs w:val="24"/>
        </w:rPr>
        <w:t>.</w:t>
      </w:r>
    </w:p>
    <w:p w14:paraId="1DD10B15"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806CC4">
        <w:rPr>
          <w:rFonts w:ascii="Times New Roman" w:hAnsi="Times New Roman" w:cs="Times New Roman"/>
          <w:sz w:val="24"/>
          <w:szCs w:val="24"/>
        </w:rPr>
        <w:t>Прием заявителей для выдачи до</w:t>
      </w:r>
      <w:r w:rsidRPr="00A216C2">
        <w:rPr>
          <w:rFonts w:ascii="Times New Roman" w:hAnsi="Times New Roman" w:cs="Times New Roman"/>
          <w:sz w:val="24"/>
          <w:szCs w:val="24"/>
        </w:rPr>
        <w:t>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7A2D39B"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 xml:space="preserve">Работник </w:t>
      </w:r>
      <w:r w:rsidR="002A2663">
        <w:rPr>
          <w:rFonts w:ascii="Times New Roman" w:hAnsi="Times New Roman" w:cs="Times New Roman"/>
          <w:sz w:val="24"/>
          <w:szCs w:val="24"/>
        </w:rPr>
        <w:t>МФЦ</w:t>
      </w:r>
      <w:r w:rsidRPr="00A216C2">
        <w:rPr>
          <w:rFonts w:ascii="Times New Roman" w:hAnsi="Times New Roman" w:cs="Times New Roman"/>
          <w:sz w:val="24"/>
          <w:szCs w:val="24"/>
        </w:rPr>
        <w:t xml:space="preserve"> осуществляет следующие действия:</w:t>
      </w:r>
    </w:p>
    <w:p w14:paraId="3C9CDD3E"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Устанавливает личность заявителя</w:t>
      </w:r>
      <w:r w:rsidR="00763EE9" w:rsidRPr="00A216C2">
        <w:rPr>
          <w:rFonts w:ascii="Times New Roman" w:hAnsi="Times New Roman" w:cs="Times New Roman"/>
          <w:sz w:val="24"/>
          <w:szCs w:val="24"/>
        </w:rPr>
        <w:t xml:space="preserve"> </w:t>
      </w:r>
      <w:r w:rsidRPr="00A216C2">
        <w:rPr>
          <w:rFonts w:ascii="Times New Roman" w:hAnsi="Times New Roman" w:cs="Times New Roman"/>
          <w:sz w:val="24"/>
          <w:szCs w:val="24"/>
        </w:rPr>
        <w:t>на основании документа, удостоверяющего личность в соответствии с законодательством</w:t>
      </w:r>
      <w:r w:rsidR="00763EE9" w:rsidRPr="00A216C2">
        <w:rPr>
          <w:rFonts w:ascii="Times New Roman" w:hAnsi="Times New Roman" w:cs="Times New Roman"/>
          <w:sz w:val="24"/>
          <w:szCs w:val="24"/>
        </w:rPr>
        <w:t xml:space="preserve"> </w:t>
      </w:r>
      <w:r w:rsidRPr="00A216C2">
        <w:rPr>
          <w:rFonts w:ascii="Times New Roman" w:hAnsi="Times New Roman" w:cs="Times New Roman"/>
          <w:sz w:val="24"/>
          <w:szCs w:val="24"/>
        </w:rPr>
        <w:t>Российской Федерации;</w:t>
      </w:r>
    </w:p>
    <w:p w14:paraId="68E057C8"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проверяет</w:t>
      </w:r>
      <w:r w:rsidR="00763EE9" w:rsidRPr="00A216C2">
        <w:rPr>
          <w:rFonts w:ascii="Times New Roman" w:hAnsi="Times New Roman" w:cs="Times New Roman"/>
          <w:sz w:val="24"/>
          <w:szCs w:val="24"/>
        </w:rPr>
        <w:t xml:space="preserve"> </w:t>
      </w:r>
      <w:r w:rsidRPr="00A216C2">
        <w:rPr>
          <w:rFonts w:ascii="Times New Roman" w:hAnsi="Times New Roman" w:cs="Times New Roman"/>
          <w:sz w:val="24"/>
          <w:szCs w:val="24"/>
        </w:rPr>
        <w:t>полномочия представителя заявителя (в</w:t>
      </w:r>
      <w:r w:rsidR="00763EE9" w:rsidRPr="00A216C2">
        <w:rPr>
          <w:rFonts w:ascii="Times New Roman" w:hAnsi="Times New Roman" w:cs="Times New Roman"/>
          <w:sz w:val="24"/>
          <w:szCs w:val="24"/>
        </w:rPr>
        <w:t xml:space="preserve"> </w:t>
      </w:r>
      <w:r w:rsidRPr="00A216C2">
        <w:rPr>
          <w:rFonts w:ascii="Times New Roman" w:hAnsi="Times New Roman" w:cs="Times New Roman"/>
          <w:sz w:val="24"/>
          <w:szCs w:val="24"/>
        </w:rPr>
        <w:t>случае обращения представителя заявителя);</w:t>
      </w:r>
    </w:p>
    <w:p w14:paraId="01947FB5"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определяет статус исполнения заявления заявителя в ГИС;</w:t>
      </w:r>
    </w:p>
    <w:p w14:paraId="38F3F362"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w:t>
      </w:r>
      <w:r w:rsidR="002A2663">
        <w:rPr>
          <w:rFonts w:ascii="Times New Roman" w:hAnsi="Times New Roman" w:cs="Times New Roman"/>
          <w:sz w:val="24"/>
          <w:szCs w:val="24"/>
        </w:rPr>
        <w:t xml:space="preserve"> </w:t>
      </w:r>
      <w:r w:rsidRPr="00A216C2">
        <w:rPr>
          <w:rFonts w:ascii="Times New Roman" w:hAnsi="Times New Roman" w:cs="Times New Roman"/>
          <w:sz w:val="24"/>
          <w:szCs w:val="24"/>
        </w:rPr>
        <w:t xml:space="preserve">печати </w:t>
      </w:r>
      <w:r w:rsidR="002A2663">
        <w:rPr>
          <w:rFonts w:ascii="Times New Roman" w:hAnsi="Times New Roman" w:cs="Times New Roman"/>
          <w:sz w:val="24"/>
          <w:szCs w:val="24"/>
        </w:rPr>
        <w:t>МФЦ</w:t>
      </w:r>
      <w:r w:rsidRPr="00A216C2">
        <w:rPr>
          <w:rFonts w:ascii="Times New Roman" w:hAnsi="Times New Roman" w:cs="Times New Roman"/>
          <w:sz w:val="24"/>
          <w:szCs w:val="24"/>
        </w:rPr>
        <w:t xml:space="preserve"> (в предусмотренных нормативными</w:t>
      </w:r>
      <w:r w:rsidR="002A2663">
        <w:rPr>
          <w:rFonts w:ascii="Times New Roman" w:hAnsi="Times New Roman" w:cs="Times New Roman"/>
          <w:sz w:val="24"/>
          <w:szCs w:val="24"/>
        </w:rPr>
        <w:t xml:space="preserve"> </w:t>
      </w:r>
      <w:r w:rsidRPr="00A216C2">
        <w:rPr>
          <w:rFonts w:ascii="Times New Roman" w:hAnsi="Times New Roman" w:cs="Times New Roman"/>
          <w:sz w:val="24"/>
          <w:szCs w:val="24"/>
        </w:rPr>
        <w:t>правовыми</w:t>
      </w:r>
      <w:r w:rsidR="00763EE9" w:rsidRPr="00A216C2">
        <w:rPr>
          <w:rFonts w:ascii="Times New Roman" w:hAnsi="Times New Roman" w:cs="Times New Roman"/>
          <w:sz w:val="24"/>
          <w:szCs w:val="24"/>
        </w:rPr>
        <w:t xml:space="preserve"> </w:t>
      </w:r>
      <w:r w:rsidRPr="00A216C2">
        <w:rPr>
          <w:rFonts w:ascii="Times New Roman" w:hAnsi="Times New Roman" w:cs="Times New Roman"/>
          <w:sz w:val="24"/>
          <w:szCs w:val="24"/>
        </w:rPr>
        <w:t>актами</w:t>
      </w:r>
      <w:r w:rsidR="00763EE9" w:rsidRPr="00A216C2">
        <w:rPr>
          <w:rFonts w:ascii="Times New Roman" w:hAnsi="Times New Roman" w:cs="Times New Roman"/>
          <w:sz w:val="24"/>
          <w:szCs w:val="24"/>
        </w:rPr>
        <w:t xml:space="preserve"> </w:t>
      </w:r>
      <w:r w:rsidRPr="00A216C2">
        <w:rPr>
          <w:rFonts w:ascii="Times New Roman" w:hAnsi="Times New Roman" w:cs="Times New Roman"/>
          <w:sz w:val="24"/>
          <w:szCs w:val="24"/>
        </w:rPr>
        <w:t>Российской</w:t>
      </w:r>
      <w:r w:rsidR="00763EE9" w:rsidRPr="00A216C2">
        <w:rPr>
          <w:rFonts w:ascii="Times New Roman" w:hAnsi="Times New Roman" w:cs="Times New Roman"/>
          <w:sz w:val="24"/>
          <w:szCs w:val="24"/>
        </w:rPr>
        <w:t xml:space="preserve"> </w:t>
      </w:r>
      <w:r w:rsidRPr="00A216C2">
        <w:rPr>
          <w:rFonts w:ascii="Times New Roman" w:hAnsi="Times New Roman" w:cs="Times New Roman"/>
          <w:sz w:val="24"/>
          <w:szCs w:val="24"/>
        </w:rPr>
        <w:t>Федерации случаях – печати с изображением Государственного герба Российской Федерации);</w:t>
      </w:r>
    </w:p>
    <w:p w14:paraId="01CCCC06"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заверяет</w:t>
      </w:r>
      <w:r w:rsidR="00763EE9" w:rsidRPr="00A216C2">
        <w:rPr>
          <w:rFonts w:ascii="Times New Roman" w:hAnsi="Times New Roman" w:cs="Times New Roman"/>
          <w:sz w:val="24"/>
          <w:szCs w:val="24"/>
        </w:rPr>
        <w:t xml:space="preserve"> </w:t>
      </w:r>
      <w:r w:rsidRPr="00A216C2">
        <w:rPr>
          <w:rFonts w:ascii="Times New Roman" w:hAnsi="Times New Roman" w:cs="Times New Roman"/>
          <w:sz w:val="24"/>
          <w:szCs w:val="24"/>
        </w:rPr>
        <w:t>экземпляр</w:t>
      </w:r>
      <w:r w:rsidR="00763EE9" w:rsidRPr="00A216C2">
        <w:rPr>
          <w:rFonts w:ascii="Times New Roman" w:hAnsi="Times New Roman" w:cs="Times New Roman"/>
          <w:sz w:val="24"/>
          <w:szCs w:val="24"/>
        </w:rPr>
        <w:t xml:space="preserve"> </w:t>
      </w:r>
      <w:r w:rsidRPr="00A216C2">
        <w:rPr>
          <w:rFonts w:ascii="Times New Roman" w:hAnsi="Times New Roman" w:cs="Times New Roman"/>
          <w:sz w:val="24"/>
          <w:szCs w:val="24"/>
        </w:rPr>
        <w:t>электронного документа на</w:t>
      </w:r>
      <w:r w:rsidR="002A2663">
        <w:rPr>
          <w:rFonts w:ascii="Times New Roman" w:hAnsi="Times New Roman" w:cs="Times New Roman"/>
          <w:sz w:val="24"/>
          <w:szCs w:val="24"/>
        </w:rPr>
        <w:t xml:space="preserve"> </w:t>
      </w:r>
      <w:r w:rsidRPr="00A216C2">
        <w:rPr>
          <w:rFonts w:ascii="Times New Roman" w:hAnsi="Times New Roman" w:cs="Times New Roman"/>
          <w:sz w:val="24"/>
          <w:szCs w:val="24"/>
        </w:rPr>
        <w:t>бумажном</w:t>
      </w:r>
      <w:r w:rsidR="00763EE9" w:rsidRPr="00A216C2">
        <w:rPr>
          <w:rFonts w:ascii="Times New Roman" w:hAnsi="Times New Roman" w:cs="Times New Roman"/>
          <w:sz w:val="24"/>
          <w:szCs w:val="24"/>
        </w:rPr>
        <w:t xml:space="preserve"> </w:t>
      </w:r>
      <w:r w:rsidRPr="00A216C2">
        <w:rPr>
          <w:rFonts w:ascii="Times New Roman" w:hAnsi="Times New Roman" w:cs="Times New Roman"/>
          <w:sz w:val="24"/>
          <w:szCs w:val="24"/>
        </w:rPr>
        <w:t>носителе с использованием</w:t>
      </w:r>
      <w:r w:rsidR="00763EE9" w:rsidRPr="00A216C2">
        <w:rPr>
          <w:rFonts w:ascii="Times New Roman" w:hAnsi="Times New Roman" w:cs="Times New Roman"/>
          <w:sz w:val="24"/>
          <w:szCs w:val="24"/>
        </w:rPr>
        <w:t xml:space="preserve"> </w:t>
      </w:r>
      <w:r w:rsidRPr="00A216C2">
        <w:rPr>
          <w:rFonts w:ascii="Times New Roman" w:hAnsi="Times New Roman" w:cs="Times New Roman"/>
          <w:sz w:val="24"/>
          <w:szCs w:val="24"/>
        </w:rPr>
        <w:t>печати</w:t>
      </w:r>
      <w:r w:rsidRPr="00A216C2">
        <w:rPr>
          <w:rFonts w:ascii="Times New Roman" w:hAnsi="Times New Roman" w:cs="Times New Roman"/>
          <w:sz w:val="24"/>
          <w:szCs w:val="24"/>
        </w:rPr>
        <w:tab/>
      </w:r>
      <w:r w:rsidR="002A2663">
        <w:rPr>
          <w:rFonts w:ascii="Times New Roman" w:hAnsi="Times New Roman" w:cs="Times New Roman"/>
          <w:sz w:val="24"/>
          <w:szCs w:val="24"/>
        </w:rPr>
        <w:t xml:space="preserve"> МФЦ</w:t>
      </w:r>
      <w:r w:rsidR="00763EE9" w:rsidRPr="00A216C2">
        <w:rPr>
          <w:rFonts w:ascii="Times New Roman" w:hAnsi="Times New Roman" w:cs="Times New Roman"/>
          <w:sz w:val="24"/>
          <w:szCs w:val="24"/>
        </w:rPr>
        <w:t xml:space="preserve"> </w:t>
      </w:r>
      <w:r w:rsidRPr="00A216C2">
        <w:rPr>
          <w:rFonts w:ascii="Times New Roman" w:hAnsi="Times New Roman" w:cs="Times New Roman"/>
          <w:sz w:val="24"/>
          <w:szCs w:val="24"/>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8BBC3D2"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14:paraId="46540743" w14:textId="77777777" w:rsidR="00CE3836"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запрашивает согласие заявителя на участие в смс</w:t>
      </w:r>
      <w:r w:rsidR="004735CE" w:rsidRPr="00A216C2">
        <w:rPr>
          <w:rFonts w:ascii="Times New Roman" w:hAnsi="Times New Roman" w:cs="Times New Roman"/>
          <w:sz w:val="24"/>
          <w:szCs w:val="24"/>
        </w:rPr>
        <w:t xml:space="preserve"> </w:t>
      </w:r>
      <w:r w:rsidRPr="00A216C2">
        <w:rPr>
          <w:rFonts w:ascii="Times New Roman" w:hAnsi="Times New Roman" w:cs="Times New Roman"/>
          <w:sz w:val="24"/>
          <w:szCs w:val="24"/>
        </w:rPr>
        <w:t xml:space="preserve">опросе для оценки качества предоставленных услуг </w:t>
      </w:r>
      <w:r w:rsidR="002A2663">
        <w:rPr>
          <w:rFonts w:ascii="Times New Roman" w:hAnsi="Times New Roman" w:cs="Times New Roman"/>
          <w:sz w:val="24"/>
          <w:szCs w:val="24"/>
        </w:rPr>
        <w:t>МФЦ</w:t>
      </w:r>
      <w:r w:rsidRPr="00A216C2">
        <w:rPr>
          <w:rFonts w:ascii="Times New Roman" w:hAnsi="Times New Roman" w:cs="Times New Roman"/>
          <w:sz w:val="24"/>
          <w:szCs w:val="24"/>
        </w:rPr>
        <w:t>.</w:t>
      </w:r>
    </w:p>
    <w:p w14:paraId="20A77A1F" w14:textId="77777777" w:rsidR="00B10D44" w:rsidRPr="00A216C2" w:rsidRDefault="00B10D44" w:rsidP="00A216C2">
      <w:pPr>
        <w:pStyle w:val="ConsPlusNormal"/>
        <w:ind w:firstLine="720"/>
        <w:jc w:val="both"/>
        <w:outlineLvl w:val="2"/>
        <w:rPr>
          <w:rFonts w:ascii="Times New Roman" w:hAnsi="Times New Roman" w:cs="Times New Roman"/>
          <w:sz w:val="24"/>
          <w:szCs w:val="24"/>
        </w:rPr>
      </w:pPr>
    </w:p>
    <w:p w14:paraId="5404B680" w14:textId="77777777" w:rsidR="00CE3836" w:rsidRPr="00A216C2" w:rsidRDefault="00CE3836" w:rsidP="00A216C2">
      <w:pPr>
        <w:autoSpaceDE w:val="0"/>
        <w:autoSpaceDN w:val="0"/>
        <w:adjustRightInd w:val="0"/>
        <w:ind w:firstLine="720"/>
        <w:jc w:val="both"/>
        <w:rPr>
          <w:b/>
          <w:sz w:val="24"/>
        </w:rPr>
      </w:pPr>
      <w:r w:rsidRPr="00A216C2">
        <w:rPr>
          <w:b/>
          <w:sz w:val="24"/>
        </w:rPr>
        <w:t>3.5. Порядок исправления допущенных опечаток и ошибок в выданных в результате предоставления муниципальной услуги документах</w:t>
      </w:r>
    </w:p>
    <w:p w14:paraId="53DA3207"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3.5.1. Порядок исправления допущенных опечаток и ошибок в </w:t>
      </w:r>
      <w:r w:rsidR="00C233DC" w:rsidRPr="00BD49C6">
        <w:rPr>
          <w:rFonts w:ascii="Times New Roman" w:hAnsi="Times New Roman" w:cs="Times New Roman"/>
          <w:sz w:val="24"/>
          <w:szCs w:val="24"/>
        </w:rPr>
        <w:t>сведени</w:t>
      </w:r>
      <w:r w:rsidR="00C233DC">
        <w:rPr>
          <w:rFonts w:ascii="Times New Roman" w:hAnsi="Times New Roman" w:cs="Times New Roman"/>
          <w:sz w:val="24"/>
          <w:szCs w:val="24"/>
        </w:rPr>
        <w:t>ях</w:t>
      </w:r>
      <w:r w:rsidR="00C233DC" w:rsidRPr="00BD49C6">
        <w:rPr>
          <w:rFonts w:ascii="Times New Roman" w:hAnsi="Times New Roman" w:cs="Times New Roman"/>
          <w:sz w:val="24"/>
          <w:szCs w:val="24"/>
        </w:rPr>
        <w:t>, документ</w:t>
      </w:r>
      <w:r w:rsidR="00C233DC">
        <w:rPr>
          <w:rFonts w:ascii="Times New Roman" w:hAnsi="Times New Roman" w:cs="Times New Roman"/>
          <w:sz w:val="24"/>
          <w:szCs w:val="24"/>
        </w:rPr>
        <w:t>ах</w:t>
      </w:r>
      <w:r w:rsidR="00C233DC" w:rsidRPr="00BD49C6">
        <w:rPr>
          <w:rFonts w:ascii="Times New Roman" w:hAnsi="Times New Roman" w:cs="Times New Roman"/>
          <w:sz w:val="24"/>
          <w:szCs w:val="24"/>
        </w:rPr>
        <w:t>, материал</w:t>
      </w:r>
      <w:r w:rsidR="00C233DC">
        <w:rPr>
          <w:rFonts w:ascii="Times New Roman" w:hAnsi="Times New Roman" w:cs="Times New Roman"/>
          <w:sz w:val="24"/>
          <w:szCs w:val="24"/>
        </w:rPr>
        <w:t>ах</w:t>
      </w:r>
      <w:r w:rsidRPr="00A216C2">
        <w:rPr>
          <w:rFonts w:ascii="Times New Roman" w:hAnsi="Times New Roman" w:cs="Times New Roman"/>
          <w:sz w:val="24"/>
          <w:szCs w:val="24"/>
        </w:rPr>
        <w:t>.</w:t>
      </w:r>
    </w:p>
    <w:p w14:paraId="74BE1519"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lastRenderedPageBreak/>
        <w:t xml:space="preserve">Заявитель вправе обратиться в Уполномоченный орган с заявлением об исправлении допущенных опечаток и ошибок в </w:t>
      </w:r>
      <w:r w:rsidR="00C233DC" w:rsidRPr="00BD49C6">
        <w:rPr>
          <w:rFonts w:ascii="Times New Roman" w:hAnsi="Times New Roman" w:cs="Times New Roman"/>
          <w:sz w:val="24"/>
          <w:szCs w:val="24"/>
        </w:rPr>
        <w:t>сведени</w:t>
      </w:r>
      <w:r w:rsidR="00C233DC">
        <w:rPr>
          <w:rFonts w:ascii="Times New Roman" w:hAnsi="Times New Roman" w:cs="Times New Roman"/>
          <w:sz w:val="24"/>
          <w:szCs w:val="24"/>
        </w:rPr>
        <w:t>ях</w:t>
      </w:r>
      <w:r w:rsidR="00C233DC" w:rsidRPr="00BD49C6">
        <w:rPr>
          <w:rFonts w:ascii="Times New Roman" w:hAnsi="Times New Roman" w:cs="Times New Roman"/>
          <w:sz w:val="24"/>
          <w:szCs w:val="24"/>
        </w:rPr>
        <w:t>, документ</w:t>
      </w:r>
      <w:r w:rsidR="00C233DC">
        <w:rPr>
          <w:rFonts w:ascii="Times New Roman" w:hAnsi="Times New Roman" w:cs="Times New Roman"/>
          <w:sz w:val="24"/>
          <w:szCs w:val="24"/>
        </w:rPr>
        <w:t>ах</w:t>
      </w:r>
      <w:r w:rsidR="00C233DC" w:rsidRPr="00BD49C6">
        <w:rPr>
          <w:rFonts w:ascii="Times New Roman" w:hAnsi="Times New Roman" w:cs="Times New Roman"/>
          <w:sz w:val="24"/>
          <w:szCs w:val="24"/>
        </w:rPr>
        <w:t>, материал</w:t>
      </w:r>
      <w:r w:rsidR="00C233DC">
        <w:rPr>
          <w:rFonts w:ascii="Times New Roman" w:hAnsi="Times New Roman" w:cs="Times New Roman"/>
          <w:sz w:val="24"/>
          <w:szCs w:val="24"/>
        </w:rPr>
        <w:t>ах</w:t>
      </w:r>
      <w:r w:rsidRPr="00A216C2">
        <w:rPr>
          <w:rFonts w:ascii="Times New Roman" w:hAnsi="Times New Roman" w:cs="Times New Roman"/>
          <w:sz w:val="24"/>
          <w:szCs w:val="24"/>
        </w:rPr>
        <w:t xml:space="preserve"> (далее - заявление об исправлении допущенных опечат</w:t>
      </w:r>
      <w:r w:rsidR="004735CE" w:rsidRPr="00A216C2">
        <w:rPr>
          <w:rFonts w:ascii="Times New Roman" w:hAnsi="Times New Roman" w:cs="Times New Roman"/>
          <w:sz w:val="24"/>
          <w:szCs w:val="24"/>
        </w:rPr>
        <w:t xml:space="preserve">ок и ошибок) по форме </w:t>
      </w:r>
      <w:r w:rsidR="004735CE" w:rsidRPr="007F7E66">
        <w:rPr>
          <w:rFonts w:ascii="Times New Roman" w:hAnsi="Times New Roman" w:cs="Times New Roman"/>
          <w:sz w:val="24"/>
          <w:szCs w:val="24"/>
        </w:rPr>
        <w:t>согласно п</w:t>
      </w:r>
      <w:r w:rsidRPr="007F7E66">
        <w:rPr>
          <w:rFonts w:ascii="Times New Roman" w:hAnsi="Times New Roman" w:cs="Times New Roman"/>
          <w:sz w:val="24"/>
          <w:szCs w:val="24"/>
        </w:rPr>
        <w:t>риложению № 4</w:t>
      </w:r>
      <w:r w:rsidRPr="00A216C2">
        <w:rPr>
          <w:rFonts w:ascii="Times New Roman" w:hAnsi="Times New Roman" w:cs="Times New Roman"/>
          <w:sz w:val="24"/>
          <w:szCs w:val="24"/>
        </w:rPr>
        <w:t xml:space="preserve"> к Административному регламенту в порядке, установленном пунктами 2.6.1., 2.18.2 – 2.18.4, 2.15 Административного регламента.</w:t>
      </w:r>
    </w:p>
    <w:p w14:paraId="3B3C6920"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В случае подтверждения наличия допущенных опечаток, ошибок </w:t>
      </w:r>
      <w:r w:rsidR="00C233DC" w:rsidRPr="00BD49C6">
        <w:rPr>
          <w:rFonts w:ascii="Times New Roman" w:hAnsi="Times New Roman" w:cs="Times New Roman"/>
          <w:sz w:val="24"/>
          <w:szCs w:val="24"/>
        </w:rPr>
        <w:t>сведени</w:t>
      </w:r>
      <w:r w:rsidR="00C233DC">
        <w:rPr>
          <w:rFonts w:ascii="Times New Roman" w:hAnsi="Times New Roman" w:cs="Times New Roman"/>
          <w:sz w:val="24"/>
          <w:szCs w:val="24"/>
        </w:rPr>
        <w:t>ях</w:t>
      </w:r>
      <w:r w:rsidR="00C233DC" w:rsidRPr="00BD49C6">
        <w:rPr>
          <w:rFonts w:ascii="Times New Roman" w:hAnsi="Times New Roman" w:cs="Times New Roman"/>
          <w:sz w:val="24"/>
          <w:szCs w:val="24"/>
        </w:rPr>
        <w:t>, документ</w:t>
      </w:r>
      <w:r w:rsidR="00C233DC">
        <w:rPr>
          <w:rFonts w:ascii="Times New Roman" w:hAnsi="Times New Roman" w:cs="Times New Roman"/>
          <w:sz w:val="24"/>
          <w:szCs w:val="24"/>
        </w:rPr>
        <w:t>ах</w:t>
      </w:r>
      <w:r w:rsidR="00C233DC" w:rsidRPr="00BD49C6">
        <w:rPr>
          <w:rFonts w:ascii="Times New Roman" w:hAnsi="Times New Roman" w:cs="Times New Roman"/>
          <w:sz w:val="24"/>
          <w:szCs w:val="24"/>
        </w:rPr>
        <w:t>, материал</w:t>
      </w:r>
      <w:r w:rsidR="00C233DC">
        <w:rPr>
          <w:rFonts w:ascii="Times New Roman" w:hAnsi="Times New Roman" w:cs="Times New Roman"/>
          <w:sz w:val="24"/>
          <w:szCs w:val="24"/>
        </w:rPr>
        <w:t>ах</w:t>
      </w:r>
      <w:r w:rsidR="00C233DC" w:rsidRPr="00A216C2">
        <w:rPr>
          <w:rFonts w:ascii="Times New Roman" w:hAnsi="Times New Roman" w:cs="Times New Roman"/>
          <w:sz w:val="24"/>
          <w:szCs w:val="24"/>
        </w:rPr>
        <w:t xml:space="preserve"> </w:t>
      </w:r>
      <w:r w:rsidRPr="00A216C2">
        <w:rPr>
          <w:rFonts w:ascii="Times New Roman" w:hAnsi="Times New Roman" w:cs="Times New Roman"/>
          <w:sz w:val="24"/>
          <w:szCs w:val="24"/>
        </w:rPr>
        <w:t>Уполномоченный</w:t>
      </w:r>
      <w:r w:rsidR="004735CE" w:rsidRPr="00A216C2">
        <w:rPr>
          <w:rFonts w:ascii="Times New Roman" w:hAnsi="Times New Roman" w:cs="Times New Roman"/>
          <w:sz w:val="24"/>
          <w:szCs w:val="24"/>
        </w:rPr>
        <w:t xml:space="preserve"> </w:t>
      </w:r>
      <w:r w:rsidRPr="00A216C2">
        <w:rPr>
          <w:rFonts w:ascii="Times New Roman" w:hAnsi="Times New Roman" w:cs="Times New Roman"/>
          <w:sz w:val="24"/>
          <w:szCs w:val="24"/>
        </w:rPr>
        <w:t>орган вносит исправления в ранее выданн</w:t>
      </w:r>
      <w:r w:rsidR="00C233DC">
        <w:rPr>
          <w:rFonts w:ascii="Times New Roman" w:hAnsi="Times New Roman" w:cs="Times New Roman"/>
          <w:sz w:val="24"/>
          <w:szCs w:val="24"/>
        </w:rPr>
        <w:t>ые</w:t>
      </w:r>
      <w:r w:rsidRPr="00A216C2">
        <w:rPr>
          <w:rFonts w:ascii="Times New Roman" w:hAnsi="Times New Roman" w:cs="Times New Roman"/>
          <w:sz w:val="24"/>
          <w:szCs w:val="24"/>
        </w:rPr>
        <w:t xml:space="preserve"> </w:t>
      </w:r>
      <w:r w:rsidR="00C233DC" w:rsidRPr="00BD49C6">
        <w:rPr>
          <w:rFonts w:ascii="Times New Roman" w:hAnsi="Times New Roman" w:cs="Times New Roman"/>
          <w:sz w:val="24"/>
          <w:szCs w:val="24"/>
        </w:rPr>
        <w:t>сведени</w:t>
      </w:r>
      <w:r w:rsidR="00C233DC">
        <w:rPr>
          <w:rFonts w:ascii="Times New Roman" w:hAnsi="Times New Roman" w:cs="Times New Roman"/>
          <w:sz w:val="24"/>
          <w:szCs w:val="24"/>
        </w:rPr>
        <w:t>я</w:t>
      </w:r>
      <w:r w:rsidR="00C233DC" w:rsidRPr="00BD49C6">
        <w:rPr>
          <w:rFonts w:ascii="Times New Roman" w:hAnsi="Times New Roman" w:cs="Times New Roman"/>
          <w:sz w:val="24"/>
          <w:szCs w:val="24"/>
        </w:rPr>
        <w:t>, документ</w:t>
      </w:r>
      <w:r w:rsidR="00C233DC">
        <w:rPr>
          <w:rFonts w:ascii="Times New Roman" w:hAnsi="Times New Roman" w:cs="Times New Roman"/>
          <w:sz w:val="24"/>
          <w:szCs w:val="24"/>
        </w:rPr>
        <w:t>ы</w:t>
      </w:r>
      <w:r w:rsidR="00C233DC" w:rsidRPr="00BD49C6">
        <w:rPr>
          <w:rFonts w:ascii="Times New Roman" w:hAnsi="Times New Roman" w:cs="Times New Roman"/>
          <w:sz w:val="24"/>
          <w:szCs w:val="24"/>
        </w:rPr>
        <w:t>, материал</w:t>
      </w:r>
      <w:r w:rsidR="00C233DC">
        <w:rPr>
          <w:rFonts w:ascii="Times New Roman" w:hAnsi="Times New Roman" w:cs="Times New Roman"/>
          <w:sz w:val="24"/>
          <w:szCs w:val="24"/>
        </w:rPr>
        <w:t>ы</w:t>
      </w:r>
      <w:r w:rsidRPr="00A216C2">
        <w:rPr>
          <w:rFonts w:ascii="Times New Roman" w:hAnsi="Times New Roman" w:cs="Times New Roman"/>
          <w:sz w:val="24"/>
          <w:szCs w:val="24"/>
        </w:rPr>
        <w:t xml:space="preserve">. </w:t>
      </w:r>
      <w:r w:rsidR="00C233DC">
        <w:rPr>
          <w:rFonts w:ascii="Times New Roman" w:hAnsi="Times New Roman" w:cs="Times New Roman"/>
          <w:sz w:val="24"/>
          <w:szCs w:val="24"/>
        </w:rPr>
        <w:t>С</w:t>
      </w:r>
      <w:r w:rsidR="00C233DC" w:rsidRPr="00BD49C6">
        <w:rPr>
          <w:rFonts w:ascii="Times New Roman" w:hAnsi="Times New Roman" w:cs="Times New Roman"/>
          <w:sz w:val="24"/>
          <w:szCs w:val="24"/>
        </w:rPr>
        <w:t>ведени</w:t>
      </w:r>
      <w:r w:rsidR="00C233DC">
        <w:rPr>
          <w:rFonts w:ascii="Times New Roman" w:hAnsi="Times New Roman" w:cs="Times New Roman"/>
          <w:sz w:val="24"/>
          <w:szCs w:val="24"/>
        </w:rPr>
        <w:t>я</w:t>
      </w:r>
      <w:r w:rsidR="00C233DC" w:rsidRPr="00BD49C6">
        <w:rPr>
          <w:rFonts w:ascii="Times New Roman" w:hAnsi="Times New Roman" w:cs="Times New Roman"/>
          <w:sz w:val="24"/>
          <w:szCs w:val="24"/>
        </w:rPr>
        <w:t>, документ</w:t>
      </w:r>
      <w:r w:rsidR="00C233DC">
        <w:rPr>
          <w:rFonts w:ascii="Times New Roman" w:hAnsi="Times New Roman" w:cs="Times New Roman"/>
          <w:sz w:val="24"/>
          <w:szCs w:val="24"/>
        </w:rPr>
        <w:t>ы</w:t>
      </w:r>
      <w:r w:rsidR="00C233DC" w:rsidRPr="00BD49C6">
        <w:rPr>
          <w:rFonts w:ascii="Times New Roman" w:hAnsi="Times New Roman" w:cs="Times New Roman"/>
          <w:sz w:val="24"/>
          <w:szCs w:val="24"/>
        </w:rPr>
        <w:t>, материал</w:t>
      </w:r>
      <w:r w:rsidR="00C233DC">
        <w:rPr>
          <w:rFonts w:ascii="Times New Roman" w:hAnsi="Times New Roman" w:cs="Times New Roman"/>
          <w:sz w:val="24"/>
          <w:szCs w:val="24"/>
        </w:rPr>
        <w:t>ы</w:t>
      </w:r>
      <w:r w:rsidRPr="00A216C2">
        <w:rPr>
          <w:rFonts w:ascii="Times New Roman" w:hAnsi="Times New Roman" w:cs="Times New Roman"/>
          <w:sz w:val="24"/>
          <w:szCs w:val="24"/>
        </w:rPr>
        <w:t xml:space="preserve"> с внесенными исправлениями допущенных опечаток и ошибок либо решение об отказе во внесении исправлений в </w:t>
      </w:r>
      <w:r w:rsidR="00C233DC" w:rsidRPr="00BD49C6">
        <w:rPr>
          <w:rFonts w:ascii="Times New Roman" w:hAnsi="Times New Roman" w:cs="Times New Roman"/>
          <w:sz w:val="24"/>
          <w:szCs w:val="24"/>
        </w:rPr>
        <w:t>сведени</w:t>
      </w:r>
      <w:r w:rsidR="00C233DC">
        <w:rPr>
          <w:rFonts w:ascii="Times New Roman" w:hAnsi="Times New Roman" w:cs="Times New Roman"/>
          <w:sz w:val="24"/>
          <w:szCs w:val="24"/>
        </w:rPr>
        <w:t>я</w:t>
      </w:r>
      <w:r w:rsidR="00C233DC" w:rsidRPr="00BD49C6">
        <w:rPr>
          <w:rFonts w:ascii="Times New Roman" w:hAnsi="Times New Roman" w:cs="Times New Roman"/>
          <w:sz w:val="24"/>
          <w:szCs w:val="24"/>
        </w:rPr>
        <w:t>, документ</w:t>
      </w:r>
      <w:r w:rsidR="00C233DC">
        <w:rPr>
          <w:rFonts w:ascii="Times New Roman" w:hAnsi="Times New Roman" w:cs="Times New Roman"/>
          <w:sz w:val="24"/>
          <w:szCs w:val="24"/>
        </w:rPr>
        <w:t>ы</w:t>
      </w:r>
      <w:r w:rsidR="00C233DC" w:rsidRPr="00BD49C6">
        <w:rPr>
          <w:rFonts w:ascii="Times New Roman" w:hAnsi="Times New Roman" w:cs="Times New Roman"/>
          <w:sz w:val="24"/>
          <w:szCs w:val="24"/>
        </w:rPr>
        <w:t>, материал</w:t>
      </w:r>
      <w:r w:rsidR="00C233DC">
        <w:rPr>
          <w:rFonts w:ascii="Times New Roman" w:hAnsi="Times New Roman" w:cs="Times New Roman"/>
          <w:sz w:val="24"/>
          <w:szCs w:val="24"/>
        </w:rPr>
        <w:t>ы</w:t>
      </w:r>
      <w:r w:rsidRPr="00A216C2">
        <w:rPr>
          <w:rFonts w:ascii="Times New Roman" w:hAnsi="Times New Roman" w:cs="Times New Roman"/>
          <w:sz w:val="24"/>
          <w:szCs w:val="24"/>
        </w:rPr>
        <w:t xml:space="preserve"> по форме согласно приложению № 5 к Административному регламенту направляется заявителю в порядке, установленном пунктом</w:t>
      </w:r>
      <w:r w:rsidR="004735CE" w:rsidRPr="00A216C2">
        <w:rPr>
          <w:rFonts w:ascii="Times New Roman" w:hAnsi="Times New Roman" w:cs="Times New Roman"/>
          <w:sz w:val="24"/>
          <w:szCs w:val="24"/>
        </w:rPr>
        <w:t xml:space="preserve"> </w:t>
      </w:r>
      <w:r w:rsidRPr="00A216C2">
        <w:rPr>
          <w:rFonts w:ascii="Times New Roman" w:hAnsi="Times New Roman" w:cs="Times New Roman"/>
          <w:sz w:val="24"/>
          <w:szCs w:val="24"/>
        </w:rPr>
        <w:t>2.4</w:t>
      </w:r>
      <w:r w:rsidR="004735CE" w:rsidRPr="00A216C2">
        <w:rPr>
          <w:rFonts w:ascii="Times New Roman" w:hAnsi="Times New Roman" w:cs="Times New Roman"/>
          <w:sz w:val="24"/>
          <w:szCs w:val="24"/>
        </w:rPr>
        <w:t xml:space="preserve">.2 </w:t>
      </w:r>
      <w:r w:rsidRPr="00A216C2">
        <w:rPr>
          <w:rFonts w:ascii="Times New Roman" w:hAnsi="Times New Roman" w:cs="Times New Roman"/>
          <w:sz w:val="24"/>
          <w:szCs w:val="24"/>
        </w:rPr>
        <w:t>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1799D302"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3.5.2. Исчерпывающий перечень оснований для отказа в исправлении допущенных опечаток и ошибок в </w:t>
      </w:r>
      <w:r w:rsidR="00C233DC" w:rsidRPr="00BD49C6">
        <w:rPr>
          <w:rFonts w:ascii="Times New Roman" w:hAnsi="Times New Roman" w:cs="Times New Roman"/>
          <w:sz w:val="24"/>
          <w:szCs w:val="24"/>
        </w:rPr>
        <w:t>сведени</w:t>
      </w:r>
      <w:r w:rsidR="00C233DC">
        <w:rPr>
          <w:rFonts w:ascii="Times New Roman" w:hAnsi="Times New Roman" w:cs="Times New Roman"/>
          <w:sz w:val="24"/>
          <w:szCs w:val="24"/>
        </w:rPr>
        <w:t>ях</w:t>
      </w:r>
      <w:r w:rsidR="00C233DC" w:rsidRPr="00BD49C6">
        <w:rPr>
          <w:rFonts w:ascii="Times New Roman" w:hAnsi="Times New Roman" w:cs="Times New Roman"/>
          <w:sz w:val="24"/>
          <w:szCs w:val="24"/>
        </w:rPr>
        <w:t>, документ</w:t>
      </w:r>
      <w:r w:rsidR="00C233DC">
        <w:rPr>
          <w:rFonts w:ascii="Times New Roman" w:hAnsi="Times New Roman" w:cs="Times New Roman"/>
          <w:sz w:val="24"/>
          <w:szCs w:val="24"/>
        </w:rPr>
        <w:t>ах</w:t>
      </w:r>
      <w:r w:rsidR="00C233DC" w:rsidRPr="00BD49C6">
        <w:rPr>
          <w:rFonts w:ascii="Times New Roman" w:hAnsi="Times New Roman" w:cs="Times New Roman"/>
          <w:sz w:val="24"/>
          <w:szCs w:val="24"/>
        </w:rPr>
        <w:t>, материал</w:t>
      </w:r>
      <w:r w:rsidR="00C233DC">
        <w:rPr>
          <w:rFonts w:ascii="Times New Roman" w:hAnsi="Times New Roman" w:cs="Times New Roman"/>
          <w:sz w:val="24"/>
          <w:szCs w:val="24"/>
        </w:rPr>
        <w:t>ах</w:t>
      </w:r>
      <w:r w:rsidRPr="00A216C2">
        <w:rPr>
          <w:rFonts w:ascii="Times New Roman" w:hAnsi="Times New Roman" w:cs="Times New Roman"/>
          <w:sz w:val="24"/>
          <w:szCs w:val="24"/>
        </w:rPr>
        <w:t>:</w:t>
      </w:r>
    </w:p>
    <w:p w14:paraId="0340BA2A" w14:textId="110E4A0E"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а) несоответствие заявителя кругу лиц, указанных в пункте 1.2 Административного регламента</w:t>
      </w:r>
      <w:r w:rsidR="009B445B">
        <w:rPr>
          <w:rFonts w:ascii="Times New Roman" w:hAnsi="Times New Roman" w:cs="Times New Roman"/>
          <w:sz w:val="24"/>
          <w:szCs w:val="24"/>
        </w:rPr>
        <w:t>;</w:t>
      </w:r>
    </w:p>
    <w:p w14:paraId="653286D7"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б) отсутствие факта допущения опечаток и ошибок в </w:t>
      </w:r>
      <w:r w:rsidR="00C233DC" w:rsidRPr="00BD49C6">
        <w:rPr>
          <w:rFonts w:ascii="Times New Roman" w:hAnsi="Times New Roman" w:cs="Times New Roman"/>
          <w:sz w:val="24"/>
          <w:szCs w:val="24"/>
        </w:rPr>
        <w:t>сведени</w:t>
      </w:r>
      <w:r w:rsidR="00C233DC">
        <w:rPr>
          <w:rFonts w:ascii="Times New Roman" w:hAnsi="Times New Roman" w:cs="Times New Roman"/>
          <w:sz w:val="24"/>
          <w:szCs w:val="24"/>
        </w:rPr>
        <w:t>ях</w:t>
      </w:r>
      <w:r w:rsidR="00C233DC" w:rsidRPr="00BD49C6">
        <w:rPr>
          <w:rFonts w:ascii="Times New Roman" w:hAnsi="Times New Roman" w:cs="Times New Roman"/>
          <w:sz w:val="24"/>
          <w:szCs w:val="24"/>
        </w:rPr>
        <w:t>, документ</w:t>
      </w:r>
      <w:r w:rsidR="00C233DC">
        <w:rPr>
          <w:rFonts w:ascii="Times New Roman" w:hAnsi="Times New Roman" w:cs="Times New Roman"/>
          <w:sz w:val="24"/>
          <w:szCs w:val="24"/>
        </w:rPr>
        <w:t>ах</w:t>
      </w:r>
      <w:r w:rsidR="00C233DC" w:rsidRPr="00BD49C6">
        <w:rPr>
          <w:rFonts w:ascii="Times New Roman" w:hAnsi="Times New Roman" w:cs="Times New Roman"/>
          <w:sz w:val="24"/>
          <w:szCs w:val="24"/>
        </w:rPr>
        <w:t>, материал</w:t>
      </w:r>
      <w:r w:rsidR="00C233DC">
        <w:rPr>
          <w:rFonts w:ascii="Times New Roman" w:hAnsi="Times New Roman" w:cs="Times New Roman"/>
          <w:sz w:val="24"/>
          <w:szCs w:val="24"/>
        </w:rPr>
        <w:t>ах</w:t>
      </w:r>
      <w:r w:rsidRPr="00A216C2">
        <w:rPr>
          <w:rFonts w:ascii="Times New Roman" w:hAnsi="Times New Roman" w:cs="Times New Roman"/>
          <w:sz w:val="24"/>
          <w:szCs w:val="24"/>
        </w:rPr>
        <w:t>.</w:t>
      </w:r>
    </w:p>
    <w:p w14:paraId="5E6BDF0A"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3.5.3. Порядок выдачи дубликата </w:t>
      </w:r>
      <w:r w:rsidR="00C233DC" w:rsidRPr="00BD49C6">
        <w:rPr>
          <w:rFonts w:ascii="Times New Roman" w:hAnsi="Times New Roman" w:cs="Times New Roman"/>
          <w:sz w:val="24"/>
          <w:szCs w:val="24"/>
        </w:rPr>
        <w:t>сведени</w:t>
      </w:r>
      <w:r w:rsidR="00C233DC">
        <w:rPr>
          <w:rFonts w:ascii="Times New Roman" w:hAnsi="Times New Roman" w:cs="Times New Roman"/>
          <w:sz w:val="24"/>
          <w:szCs w:val="24"/>
        </w:rPr>
        <w:t>й</w:t>
      </w:r>
      <w:r w:rsidR="00C233DC" w:rsidRPr="00BD49C6">
        <w:rPr>
          <w:rFonts w:ascii="Times New Roman" w:hAnsi="Times New Roman" w:cs="Times New Roman"/>
          <w:sz w:val="24"/>
          <w:szCs w:val="24"/>
        </w:rPr>
        <w:t>, документ</w:t>
      </w:r>
      <w:r w:rsidR="00C233DC">
        <w:rPr>
          <w:rFonts w:ascii="Times New Roman" w:hAnsi="Times New Roman" w:cs="Times New Roman"/>
          <w:sz w:val="24"/>
          <w:szCs w:val="24"/>
        </w:rPr>
        <w:t>ов</w:t>
      </w:r>
      <w:r w:rsidR="00C233DC" w:rsidRPr="00BD49C6">
        <w:rPr>
          <w:rFonts w:ascii="Times New Roman" w:hAnsi="Times New Roman" w:cs="Times New Roman"/>
          <w:sz w:val="24"/>
          <w:szCs w:val="24"/>
        </w:rPr>
        <w:t>, материал</w:t>
      </w:r>
      <w:r w:rsidR="00C233DC">
        <w:rPr>
          <w:rFonts w:ascii="Times New Roman" w:hAnsi="Times New Roman" w:cs="Times New Roman"/>
          <w:sz w:val="24"/>
          <w:szCs w:val="24"/>
        </w:rPr>
        <w:t>ов</w:t>
      </w:r>
      <w:r w:rsidRPr="00A216C2">
        <w:rPr>
          <w:rFonts w:ascii="Times New Roman" w:hAnsi="Times New Roman" w:cs="Times New Roman"/>
          <w:sz w:val="24"/>
          <w:szCs w:val="24"/>
        </w:rPr>
        <w:t>.</w:t>
      </w:r>
    </w:p>
    <w:p w14:paraId="6B5879EB"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Заявитель вправе обратиться в Уполномоченный орган с заявлением о выдаче дубликат</w:t>
      </w:r>
      <w:r w:rsidR="00C233DC">
        <w:rPr>
          <w:rFonts w:ascii="Times New Roman" w:hAnsi="Times New Roman" w:cs="Times New Roman"/>
          <w:sz w:val="24"/>
          <w:szCs w:val="24"/>
        </w:rPr>
        <w:t>ов</w:t>
      </w:r>
      <w:r w:rsidRPr="00A216C2">
        <w:rPr>
          <w:rFonts w:ascii="Times New Roman" w:hAnsi="Times New Roman" w:cs="Times New Roman"/>
          <w:sz w:val="24"/>
          <w:szCs w:val="24"/>
        </w:rPr>
        <w:t xml:space="preserve"> </w:t>
      </w:r>
      <w:r w:rsidR="00C233DC">
        <w:rPr>
          <w:rFonts w:ascii="Times New Roman" w:hAnsi="Times New Roman" w:cs="Times New Roman"/>
          <w:sz w:val="24"/>
          <w:szCs w:val="24"/>
        </w:rPr>
        <w:t xml:space="preserve">ранее выданных </w:t>
      </w:r>
      <w:r w:rsidR="00C233DC" w:rsidRPr="00BD49C6">
        <w:rPr>
          <w:rFonts w:ascii="Times New Roman" w:hAnsi="Times New Roman" w:cs="Times New Roman"/>
          <w:sz w:val="24"/>
          <w:szCs w:val="24"/>
        </w:rPr>
        <w:t>сведени</w:t>
      </w:r>
      <w:r w:rsidR="00C233DC">
        <w:rPr>
          <w:rFonts w:ascii="Times New Roman" w:hAnsi="Times New Roman" w:cs="Times New Roman"/>
          <w:sz w:val="24"/>
          <w:szCs w:val="24"/>
        </w:rPr>
        <w:t>й</w:t>
      </w:r>
      <w:r w:rsidR="00C233DC" w:rsidRPr="00BD49C6">
        <w:rPr>
          <w:rFonts w:ascii="Times New Roman" w:hAnsi="Times New Roman" w:cs="Times New Roman"/>
          <w:sz w:val="24"/>
          <w:szCs w:val="24"/>
        </w:rPr>
        <w:t>, документ</w:t>
      </w:r>
      <w:r w:rsidR="00C233DC">
        <w:rPr>
          <w:rFonts w:ascii="Times New Roman" w:hAnsi="Times New Roman" w:cs="Times New Roman"/>
          <w:sz w:val="24"/>
          <w:szCs w:val="24"/>
        </w:rPr>
        <w:t>ов</w:t>
      </w:r>
      <w:r w:rsidR="00C233DC" w:rsidRPr="00BD49C6">
        <w:rPr>
          <w:rFonts w:ascii="Times New Roman" w:hAnsi="Times New Roman" w:cs="Times New Roman"/>
          <w:sz w:val="24"/>
          <w:szCs w:val="24"/>
        </w:rPr>
        <w:t>, материал</w:t>
      </w:r>
      <w:r w:rsidR="00C233DC">
        <w:rPr>
          <w:rFonts w:ascii="Times New Roman" w:hAnsi="Times New Roman" w:cs="Times New Roman"/>
          <w:sz w:val="24"/>
          <w:szCs w:val="24"/>
        </w:rPr>
        <w:t>ов</w:t>
      </w:r>
      <w:r w:rsidRPr="00A216C2">
        <w:rPr>
          <w:rFonts w:ascii="Times New Roman" w:hAnsi="Times New Roman" w:cs="Times New Roman"/>
          <w:sz w:val="24"/>
          <w:szCs w:val="24"/>
        </w:rPr>
        <w:t xml:space="preserve"> (далее - заявление о выдаче дубликата) по форме согласно </w:t>
      </w:r>
      <w:r w:rsidR="004735CE" w:rsidRPr="007F7E66">
        <w:rPr>
          <w:rFonts w:ascii="Times New Roman" w:hAnsi="Times New Roman" w:cs="Times New Roman"/>
          <w:sz w:val="24"/>
          <w:szCs w:val="24"/>
        </w:rPr>
        <w:t>п</w:t>
      </w:r>
      <w:r w:rsidRPr="007F7E66">
        <w:rPr>
          <w:rFonts w:ascii="Times New Roman" w:hAnsi="Times New Roman" w:cs="Times New Roman"/>
          <w:sz w:val="24"/>
          <w:szCs w:val="24"/>
        </w:rPr>
        <w:t>риложению № 6 к</w:t>
      </w:r>
      <w:r w:rsidRPr="00A216C2">
        <w:rPr>
          <w:rFonts w:ascii="Times New Roman" w:hAnsi="Times New Roman" w:cs="Times New Roman"/>
          <w:sz w:val="24"/>
          <w:szCs w:val="24"/>
        </w:rPr>
        <w:t xml:space="preserve"> Административному регламенту в порядке, установленном пунктами 2.6.1., 2.18.2 – 2.18.4, 2.15 Административного регламента.</w:t>
      </w:r>
    </w:p>
    <w:p w14:paraId="3C4A0CCE"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В случае отсутствия оснований для отказа в выдаче дубликата </w:t>
      </w:r>
      <w:r w:rsidR="00C233DC" w:rsidRPr="00BD49C6">
        <w:rPr>
          <w:rFonts w:ascii="Times New Roman" w:hAnsi="Times New Roman" w:cs="Times New Roman"/>
          <w:sz w:val="24"/>
          <w:szCs w:val="24"/>
        </w:rPr>
        <w:t>сведени</w:t>
      </w:r>
      <w:r w:rsidR="00C233DC">
        <w:rPr>
          <w:rFonts w:ascii="Times New Roman" w:hAnsi="Times New Roman" w:cs="Times New Roman"/>
          <w:sz w:val="24"/>
          <w:szCs w:val="24"/>
        </w:rPr>
        <w:t>й</w:t>
      </w:r>
      <w:r w:rsidR="00C233DC" w:rsidRPr="00BD49C6">
        <w:rPr>
          <w:rFonts w:ascii="Times New Roman" w:hAnsi="Times New Roman" w:cs="Times New Roman"/>
          <w:sz w:val="24"/>
          <w:szCs w:val="24"/>
        </w:rPr>
        <w:t>, документ</w:t>
      </w:r>
      <w:r w:rsidR="00C233DC">
        <w:rPr>
          <w:rFonts w:ascii="Times New Roman" w:hAnsi="Times New Roman" w:cs="Times New Roman"/>
          <w:sz w:val="24"/>
          <w:szCs w:val="24"/>
        </w:rPr>
        <w:t>ов</w:t>
      </w:r>
      <w:r w:rsidR="00C233DC" w:rsidRPr="00BD49C6">
        <w:rPr>
          <w:rFonts w:ascii="Times New Roman" w:hAnsi="Times New Roman" w:cs="Times New Roman"/>
          <w:sz w:val="24"/>
          <w:szCs w:val="24"/>
        </w:rPr>
        <w:t>, материал</w:t>
      </w:r>
      <w:r w:rsidR="00C233DC">
        <w:rPr>
          <w:rFonts w:ascii="Times New Roman" w:hAnsi="Times New Roman" w:cs="Times New Roman"/>
          <w:sz w:val="24"/>
          <w:szCs w:val="24"/>
        </w:rPr>
        <w:t>ов</w:t>
      </w:r>
      <w:r w:rsidRPr="00A216C2">
        <w:rPr>
          <w:rFonts w:ascii="Times New Roman" w:hAnsi="Times New Roman" w:cs="Times New Roman"/>
          <w:sz w:val="24"/>
          <w:szCs w:val="24"/>
        </w:rPr>
        <w:t xml:space="preserve">, установленных пунктом 3.5.4 Административного регламента, Уполномоченный орган выдает дубликат </w:t>
      </w:r>
      <w:r w:rsidR="00C233DC" w:rsidRPr="00BD49C6">
        <w:rPr>
          <w:rFonts w:ascii="Times New Roman" w:hAnsi="Times New Roman" w:cs="Times New Roman"/>
          <w:sz w:val="24"/>
          <w:szCs w:val="24"/>
        </w:rPr>
        <w:t>сведени</w:t>
      </w:r>
      <w:r w:rsidR="00C233DC">
        <w:rPr>
          <w:rFonts w:ascii="Times New Roman" w:hAnsi="Times New Roman" w:cs="Times New Roman"/>
          <w:sz w:val="24"/>
          <w:szCs w:val="24"/>
        </w:rPr>
        <w:t>й</w:t>
      </w:r>
      <w:r w:rsidR="00C233DC" w:rsidRPr="00BD49C6">
        <w:rPr>
          <w:rFonts w:ascii="Times New Roman" w:hAnsi="Times New Roman" w:cs="Times New Roman"/>
          <w:sz w:val="24"/>
          <w:szCs w:val="24"/>
        </w:rPr>
        <w:t>, документ</w:t>
      </w:r>
      <w:r w:rsidR="00C233DC">
        <w:rPr>
          <w:rFonts w:ascii="Times New Roman" w:hAnsi="Times New Roman" w:cs="Times New Roman"/>
          <w:sz w:val="24"/>
          <w:szCs w:val="24"/>
        </w:rPr>
        <w:t>ов</w:t>
      </w:r>
      <w:r w:rsidR="00C233DC" w:rsidRPr="00BD49C6">
        <w:rPr>
          <w:rFonts w:ascii="Times New Roman" w:hAnsi="Times New Roman" w:cs="Times New Roman"/>
          <w:sz w:val="24"/>
          <w:szCs w:val="24"/>
        </w:rPr>
        <w:t>, материал</w:t>
      </w:r>
      <w:r w:rsidR="00C233DC">
        <w:rPr>
          <w:rFonts w:ascii="Times New Roman" w:hAnsi="Times New Roman" w:cs="Times New Roman"/>
          <w:sz w:val="24"/>
          <w:szCs w:val="24"/>
        </w:rPr>
        <w:t>ов</w:t>
      </w:r>
      <w:r w:rsidRPr="00A216C2">
        <w:rPr>
          <w:rFonts w:ascii="Times New Roman" w:hAnsi="Times New Roman" w:cs="Times New Roman"/>
          <w:sz w:val="24"/>
          <w:szCs w:val="24"/>
        </w:rPr>
        <w:t xml:space="preserve"> с присвоением того же регистрационного номера, который был указан в ранее выданн</w:t>
      </w:r>
      <w:r w:rsidR="00C233DC">
        <w:rPr>
          <w:rFonts w:ascii="Times New Roman" w:hAnsi="Times New Roman" w:cs="Times New Roman"/>
          <w:sz w:val="24"/>
          <w:szCs w:val="24"/>
        </w:rPr>
        <w:t>ых</w:t>
      </w:r>
      <w:r w:rsidRPr="00A216C2">
        <w:rPr>
          <w:rFonts w:ascii="Times New Roman" w:hAnsi="Times New Roman" w:cs="Times New Roman"/>
          <w:sz w:val="24"/>
          <w:szCs w:val="24"/>
        </w:rPr>
        <w:t xml:space="preserve"> </w:t>
      </w:r>
      <w:r w:rsidR="00C233DC" w:rsidRPr="00BD49C6">
        <w:rPr>
          <w:rFonts w:ascii="Times New Roman" w:hAnsi="Times New Roman" w:cs="Times New Roman"/>
          <w:sz w:val="24"/>
          <w:szCs w:val="24"/>
        </w:rPr>
        <w:t>сведени</w:t>
      </w:r>
      <w:r w:rsidR="00C233DC">
        <w:rPr>
          <w:rFonts w:ascii="Times New Roman" w:hAnsi="Times New Roman" w:cs="Times New Roman"/>
          <w:sz w:val="24"/>
          <w:szCs w:val="24"/>
        </w:rPr>
        <w:t>ях</w:t>
      </w:r>
      <w:r w:rsidR="00C233DC" w:rsidRPr="00BD49C6">
        <w:rPr>
          <w:rFonts w:ascii="Times New Roman" w:hAnsi="Times New Roman" w:cs="Times New Roman"/>
          <w:sz w:val="24"/>
          <w:szCs w:val="24"/>
        </w:rPr>
        <w:t>, документ</w:t>
      </w:r>
      <w:r w:rsidR="00C233DC">
        <w:rPr>
          <w:rFonts w:ascii="Times New Roman" w:hAnsi="Times New Roman" w:cs="Times New Roman"/>
          <w:sz w:val="24"/>
          <w:szCs w:val="24"/>
        </w:rPr>
        <w:t>ах</w:t>
      </w:r>
      <w:r w:rsidR="00C233DC" w:rsidRPr="00BD49C6">
        <w:rPr>
          <w:rFonts w:ascii="Times New Roman" w:hAnsi="Times New Roman" w:cs="Times New Roman"/>
          <w:sz w:val="24"/>
          <w:szCs w:val="24"/>
        </w:rPr>
        <w:t>, материал</w:t>
      </w:r>
      <w:r w:rsidR="00C233DC">
        <w:rPr>
          <w:rFonts w:ascii="Times New Roman" w:hAnsi="Times New Roman" w:cs="Times New Roman"/>
          <w:sz w:val="24"/>
          <w:szCs w:val="24"/>
        </w:rPr>
        <w:t>ах</w:t>
      </w:r>
      <w:r w:rsidRPr="00A216C2">
        <w:rPr>
          <w:rFonts w:ascii="Times New Roman" w:hAnsi="Times New Roman" w:cs="Times New Roman"/>
          <w:sz w:val="24"/>
          <w:szCs w:val="24"/>
        </w:rPr>
        <w:t>. В случае, если ранее заявителю был</w:t>
      </w:r>
      <w:r w:rsidR="00C233DC">
        <w:rPr>
          <w:rFonts w:ascii="Times New Roman" w:hAnsi="Times New Roman" w:cs="Times New Roman"/>
          <w:sz w:val="24"/>
          <w:szCs w:val="24"/>
        </w:rPr>
        <w:t>и</w:t>
      </w:r>
      <w:r w:rsidRPr="00A216C2">
        <w:rPr>
          <w:rFonts w:ascii="Times New Roman" w:hAnsi="Times New Roman" w:cs="Times New Roman"/>
          <w:sz w:val="24"/>
          <w:szCs w:val="24"/>
        </w:rPr>
        <w:t xml:space="preserve"> выдан</w:t>
      </w:r>
      <w:r w:rsidR="00C233DC">
        <w:rPr>
          <w:rFonts w:ascii="Times New Roman" w:hAnsi="Times New Roman" w:cs="Times New Roman"/>
          <w:sz w:val="24"/>
          <w:szCs w:val="24"/>
        </w:rPr>
        <w:t>ы</w:t>
      </w:r>
      <w:r w:rsidRPr="00A216C2">
        <w:rPr>
          <w:rFonts w:ascii="Times New Roman" w:hAnsi="Times New Roman" w:cs="Times New Roman"/>
          <w:sz w:val="24"/>
          <w:szCs w:val="24"/>
        </w:rPr>
        <w:t xml:space="preserve"> </w:t>
      </w:r>
      <w:r w:rsidR="00C233DC" w:rsidRPr="00BD49C6">
        <w:rPr>
          <w:rFonts w:ascii="Times New Roman" w:hAnsi="Times New Roman" w:cs="Times New Roman"/>
          <w:sz w:val="24"/>
          <w:szCs w:val="24"/>
        </w:rPr>
        <w:t>сведени</w:t>
      </w:r>
      <w:r w:rsidR="00C233DC">
        <w:rPr>
          <w:rFonts w:ascii="Times New Roman" w:hAnsi="Times New Roman" w:cs="Times New Roman"/>
          <w:sz w:val="24"/>
          <w:szCs w:val="24"/>
        </w:rPr>
        <w:t>я</w:t>
      </w:r>
      <w:r w:rsidR="00C233DC" w:rsidRPr="00BD49C6">
        <w:rPr>
          <w:rFonts w:ascii="Times New Roman" w:hAnsi="Times New Roman" w:cs="Times New Roman"/>
          <w:sz w:val="24"/>
          <w:szCs w:val="24"/>
        </w:rPr>
        <w:t>, документ</w:t>
      </w:r>
      <w:r w:rsidR="00C233DC">
        <w:rPr>
          <w:rFonts w:ascii="Times New Roman" w:hAnsi="Times New Roman" w:cs="Times New Roman"/>
          <w:sz w:val="24"/>
          <w:szCs w:val="24"/>
        </w:rPr>
        <w:t>ы</w:t>
      </w:r>
      <w:r w:rsidR="00C233DC" w:rsidRPr="00BD49C6">
        <w:rPr>
          <w:rFonts w:ascii="Times New Roman" w:hAnsi="Times New Roman" w:cs="Times New Roman"/>
          <w:sz w:val="24"/>
          <w:szCs w:val="24"/>
        </w:rPr>
        <w:t>, материал</w:t>
      </w:r>
      <w:r w:rsidR="00C233DC">
        <w:rPr>
          <w:rFonts w:ascii="Times New Roman" w:hAnsi="Times New Roman" w:cs="Times New Roman"/>
          <w:sz w:val="24"/>
          <w:szCs w:val="24"/>
        </w:rPr>
        <w:t>ы</w:t>
      </w:r>
      <w:r w:rsidR="00C233DC" w:rsidRPr="00A216C2">
        <w:rPr>
          <w:rFonts w:ascii="Times New Roman" w:hAnsi="Times New Roman" w:cs="Times New Roman"/>
          <w:sz w:val="24"/>
          <w:szCs w:val="24"/>
        </w:rPr>
        <w:t xml:space="preserve"> </w:t>
      </w:r>
      <w:r w:rsidRPr="00A216C2">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w:t>
      </w:r>
      <w:r w:rsidR="0026456D" w:rsidRPr="00BD49C6">
        <w:rPr>
          <w:rFonts w:ascii="Times New Roman" w:hAnsi="Times New Roman" w:cs="Times New Roman"/>
          <w:sz w:val="24"/>
          <w:szCs w:val="24"/>
        </w:rPr>
        <w:t>сведени</w:t>
      </w:r>
      <w:r w:rsidR="0026456D">
        <w:rPr>
          <w:rFonts w:ascii="Times New Roman" w:hAnsi="Times New Roman" w:cs="Times New Roman"/>
          <w:sz w:val="24"/>
          <w:szCs w:val="24"/>
        </w:rPr>
        <w:t>й</w:t>
      </w:r>
      <w:r w:rsidR="0026456D" w:rsidRPr="00BD49C6">
        <w:rPr>
          <w:rFonts w:ascii="Times New Roman" w:hAnsi="Times New Roman" w:cs="Times New Roman"/>
          <w:sz w:val="24"/>
          <w:szCs w:val="24"/>
        </w:rPr>
        <w:t>, документ</w:t>
      </w:r>
      <w:r w:rsidR="0026456D">
        <w:rPr>
          <w:rFonts w:ascii="Times New Roman" w:hAnsi="Times New Roman" w:cs="Times New Roman"/>
          <w:sz w:val="24"/>
          <w:szCs w:val="24"/>
        </w:rPr>
        <w:t>ов</w:t>
      </w:r>
      <w:r w:rsidR="0026456D" w:rsidRPr="00BD49C6">
        <w:rPr>
          <w:rFonts w:ascii="Times New Roman" w:hAnsi="Times New Roman" w:cs="Times New Roman"/>
          <w:sz w:val="24"/>
          <w:szCs w:val="24"/>
        </w:rPr>
        <w:t>, материал</w:t>
      </w:r>
      <w:r w:rsidR="0026456D">
        <w:rPr>
          <w:rFonts w:ascii="Times New Roman" w:hAnsi="Times New Roman" w:cs="Times New Roman"/>
          <w:sz w:val="24"/>
          <w:szCs w:val="24"/>
        </w:rPr>
        <w:t>ов</w:t>
      </w:r>
      <w:r w:rsidRPr="00A216C2">
        <w:rPr>
          <w:rFonts w:ascii="Times New Roman" w:hAnsi="Times New Roman" w:cs="Times New Roman"/>
          <w:sz w:val="24"/>
          <w:szCs w:val="24"/>
        </w:rPr>
        <w:t xml:space="preserve"> заявителю повторно представляется указанны</w:t>
      </w:r>
      <w:r w:rsidR="0026456D">
        <w:rPr>
          <w:rFonts w:ascii="Times New Roman" w:hAnsi="Times New Roman" w:cs="Times New Roman"/>
          <w:sz w:val="24"/>
          <w:szCs w:val="24"/>
        </w:rPr>
        <w:t>е</w:t>
      </w:r>
      <w:r w:rsidRPr="00A216C2">
        <w:rPr>
          <w:rFonts w:ascii="Times New Roman" w:hAnsi="Times New Roman" w:cs="Times New Roman"/>
          <w:sz w:val="24"/>
          <w:szCs w:val="24"/>
        </w:rPr>
        <w:t xml:space="preserve"> документ</w:t>
      </w:r>
      <w:r w:rsidR="0026456D">
        <w:rPr>
          <w:rFonts w:ascii="Times New Roman" w:hAnsi="Times New Roman" w:cs="Times New Roman"/>
          <w:sz w:val="24"/>
          <w:szCs w:val="24"/>
        </w:rPr>
        <w:t>ы</w:t>
      </w:r>
      <w:r w:rsidRPr="00A216C2">
        <w:rPr>
          <w:rFonts w:ascii="Times New Roman" w:hAnsi="Times New Roman" w:cs="Times New Roman"/>
          <w:sz w:val="24"/>
          <w:szCs w:val="24"/>
        </w:rPr>
        <w:t>.</w:t>
      </w:r>
    </w:p>
    <w:p w14:paraId="7FDA0BFB"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Дубликат </w:t>
      </w:r>
      <w:r w:rsidR="0026456D" w:rsidRPr="00BD49C6">
        <w:rPr>
          <w:rFonts w:ascii="Times New Roman" w:hAnsi="Times New Roman" w:cs="Times New Roman"/>
          <w:sz w:val="24"/>
          <w:szCs w:val="24"/>
        </w:rPr>
        <w:t>сведени</w:t>
      </w:r>
      <w:r w:rsidR="0026456D">
        <w:rPr>
          <w:rFonts w:ascii="Times New Roman" w:hAnsi="Times New Roman" w:cs="Times New Roman"/>
          <w:sz w:val="24"/>
          <w:szCs w:val="24"/>
        </w:rPr>
        <w:t>й</w:t>
      </w:r>
      <w:r w:rsidR="0026456D" w:rsidRPr="00BD49C6">
        <w:rPr>
          <w:rFonts w:ascii="Times New Roman" w:hAnsi="Times New Roman" w:cs="Times New Roman"/>
          <w:sz w:val="24"/>
          <w:szCs w:val="24"/>
        </w:rPr>
        <w:t>, документ</w:t>
      </w:r>
      <w:r w:rsidR="0026456D">
        <w:rPr>
          <w:rFonts w:ascii="Times New Roman" w:hAnsi="Times New Roman" w:cs="Times New Roman"/>
          <w:sz w:val="24"/>
          <w:szCs w:val="24"/>
        </w:rPr>
        <w:t>ов</w:t>
      </w:r>
      <w:r w:rsidR="0026456D" w:rsidRPr="00BD49C6">
        <w:rPr>
          <w:rFonts w:ascii="Times New Roman" w:hAnsi="Times New Roman" w:cs="Times New Roman"/>
          <w:sz w:val="24"/>
          <w:szCs w:val="24"/>
        </w:rPr>
        <w:t>, материал</w:t>
      </w:r>
      <w:r w:rsidR="0026456D">
        <w:rPr>
          <w:rFonts w:ascii="Times New Roman" w:hAnsi="Times New Roman" w:cs="Times New Roman"/>
          <w:sz w:val="24"/>
          <w:szCs w:val="24"/>
        </w:rPr>
        <w:t>ов</w:t>
      </w:r>
      <w:r w:rsidRPr="00A216C2">
        <w:rPr>
          <w:rFonts w:ascii="Times New Roman" w:hAnsi="Times New Roman" w:cs="Times New Roman"/>
          <w:sz w:val="24"/>
          <w:szCs w:val="24"/>
        </w:rPr>
        <w:t xml:space="preserve"> либо решени</w:t>
      </w:r>
      <w:r w:rsidR="0026456D">
        <w:rPr>
          <w:rFonts w:ascii="Times New Roman" w:hAnsi="Times New Roman" w:cs="Times New Roman"/>
          <w:sz w:val="24"/>
          <w:szCs w:val="24"/>
        </w:rPr>
        <w:t>е</w:t>
      </w:r>
      <w:r w:rsidRPr="00A216C2">
        <w:rPr>
          <w:rFonts w:ascii="Times New Roman" w:hAnsi="Times New Roman" w:cs="Times New Roman"/>
          <w:sz w:val="24"/>
          <w:szCs w:val="24"/>
        </w:rPr>
        <w:t xml:space="preserve"> об отказе в выдаче дубликата </w:t>
      </w:r>
      <w:r w:rsidR="0026456D">
        <w:rPr>
          <w:rFonts w:ascii="Times New Roman" w:hAnsi="Times New Roman" w:cs="Times New Roman"/>
          <w:sz w:val="24"/>
          <w:szCs w:val="24"/>
        </w:rPr>
        <w:t>сведений</w:t>
      </w:r>
      <w:r w:rsidR="0026456D" w:rsidRPr="00BD49C6">
        <w:rPr>
          <w:rFonts w:ascii="Times New Roman" w:hAnsi="Times New Roman" w:cs="Times New Roman"/>
          <w:sz w:val="24"/>
          <w:szCs w:val="24"/>
        </w:rPr>
        <w:t>, документ</w:t>
      </w:r>
      <w:r w:rsidR="0026456D">
        <w:rPr>
          <w:rFonts w:ascii="Times New Roman" w:hAnsi="Times New Roman" w:cs="Times New Roman"/>
          <w:sz w:val="24"/>
          <w:szCs w:val="24"/>
        </w:rPr>
        <w:t>ов</w:t>
      </w:r>
      <w:r w:rsidR="0026456D" w:rsidRPr="00BD49C6">
        <w:rPr>
          <w:rFonts w:ascii="Times New Roman" w:hAnsi="Times New Roman" w:cs="Times New Roman"/>
          <w:sz w:val="24"/>
          <w:szCs w:val="24"/>
        </w:rPr>
        <w:t>, материал</w:t>
      </w:r>
      <w:r w:rsidR="0026456D">
        <w:rPr>
          <w:rFonts w:ascii="Times New Roman" w:hAnsi="Times New Roman" w:cs="Times New Roman"/>
          <w:sz w:val="24"/>
          <w:szCs w:val="24"/>
        </w:rPr>
        <w:t>ов</w:t>
      </w:r>
      <w:r w:rsidR="0026456D" w:rsidRPr="00A216C2">
        <w:rPr>
          <w:rFonts w:ascii="Times New Roman" w:hAnsi="Times New Roman" w:cs="Times New Roman"/>
          <w:sz w:val="24"/>
          <w:szCs w:val="24"/>
        </w:rPr>
        <w:t xml:space="preserve"> </w:t>
      </w:r>
      <w:r w:rsidRPr="00A216C2">
        <w:rPr>
          <w:rFonts w:ascii="Times New Roman" w:hAnsi="Times New Roman" w:cs="Times New Roman"/>
          <w:sz w:val="24"/>
          <w:szCs w:val="24"/>
        </w:rPr>
        <w:t>по форме согласно приложению № 7 к Административному регламенту направляется заявителю в порядке, установленном пунктом 2.4.2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6B0A9185" w14:textId="77777777" w:rsidR="00CE3836"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3.5.4. Исчерпывающий перечень оснований для отказа в выдаче дубликата </w:t>
      </w:r>
      <w:r w:rsidR="0026456D" w:rsidRPr="00BD49C6">
        <w:rPr>
          <w:rFonts w:ascii="Times New Roman" w:hAnsi="Times New Roman" w:cs="Times New Roman"/>
          <w:sz w:val="24"/>
          <w:szCs w:val="24"/>
        </w:rPr>
        <w:t>сведени</w:t>
      </w:r>
      <w:r w:rsidR="0026456D">
        <w:rPr>
          <w:rFonts w:ascii="Times New Roman" w:hAnsi="Times New Roman" w:cs="Times New Roman"/>
          <w:sz w:val="24"/>
          <w:szCs w:val="24"/>
        </w:rPr>
        <w:t>й</w:t>
      </w:r>
      <w:r w:rsidR="0026456D" w:rsidRPr="00BD49C6">
        <w:rPr>
          <w:rFonts w:ascii="Times New Roman" w:hAnsi="Times New Roman" w:cs="Times New Roman"/>
          <w:sz w:val="24"/>
          <w:szCs w:val="24"/>
        </w:rPr>
        <w:t>, документ</w:t>
      </w:r>
      <w:r w:rsidR="0026456D">
        <w:rPr>
          <w:rFonts w:ascii="Times New Roman" w:hAnsi="Times New Roman" w:cs="Times New Roman"/>
          <w:sz w:val="24"/>
          <w:szCs w:val="24"/>
        </w:rPr>
        <w:t>ов</w:t>
      </w:r>
      <w:r w:rsidR="0026456D" w:rsidRPr="00BD49C6">
        <w:rPr>
          <w:rFonts w:ascii="Times New Roman" w:hAnsi="Times New Roman" w:cs="Times New Roman"/>
          <w:sz w:val="24"/>
          <w:szCs w:val="24"/>
        </w:rPr>
        <w:t>, материал</w:t>
      </w:r>
      <w:r w:rsidR="0026456D">
        <w:rPr>
          <w:rFonts w:ascii="Times New Roman" w:hAnsi="Times New Roman" w:cs="Times New Roman"/>
          <w:sz w:val="24"/>
          <w:szCs w:val="24"/>
        </w:rPr>
        <w:t>ов</w:t>
      </w:r>
      <w:r w:rsidRPr="00A216C2">
        <w:rPr>
          <w:rFonts w:ascii="Times New Roman" w:hAnsi="Times New Roman" w:cs="Times New Roman"/>
          <w:sz w:val="24"/>
          <w:szCs w:val="24"/>
        </w:rPr>
        <w:t>:</w:t>
      </w:r>
    </w:p>
    <w:p w14:paraId="0F7D868B" w14:textId="34C1643F" w:rsidR="00CE3836" w:rsidRPr="00A216C2" w:rsidRDefault="005311CE" w:rsidP="009B445B">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несоответствие заявителя кругу лиц, указанных в пункте 1.2 Административного регламента.</w:t>
      </w:r>
    </w:p>
    <w:p w14:paraId="5D9F3346"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3.5.5. Порядок оставления </w:t>
      </w:r>
      <w:r w:rsidR="0026456D">
        <w:rPr>
          <w:rFonts w:ascii="Times New Roman" w:hAnsi="Times New Roman" w:cs="Times New Roman"/>
          <w:sz w:val="24"/>
          <w:szCs w:val="24"/>
        </w:rPr>
        <w:t xml:space="preserve">запроса </w:t>
      </w:r>
      <w:r w:rsidR="0026456D" w:rsidRPr="0026456D">
        <w:rPr>
          <w:rFonts w:ascii="Times New Roman" w:hAnsi="Times New Roman" w:cs="Times New Roman"/>
          <w:sz w:val="24"/>
          <w:szCs w:val="24"/>
        </w:rPr>
        <w:t>о предоставлении сведений, документов, материалов</w:t>
      </w:r>
      <w:r w:rsidRPr="00A216C2">
        <w:rPr>
          <w:rFonts w:ascii="Times New Roman" w:hAnsi="Times New Roman" w:cs="Times New Roman"/>
          <w:sz w:val="24"/>
          <w:szCs w:val="24"/>
        </w:rPr>
        <w:t xml:space="preserve"> без рассмотрения.</w:t>
      </w:r>
    </w:p>
    <w:p w14:paraId="3F7EE7C9"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w:t>
      </w:r>
      <w:r w:rsidR="0026456D">
        <w:rPr>
          <w:rFonts w:ascii="Times New Roman" w:hAnsi="Times New Roman" w:cs="Times New Roman"/>
          <w:sz w:val="24"/>
          <w:szCs w:val="24"/>
        </w:rPr>
        <w:t xml:space="preserve">запроса </w:t>
      </w:r>
      <w:r w:rsidR="0026456D" w:rsidRPr="0026456D">
        <w:rPr>
          <w:rFonts w:ascii="Times New Roman" w:hAnsi="Times New Roman" w:cs="Times New Roman"/>
          <w:sz w:val="24"/>
          <w:szCs w:val="24"/>
        </w:rPr>
        <w:t>о предоставлении сведений, документов, материалов</w:t>
      </w:r>
      <w:r w:rsidRPr="00A216C2">
        <w:rPr>
          <w:rFonts w:ascii="Times New Roman" w:hAnsi="Times New Roman" w:cs="Times New Roman"/>
          <w:sz w:val="24"/>
          <w:szCs w:val="24"/>
        </w:rPr>
        <w:t xml:space="preserve"> без рассмотрения по форме согласно </w:t>
      </w:r>
      <w:r w:rsidR="00A216C2">
        <w:rPr>
          <w:rFonts w:ascii="Times New Roman" w:hAnsi="Times New Roman" w:cs="Times New Roman"/>
          <w:sz w:val="24"/>
          <w:szCs w:val="24"/>
        </w:rPr>
        <w:t>п</w:t>
      </w:r>
      <w:r w:rsidRPr="00A216C2">
        <w:rPr>
          <w:rFonts w:ascii="Times New Roman" w:hAnsi="Times New Roman" w:cs="Times New Roman"/>
          <w:sz w:val="24"/>
          <w:szCs w:val="24"/>
        </w:rPr>
        <w:t>риложению № 8 к Административному регламенту в порядк</w:t>
      </w:r>
      <w:r w:rsidR="00BE4E33">
        <w:rPr>
          <w:rFonts w:ascii="Times New Roman" w:hAnsi="Times New Roman" w:cs="Times New Roman"/>
          <w:sz w:val="24"/>
          <w:szCs w:val="24"/>
        </w:rPr>
        <w:t>е, установленном пунктами 2.6.1</w:t>
      </w:r>
      <w:r w:rsidRPr="00A216C2">
        <w:rPr>
          <w:rFonts w:ascii="Times New Roman" w:hAnsi="Times New Roman" w:cs="Times New Roman"/>
          <w:sz w:val="24"/>
          <w:szCs w:val="24"/>
        </w:rPr>
        <w:t>, 2.18.2 – 2.18.4, 2.15 Административного регламента.</w:t>
      </w:r>
    </w:p>
    <w:p w14:paraId="028EDE51"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На основании поступившего </w:t>
      </w:r>
      <w:r w:rsidR="0026456D">
        <w:rPr>
          <w:rFonts w:ascii="Times New Roman" w:hAnsi="Times New Roman" w:cs="Times New Roman"/>
          <w:sz w:val="24"/>
          <w:szCs w:val="24"/>
        </w:rPr>
        <w:t xml:space="preserve">запроса </w:t>
      </w:r>
      <w:r w:rsidR="0026456D" w:rsidRPr="0026456D">
        <w:rPr>
          <w:rFonts w:ascii="Times New Roman" w:hAnsi="Times New Roman" w:cs="Times New Roman"/>
          <w:sz w:val="24"/>
          <w:szCs w:val="24"/>
        </w:rPr>
        <w:t>о предоставлении сведений, документов, материалов</w:t>
      </w:r>
      <w:r w:rsidR="0026456D" w:rsidRPr="00A216C2">
        <w:rPr>
          <w:rFonts w:ascii="Times New Roman" w:hAnsi="Times New Roman" w:cs="Times New Roman"/>
          <w:sz w:val="24"/>
          <w:szCs w:val="24"/>
        </w:rPr>
        <w:t xml:space="preserve"> без рассмотрения </w:t>
      </w:r>
      <w:r w:rsidRPr="00A216C2">
        <w:rPr>
          <w:rFonts w:ascii="Times New Roman" w:hAnsi="Times New Roman" w:cs="Times New Roman"/>
          <w:sz w:val="24"/>
          <w:szCs w:val="24"/>
        </w:rPr>
        <w:t xml:space="preserve">Уполномоченный орган принимает решение об оставлении </w:t>
      </w:r>
      <w:r w:rsidR="0026456D">
        <w:rPr>
          <w:rFonts w:ascii="Times New Roman" w:hAnsi="Times New Roman" w:cs="Times New Roman"/>
          <w:sz w:val="24"/>
          <w:szCs w:val="24"/>
        </w:rPr>
        <w:t xml:space="preserve">запроса </w:t>
      </w:r>
      <w:r w:rsidR="0026456D" w:rsidRPr="0026456D">
        <w:rPr>
          <w:rFonts w:ascii="Times New Roman" w:hAnsi="Times New Roman" w:cs="Times New Roman"/>
          <w:sz w:val="24"/>
          <w:szCs w:val="24"/>
        </w:rPr>
        <w:t>о предоставлении сведений, документов, материалов</w:t>
      </w:r>
      <w:r w:rsidR="0026456D" w:rsidRPr="00A216C2">
        <w:rPr>
          <w:rFonts w:ascii="Times New Roman" w:hAnsi="Times New Roman" w:cs="Times New Roman"/>
          <w:sz w:val="24"/>
          <w:szCs w:val="24"/>
        </w:rPr>
        <w:t xml:space="preserve"> без рассмотрения </w:t>
      </w:r>
      <w:r w:rsidRPr="00A216C2">
        <w:rPr>
          <w:rFonts w:ascii="Times New Roman" w:hAnsi="Times New Roman" w:cs="Times New Roman"/>
          <w:sz w:val="24"/>
          <w:szCs w:val="24"/>
        </w:rPr>
        <w:t>без рассмотрения.</w:t>
      </w:r>
    </w:p>
    <w:p w14:paraId="3DF38A2A"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lastRenderedPageBreak/>
        <w:t xml:space="preserve">Решение об оставлении </w:t>
      </w:r>
      <w:r w:rsidR="0026456D">
        <w:rPr>
          <w:rFonts w:ascii="Times New Roman" w:hAnsi="Times New Roman" w:cs="Times New Roman"/>
          <w:sz w:val="24"/>
          <w:szCs w:val="24"/>
        </w:rPr>
        <w:t xml:space="preserve">запроса </w:t>
      </w:r>
      <w:r w:rsidR="0026456D" w:rsidRPr="0026456D">
        <w:rPr>
          <w:rFonts w:ascii="Times New Roman" w:hAnsi="Times New Roman" w:cs="Times New Roman"/>
          <w:sz w:val="24"/>
          <w:szCs w:val="24"/>
        </w:rPr>
        <w:t>о предоставлении сведений, документов, материалов</w:t>
      </w:r>
      <w:r w:rsidR="0026456D" w:rsidRPr="00A216C2">
        <w:rPr>
          <w:rFonts w:ascii="Times New Roman" w:hAnsi="Times New Roman" w:cs="Times New Roman"/>
          <w:sz w:val="24"/>
          <w:szCs w:val="24"/>
        </w:rPr>
        <w:t xml:space="preserve"> без рассмотрения </w:t>
      </w:r>
      <w:r w:rsidRPr="00A216C2">
        <w:rPr>
          <w:rFonts w:ascii="Times New Roman" w:hAnsi="Times New Roman" w:cs="Times New Roman"/>
          <w:sz w:val="24"/>
          <w:szCs w:val="24"/>
        </w:rPr>
        <w:t xml:space="preserve">без рассмотрения направляется заявителю по форме согласно Приложению № 9 к настоящему Административному регламенту в порядке, установленном пунктом 2.4.2 Административного регламента, способом, указанным заявителем в заявлении об оставлении </w:t>
      </w:r>
      <w:r w:rsidR="0026456D">
        <w:rPr>
          <w:rFonts w:ascii="Times New Roman" w:hAnsi="Times New Roman" w:cs="Times New Roman"/>
          <w:sz w:val="24"/>
          <w:szCs w:val="24"/>
        </w:rPr>
        <w:t xml:space="preserve">запроса </w:t>
      </w:r>
      <w:r w:rsidR="0026456D" w:rsidRPr="0026456D">
        <w:rPr>
          <w:rFonts w:ascii="Times New Roman" w:hAnsi="Times New Roman" w:cs="Times New Roman"/>
          <w:sz w:val="24"/>
          <w:szCs w:val="24"/>
        </w:rPr>
        <w:t>о предоставлении сведений, документов, материалов</w:t>
      </w:r>
      <w:r w:rsidR="0026456D" w:rsidRPr="00A216C2">
        <w:rPr>
          <w:rFonts w:ascii="Times New Roman" w:hAnsi="Times New Roman" w:cs="Times New Roman"/>
          <w:sz w:val="24"/>
          <w:szCs w:val="24"/>
        </w:rPr>
        <w:t xml:space="preserve"> без рассмотрения</w:t>
      </w:r>
      <w:r w:rsidRPr="00A216C2">
        <w:rPr>
          <w:rFonts w:ascii="Times New Roman" w:hAnsi="Times New Roman" w:cs="Times New Roman"/>
          <w:sz w:val="24"/>
          <w:szCs w:val="24"/>
        </w:rPr>
        <w:t xml:space="preserve">, не позднее рабочего дня, следующего за днем поступления заявления об оставлении </w:t>
      </w:r>
      <w:r w:rsidR="0026456D">
        <w:rPr>
          <w:rFonts w:ascii="Times New Roman" w:hAnsi="Times New Roman" w:cs="Times New Roman"/>
          <w:sz w:val="24"/>
          <w:szCs w:val="24"/>
        </w:rPr>
        <w:t xml:space="preserve">запроса </w:t>
      </w:r>
      <w:r w:rsidR="0026456D" w:rsidRPr="0026456D">
        <w:rPr>
          <w:rFonts w:ascii="Times New Roman" w:hAnsi="Times New Roman" w:cs="Times New Roman"/>
          <w:sz w:val="24"/>
          <w:szCs w:val="24"/>
        </w:rPr>
        <w:t>о предоставлении сведений, документов, материалов</w:t>
      </w:r>
      <w:r w:rsidR="0026456D" w:rsidRPr="00A216C2">
        <w:rPr>
          <w:rFonts w:ascii="Times New Roman" w:hAnsi="Times New Roman" w:cs="Times New Roman"/>
          <w:sz w:val="24"/>
          <w:szCs w:val="24"/>
        </w:rPr>
        <w:t xml:space="preserve"> без рассмотрения</w:t>
      </w:r>
      <w:r w:rsidRPr="00A216C2">
        <w:rPr>
          <w:rFonts w:ascii="Times New Roman" w:hAnsi="Times New Roman" w:cs="Times New Roman"/>
          <w:sz w:val="24"/>
          <w:szCs w:val="24"/>
        </w:rPr>
        <w:t>.</w:t>
      </w:r>
    </w:p>
    <w:p w14:paraId="430844B4" w14:textId="77777777" w:rsidR="00CE3836"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Оставление </w:t>
      </w:r>
      <w:r w:rsidR="0026456D">
        <w:rPr>
          <w:rFonts w:ascii="Times New Roman" w:hAnsi="Times New Roman" w:cs="Times New Roman"/>
          <w:sz w:val="24"/>
          <w:szCs w:val="24"/>
        </w:rPr>
        <w:t xml:space="preserve">запроса </w:t>
      </w:r>
      <w:r w:rsidR="0026456D" w:rsidRPr="0026456D">
        <w:rPr>
          <w:rFonts w:ascii="Times New Roman" w:hAnsi="Times New Roman" w:cs="Times New Roman"/>
          <w:sz w:val="24"/>
          <w:szCs w:val="24"/>
        </w:rPr>
        <w:t>о предоставлении сведений, документов, материалов</w:t>
      </w:r>
      <w:r w:rsidR="0026456D" w:rsidRPr="00A216C2">
        <w:rPr>
          <w:rFonts w:ascii="Times New Roman" w:hAnsi="Times New Roman" w:cs="Times New Roman"/>
          <w:sz w:val="24"/>
          <w:szCs w:val="24"/>
        </w:rPr>
        <w:t xml:space="preserve"> без рассмотрения </w:t>
      </w:r>
      <w:r w:rsidRPr="00A216C2">
        <w:rPr>
          <w:rFonts w:ascii="Times New Roman" w:hAnsi="Times New Roman" w:cs="Times New Roman"/>
          <w:sz w:val="24"/>
          <w:szCs w:val="24"/>
        </w:rPr>
        <w:t>не препятствует повторному обращению заявителя в Уполномоченный орган за получением услуги.</w:t>
      </w:r>
    </w:p>
    <w:p w14:paraId="2F4076E6" w14:textId="77777777" w:rsidR="005C110C" w:rsidRPr="00A216C2" w:rsidRDefault="005C110C" w:rsidP="00A216C2">
      <w:pPr>
        <w:pStyle w:val="ConsPlusNormal"/>
        <w:ind w:firstLine="720"/>
        <w:jc w:val="both"/>
        <w:rPr>
          <w:rFonts w:ascii="Times New Roman" w:hAnsi="Times New Roman" w:cs="Times New Roman"/>
          <w:sz w:val="24"/>
          <w:szCs w:val="24"/>
        </w:rPr>
      </w:pPr>
    </w:p>
    <w:p w14:paraId="571E104C" w14:textId="77777777" w:rsidR="00CE3836" w:rsidRDefault="00CE3836" w:rsidP="005C110C">
      <w:pPr>
        <w:pStyle w:val="ConsPlusNormal"/>
        <w:ind w:firstLine="720"/>
        <w:jc w:val="center"/>
        <w:outlineLvl w:val="1"/>
        <w:rPr>
          <w:rFonts w:ascii="Times New Roman" w:hAnsi="Times New Roman" w:cs="Times New Roman"/>
          <w:b/>
          <w:sz w:val="24"/>
          <w:szCs w:val="24"/>
        </w:rPr>
      </w:pPr>
      <w:r w:rsidRPr="00A216C2">
        <w:rPr>
          <w:rFonts w:ascii="Times New Roman" w:hAnsi="Times New Roman" w:cs="Times New Roman"/>
          <w:b/>
          <w:sz w:val="24"/>
          <w:szCs w:val="24"/>
        </w:rPr>
        <w:t>4. Формы контроля за предоставлением муниципальной услуги</w:t>
      </w:r>
    </w:p>
    <w:p w14:paraId="37641D09" w14:textId="77777777" w:rsidR="005C110C" w:rsidRPr="00A216C2" w:rsidRDefault="005C110C" w:rsidP="00A216C2">
      <w:pPr>
        <w:pStyle w:val="ConsPlusNormal"/>
        <w:ind w:firstLine="720"/>
        <w:jc w:val="both"/>
        <w:outlineLvl w:val="1"/>
        <w:rPr>
          <w:rFonts w:ascii="Times New Roman" w:hAnsi="Times New Roman" w:cs="Times New Roman"/>
          <w:b/>
          <w:sz w:val="24"/>
          <w:szCs w:val="24"/>
        </w:rPr>
      </w:pPr>
    </w:p>
    <w:p w14:paraId="16BAAB8D" w14:textId="77777777" w:rsidR="00CE3836" w:rsidRPr="00A216C2" w:rsidRDefault="00CE3836" w:rsidP="00A216C2">
      <w:pPr>
        <w:pStyle w:val="ConsPlusNormal"/>
        <w:ind w:firstLine="720"/>
        <w:jc w:val="both"/>
        <w:outlineLvl w:val="2"/>
        <w:rPr>
          <w:rFonts w:ascii="Times New Roman" w:hAnsi="Times New Roman" w:cs="Times New Roman"/>
          <w:b/>
          <w:sz w:val="24"/>
          <w:szCs w:val="24"/>
        </w:rPr>
      </w:pPr>
      <w:r w:rsidRPr="00A216C2">
        <w:rPr>
          <w:rFonts w:ascii="Times New Roman" w:hAnsi="Times New Roman" w:cs="Times New Roman"/>
          <w:b/>
          <w:sz w:val="24"/>
          <w:szCs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2540C6E"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3D6D8106"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4.1.2.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2CFB8B56"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4.1.3. Текущий контроль осуществляется путем проведения проверок:</w:t>
      </w:r>
    </w:p>
    <w:p w14:paraId="491D3902"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решений о предоставлении (об отказе в предоставлении) муниципальной услуги;</w:t>
      </w:r>
    </w:p>
    <w:p w14:paraId="0120E89B" w14:textId="77777777" w:rsidR="00CE3836" w:rsidRPr="00A216C2"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выявления и устранения нарушений прав граждан;</w:t>
      </w:r>
    </w:p>
    <w:p w14:paraId="668844D8" w14:textId="77777777" w:rsidR="00CE3836" w:rsidRDefault="00CE3836" w:rsidP="00A216C2">
      <w:pPr>
        <w:pStyle w:val="ConsPlusNormal"/>
        <w:ind w:firstLine="720"/>
        <w:jc w:val="both"/>
        <w:outlineLvl w:val="2"/>
        <w:rPr>
          <w:rFonts w:ascii="Times New Roman" w:hAnsi="Times New Roman" w:cs="Times New Roman"/>
          <w:sz w:val="24"/>
          <w:szCs w:val="24"/>
        </w:rPr>
      </w:pPr>
      <w:r w:rsidRPr="00A216C2">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4C5F7B3" w14:textId="77777777" w:rsidR="007E43FA" w:rsidRPr="00A216C2" w:rsidRDefault="007E43FA" w:rsidP="00A216C2">
      <w:pPr>
        <w:pStyle w:val="ConsPlusNormal"/>
        <w:ind w:firstLine="720"/>
        <w:jc w:val="both"/>
        <w:outlineLvl w:val="2"/>
        <w:rPr>
          <w:rFonts w:ascii="Times New Roman" w:hAnsi="Times New Roman" w:cs="Times New Roman"/>
          <w:sz w:val="24"/>
          <w:szCs w:val="24"/>
        </w:rPr>
      </w:pPr>
    </w:p>
    <w:p w14:paraId="09BC5C2E" w14:textId="77777777" w:rsidR="00CE3836" w:rsidRPr="00A216C2" w:rsidRDefault="00CE3836" w:rsidP="00A216C2">
      <w:pPr>
        <w:pStyle w:val="ConsPlusNormal"/>
        <w:ind w:firstLine="720"/>
        <w:jc w:val="both"/>
        <w:outlineLvl w:val="2"/>
        <w:rPr>
          <w:rFonts w:ascii="Times New Roman" w:hAnsi="Times New Roman" w:cs="Times New Roman"/>
          <w:b/>
          <w:sz w:val="24"/>
          <w:szCs w:val="24"/>
        </w:rPr>
      </w:pPr>
      <w:r w:rsidRPr="00A216C2">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A29157F"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w:t>
      </w:r>
    </w:p>
    <w:p w14:paraId="352A793C"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4.2.2.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3979D34E"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14:paraId="11AC2F61"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соблюдение сроков предоставления муниципальной услуги;</w:t>
      </w:r>
    </w:p>
    <w:p w14:paraId="15A26020"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соблюдение положений Административного регламента; правильность</w:t>
      </w:r>
      <w:r w:rsidR="00A216C2">
        <w:rPr>
          <w:rFonts w:ascii="Times New Roman" w:hAnsi="Times New Roman" w:cs="Times New Roman"/>
          <w:sz w:val="24"/>
          <w:szCs w:val="24"/>
        </w:rPr>
        <w:t xml:space="preserve"> </w:t>
      </w:r>
      <w:r w:rsidRPr="00A216C2">
        <w:rPr>
          <w:rFonts w:ascii="Times New Roman" w:hAnsi="Times New Roman" w:cs="Times New Roman"/>
          <w:sz w:val="24"/>
          <w:szCs w:val="24"/>
        </w:rPr>
        <w:t>и</w:t>
      </w:r>
      <w:r w:rsidR="00A216C2">
        <w:rPr>
          <w:rFonts w:ascii="Times New Roman" w:hAnsi="Times New Roman" w:cs="Times New Roman"/>
          <w:sz w:val="24"/>
          <w:szCs w:val="24"/>
        </w:rPr>
        <w:t xml:space="preserve"> </w:t>
      </w:r>
      <w:r w:rsidRPr="00A216C2">
        <w:rPr>
          <w:rFonts w:ascii="Times New Roman" w:hAnsi="Times New Roman" w:cs="Times New Roman"/>
          <w:sz w:val="24"/>
          <w:szCs w:val="24"/>
        </w:rPr>
        <w:t>обоснованность</w:t>
      </w:r>
      <w:r w:rsidR="00A216C2">
        <w:rPr>
          <w:rFonts w:ascii="Times New Roman" w:hAnsi="Times New Roman" w:cs="Times New Roman"/>
          <w:sz w:val="24"/>
          <w:szCs w:val="24"/>
        </w:rPr>
        <w:t xml:space="preserve"> </w:t>
      </w:r>
      <w:r w:rsidRPr="00A216C2">
        <w:rPr>
          <w:rFonts w:ascii="Times New Roman" w:hAnsi="Times New Roman" w:cs="Times New Roman"/>
          <w:sz w:val="24"/>
          <w:szCs w:val="24"/>
        </w:rPr>
        <w:t>принятого</w:t>
      </w:r>
      <w:r w:rsidR="00A216C2">
        <w:rPr>
          <w:rFonts w:ascii="Times New Roman" w:hAnsi="Times New Roman" w:cs="Times New Roman"/>
          <w:sz w:val="24"/>
          <w:szCs w:val="24"/>
        </w:rPr>
        <w:t xml:space="preserve"> </w:t>
      </w:r>
      <w:r w:rsidRPr="00A216C2">
        <w:rPr>
          <w:rFonts w:ascii="Times New Roman" w:hAnsi="Times New Roman" w:cs="Times New Roman"/>
          <w:sz w:val="24"/>
          <w:szCs w:val="24"/>
        </w:rPr>
        <w:t>решения</w:t>
      </w:r>
      <w:r w:rsidR="00A216C2">
        <w:rPr>
          <w:rFonts w:ascii="Times New Roman" w:hAnsi="Times New Roman" w:cs="Times New Roman"/>
          <w:sz w:val="24"/>
          <w:szCs w:val="24"/>
        </w:rPr>
        <w:t xml:space="preserve"> </w:t>
      </w:r>
      <w:r w:rsidRPr="00A216C2">
        <w:rPr>
          <w:rFonts w:ascii="Times New Roman" w:hAnsi="Times New Roman" w:cs="Times New Roman"/>
          <w:sz w:val="24"/>
          <w:szCs w:val="24"/>
        </w:rPr>
        <w:t>об отказе в предоставлении муниципальной услуги.</w:t>
      </w:r>
    </w:p>
    <w:p w14:paraId="114E74D5"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4.2.3. Основанием для проведения внеплановых проверок являются:</w:t>
      </w:r>
    </w:p>
    <w:p w14:paraId="09E4D49E"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Новгородской области и нормативных правовых актов органов местного самоуправления;</w:t>
      </w:r>
    </w:p>
    <w:p w14:paraId="2ABD5E95"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3DE241E9" w14:textId="77777777" w:rsidR="00CE3836" w:rsidRPr="00A216C2" w:rsidRDefault="00CE3836" w:rsidP="00A216C2">
      <w:pPr>
        <w:pStyle w:val="ConsPlusNormal"/>
        <w:ind w:firstLine="720"/>
        <w:jc w:val="both"/>
        <w:rPr>
          <w:rFonts w:ascii="Times New Roman" w:hAnsi="Times New Roman" w:cs="Times New Roman"/>
          <w:b/>
          <w:sz w:val="24"/>
          <w:szCs w:val="24"/>
        </w:rPr>
      </w:pPr>
      <w:r w:rsidRPr="00A216C2">
        <w:rPr>
          <w:rFonts w:ascii="Times New Roman" w:hAnsi="Times New Roman" w:cs="Times New Roman"/>
          <w:b/>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C0761EF"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 xml:space="preserve">4.3.1. По результатам проведенных проверок в случае выявления нарушений </w:t>
      </w:r>
      <w:r w:rsidRPr="00A216C2">
        <w:rPr>
          <w:rFonts w:ascii="Times New Roman" w:hAnsi="Times New Roman" w:cs="Times New Roman"/>
          <w:sz w:val="24"/>
          <w:szCs w:val="24"/>
        </w:rPr>
        <w:lastRenderedPageBreak/>
        <w:t>положений Административного регламента, нормативных правовых актов Новгородской области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3244E2F2"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14:paraId="17C31E94" w14:textId="77777777" w:rsidR="00CE3836" w:rsidRPr="00A216C2" w:rsidRDefault="00CE3836" w:rsidP="00A216C2">
      <w:pPr>
        <w:pStyle w:val="ConsPlusNormal"/>
        <w:ind w:firstLine="720"/>
        <w:jc w:val="both"/>
        <w:rPr>
          <w:rFonts w:ascii="Times New Roman" w:hAnsi="Times New Roman" w:cs="Times New Roman"/>
          <w:b/>
          <w:sz w:val="24"/>
          <w:szCs w:val="24"/>
        </w:rPr>
      </w:pPr>
      <w:r w:rsidRPr="00A216C2">
        <w:rPr>
          <w:rFonts w:ascii="Times New Roman" w:hAnsi="Times New Roman" w:cs="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378E43D"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FD8D526"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Граждане, их объединения и организации также имеют право:</w:t>
      </w:r>
    </w:p>
    <w:p w14:paraId="7C75D63D"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14:paraId="4FA8CE48"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вносить предложения о мерах по устранению нарушений Административного регламента.</w:t>
      </w:r>
    </w:p>
    <w:p w14:paraId="19FE7E32"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33BF611" w14:textId="77777777" w:rsidR="00CE3836" w:rsidRPr="00A216C2" w:rsidRDefault="00CE3836" w:rsidP="00A216C2">
      <w:pPr>
        <w:pStyle w:val="ConsPlusNormal"/>
        <w:ind w:firstLine="720"/>
        <w:jc w:val="both"/>
        <w:rPr>
          <w:rFonts w:ascii="Times New Roman" w:hAnsi="Times New Roman" w:cs="Times New Roman"/>
          <w:sz w:val="24"/>
          <w:szCs w:val="24"/>
        </w:rPr>
      </w:pPr>
      <w:r w:rsidRPr="00A216C2">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E5BC2F7" w14:textId="77777777" w:rsidR="00D60206" w:rsidRPr="00ED444B" w:rsidRDefault="00D60206" w:rsidP="00D60206">
      <w:pPr>
        <w:autoSpaceDE w:val="0"/>
        <w:autoSpaceDN w:val="0"/>
        <w:adjustRightInd w:val="0"/>
        <w:spacing w:before="120" w:after="120"/>
        <w:ind w:firstLine="709"/>
        <w:jc w:val="center"/>
        <w:rPr>
          <w:b/>
          <w:color w:val="000000"/>
          <w:sz w:val="24"/>
        </w:rPr>
      </w:pPr>
      <w:r w:rsidRPr="00ED444B">
        <w:rPr>
          <w:b/>
          <w:color w:val="000000"/>
          <w:sz w:val="24"/>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14:paraId="615360EF" w14:textId="77777777" w:rsidR="00D60206" w:rsidRPr="002373F5" w:rsidRDefault="00D60206" w:rsidP="00E32945">
      <w:pPr>
        <w:widowControl w:val="0"/>
        <w:tabs>
          <w:tab w:val="left" w:pos="990"/>
        </w:tabs>
        <w:autoSpaceDE w:val="0"/>
        <w:autoSpaceDN w:val="0"/>
        <w:adjustRightInd w:val="0"/>
        <w:ind w:firstLine="709"/>
        <w:rPr>
          <w:b/>
          <w:bCs/>
          <w:color w:val="000000"/>
          <w:sz w:val="24"/>
        </w:rPr>
      </w:pPr>
      <w:r w:rsidRPr="002373F5">
        <w:rPr>
          <w:b/>
          <w:bCs/>
          <w:color w:val="000000"/>
          <w:sz w:val="24"/>
        </w:rPr>
        <w:t>5.1. Подача жалобы</w:t>
      </w:r>
    </w:p>
    <w:p w14:paraId="56BA9D8B" w14:textId="77777777" w:rsidR="00D60206" w:rsidRPr="00ED444B" w:rsidRDefault="00D60206" w:rsidP="00D60206">
      <w:pPr>
        <w:widowControl w:val="0"/>
        <w:autoSpaceDE w:val="0"/>
        <w:autoSpaceDN w:val="0"/>
        <w:adjustRightInd w:val="0"/>
        <w:ind w:firstLine="709"/>
        <w:jc w:val="both"/>
        <w:outlineLvl w:val="1"/>
        <w:rPr>
          <w:sz w:val="24"/>
        </w:rPr>
      </w:pPr>
      <w:r w:rsidRPr="00ED444B">
        <w:rPr>
          <w:bCs/>
          <w:sz w:val="24"/>
        </w:rPr>
        <w:t>5.1.1. З</w:t>
      </w:r>
      <w:r w:rsidRPr="00ED444B">
        <w:rPr>
          <w:sz w:val="24"/>
        </w:rPr>
        <w:t>аявитель имеет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в досудебном (внесудебном) порядке.</w:t>
      </w:r>
    </w:p>
    <w:p w14:paraId="503ACCD7" w14:textId="77777777" w:rsidR="00D60206" w:rsidRPr="00ED444B" w:rsidRDefault="00D60206" w:rsidP="00D60206">
      <w:pPr>
        <w:widowControl w:val="0"/>
        <w:autoSpaceDE w:val="0"/>
        <w:autoSpaceDN w:val="0"/>
        <w:adjustRightInd w:val="0"/>
        <w:ind w:firstLine="709"/>
        <w:jc w:val="both"/>
        <w:outlineLvl w:val="1"/>
        <w:rPr>
          <w:color w:val="000000"/>
          <w:sz w:val="24"/>
        </w:rPr>
      </w:pPr>
      <w:r w:rsidRPr="00ED444B">
        <w:rPr>
          <w:sz w:val="24"/>
        </w:rPr>
        <w:t xml:space="preserve">5.1.2. </w:t>
      </w:r>
      <w:r w:rsidRPr="00ED444B">
        <w:rPr>
          <w:color w:val="000000"/>
          <w:sz w:val="24"/>
        </w:rPr>
        <w:t xml:space="preserve">Заявитель может обратиться с жалобой по основаниям и в порядке, предусмотренным </w:t>
      </w:r>
      <w:hyperlink r:id="rId17" w:history="1">
        <w:r w:rsidRPr="00ED444B">
          <w:rPr>
            <w:color w:val="000000"/>
            <w:sz w:val="24"/>
          </w:rPr>
          <w:t>статьями 11.1</w:t>
        </w:r>
      </w:hyperlink>
      <w:r w:rsidRPr="00ED444B">
        <w:rPr>
          <w:color w:val="000000"/>
          <w:sz w:val="24"/>
        </w:rPr>
        <w:t xml:space="preserve"> и </w:t>
      </w:r>
      <w:hyperlink r:id="rId18" w:history="1">
        <w:r w:rsidRPr="00ED444B">
          <w:rPr>
            <w:color w:val="000000"/>
            <w:sz w:val="24"/>
          </w:rPr>
          <w:t>11.2</w:t>
        </w:r>
      </w:hyperlink>
      <w:r w:rsidRPr="00ED444B">
        <w:rPr>
          <w:color w:val="000000"/>
          <w:sz w:val="24"/>
        </w:rPr>
        <w:t xml:space="preserve"> Федерального закона № 210-ФЗ, в том числе в следующих случаях:</w:t>
      </w:r>
    </w:p>
    <w:p w14:paraId="7AD12ACB" w14:textId="77777777" w:rsidR="00D60206" w:rsidRPr="00ED444B" w:rsidRDefault="00D60206" w:rsidP="00D60206">
      <w:pPr>
        <w:autoSpaceDE w:val="0"/>
        <w:autoSpaceDN w:val="0"/>
        <w:adjustRightInd w:val="0"/>
        <w:ind w:firstLine="709"/>
        <w:jc w:val="both"/>
        <w:outlineLvl w:val="1"/>
        <w:rPr>
          <w:sz w:val="24"/>
        </w:rPr>
      </w:pPr>
      <w:r w:rsidRPr="00ED444B">
        <w:rPr>
          <w:sz w:val="24"/>
        </w:rPr>
        <w:t>нарушение срока регистрации заявления о предоставлении муниципальной услуги;</w:t>
      </w:r>
    </w:p>
    <w:p w14:paraId="4563B405" w14:textId="77777777" w:rsidR="00D60206" w:rsidRPr="00ED444B" w:rsidRDefault="00D60206" w:rsidP="00D60206">
      <w:pPr>
        <w:autoSpaceDE w:val="0"/>
        <w:autoSpaceDN w:val="0"/>
        <w:adjustRightInd w:val="0"/>
        <w:ind w:firstLine="709"/>
        <w:jc w:val="both"/>
        <w:outlineLvl w:val="1"/>
        <w:rPr>
          <w:sz w:val="24"/>
        </w:rPr>
      </w:pPr>
      <w:r w:rsidRPr="00ED444B">
        <w:rPr>
          <w:sz w:val="24"/>
        </w:rPr>
        <w:t>нарушение срока предоставления муниципальной услуги;</w:t>
      </w:r>
    </w:p>
    <w:p w14:paraId="1CFDEA7A" w14:textId="7BC59F5B" w:rsidR="00D60206" w:rsidRPr="007A0D95" w:rsidRDefault="00D60206" w:rsidP="00D60206">
      <w:pPr>
        <w:autoSpaceDE w:val="0"/>
        <w:autoSpaceDN w:val="0"/>
        <w:adjustRightInd w:val="0"/>
        <w:ind w:firstLine="709"/>
        <w:jc w:val="both"/>
        <w:outlineLvl w:val="1"/>
        <w:rPr>
          <w:sz w:val="24"/>
        </w:rPr>
      </w:pPr>
      <w:r w:rsidRPr="00ED444B">
        <w:rPr>
          <w:sz w:val="24"/>
        </w:rPr>
        <w:t xml:space="preserve">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Новгородской области, муниципальными правовыми актами  </w:t>
      </w:r>
      <w:r w:rsidR="00CA7D6C" w:rsidRPr="007A0D95">
        <w:rPr>
          <w:sz w:val="24"/>
        </w:rPr>
        <w:t>Администрации Окуловского муниципального района</w:t>
      </w:r>
      <w:r w:rsidR="00D777E6" w:rsidRPr="007A0D95">
        <w:rPr>
          <w:sz w:val="24"/>
        </w:rPr>
        <w:t xml:space="preserve"> Новгородской области</w:t>
      </w:r>
      <w:r w:rsidRPr="007A0D95">
        <w:rPr>
          <w:sz w:val="24"/>
        </w:rPr>
        <w:t xml:space="preserve"> для предоставления муниципальной услуги;</w:t>
      </w:r>
    </w:p>
    <w:p w14:paraId="541908CF" w14:textId="1EA3A29B" w:rsidR="00D60206" w:rsidRPr="00ED444B" w:rsidRDefault="00D60206" w:rsidP="00D60206">
      <w:pPr>
        <w:autoSpaceDE w:val="0"/>
        <w:autoSpaceDN w:val="0"/>
        <w:adjustRightInd w:val="0"/>
        <w:ind w:firstLine="709"/>
        <w:jc w:val="both"/>
        <w:outlineLvl w:val="1"/>
        <w:rPr>
          <w:sz w:val="24"/>
        </w:rPr>
      </w:pPr>
      <w:r w:rsidRPr="007A0D95">
        <w:rPr>
          <w:sz w:val="24"/>
        </w:rPr>
        <w:t>отказ в приеме документов, представление которых предусмотрено нормативными правовыми актами Российской Федерации, Новгородской области, муниципальными правовыми актами</w:t>
      </w:r>
      <w:r w:rsidR="005311CE" w:rsidRPr="007A0D95">
        <w:rPr>
          <w:sz w:val="24"/>
        </w:rPr>
        <w:t xml:space="preserve"> </w:t>
      </w:r>
      <w:r w:rsidR="00CA7D6C" w:rsidRPr="007A0D95">
        <w:rPr>
          <w:sz w:val="24"/>
        </w:rPr>
        <w:t>Администрации Окуловского муниципального района</w:t>
      </w:r>
      <w:r w:rsidR="00D777E6" w:rsidRPr="007A0D95">
        <w:rPr>
          <w:sz w:val="24"/>
        </w:rPr>
        <w:t xml:space="preserve"> Новгородской области</w:t>
      </w:r>
      <w:r w:rsidRPr="007A0D95">
        <w:rPr>
          <w:sz w:val="24"/>
        </w:rPr>
        <w:t xml:space="preserve"> для предоставления муниципальной</w:t>
      </w:r>
      <w:r w:rsidRPr="00ED444B">
        <w:rPr>
          <w:sz w:val="24"/>
        </w:rPr>
        <w:t xml:space="preserve"> услуги;</w:t>
      </w:r>
    </w:p>
    <w:p w14:paraId="5F73D9C5" w14:textId="1D8FF5DD" w:rsidR="00D60206" w:rsidRPr="007A0D95" w:rsidRDefault="00D60206" w:rsidP="00D60206">
      <w:pPr>
        <w:autoSpaceDE w:val="0"/>
        <w:autoSpaceDN w:val="0"/>
        <w:adjustRightInd w:val="0"/>
        <w:ind w:firstLine="709"/>
        <w:jc w:val="both"/>
        <w:outlineLvl w:val="1"/>
        <w:rPr>
          <w:sz w:val="24"/>
        </w:rPr>
      </w:pPr>
      <w:proofErr w:type="gramStart"/>
      <w:r w:rsidRPr="00ED444B">
        <w:rPr>
          <w:sz w:val="24"/>
        </w:rPr>
        <w:t xml:space="preserve">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w:t>
      </w:r>
      <w:r w:rsidR="00CA7D6C" w:rsidRPr="007A0D95">
        <w:rPr>
          <w:sz w:val="24"/>
        </w:rPr>
        <w:t>Администрации Окуловского муниципального района</w:t>
      </w:r>
      <w:r w:rsidR="00D777E6" w:rsidRPr="007A0D95">
        <w:rPr>
          <w:sz w:val="24"/>
        </w:rPr>
        <w:t xml:space="preserve"> Новгородской области</w:t>
      </w:r>
      <w:r w:rsidRPr="007A0D95">
        <w:rPr>
          <w:sz w:val="24"/>
        </w:rPr>
        <w:t>;</w:t>
      </w:r>
      <w:proofErr w:type="gramEnd"/>
    </w:p>
    <w:p w14:paraId="7A763BF8" w14:textId="4D3A6EC2" w:rsidR="00D60206" w:rsidRPr="00ED444B" w:rsidRDefault="00D60206" w:rsidP="00D60206">
      <w:pPr>
        <w:autoSpaceDE w:val="0"/>
        <w:autoSpaceDN w:val="0"/>
        <w:adjustRightInd w:val="0"/>
        <w:ind w:firstLine="709"/>
        <w:jc w:val="both"/>
        <w:outlineLvl w:val="1"/>
        <w:rPr>
          <w:sz w:val="24"/>
        </w:rPr>
      </w:pPr>
      <w:r w:rsidRPr="007A0D95">
        <w:rPr>
          <w:sz w:val="24"/>
        </w:rPr>
        <w:t xml:space="preserve">требование внесения заявителем при предоставлении муниципальной услуги платы, не предусмотренной нормативными правовыми актами Российской Федерации, </w:t>
      </w:r>
      <w:r w:rsidRPr="007A0D95">
        <w:rPr>
          <w:sz w:val="24"/>
        </w:rPr>
        <w:lastRenderedPageBreak/>
        <w:t xml:space="preserve">Новгородской области, </w:t>
      </w:r>
      <w:r w:rsidR="005311CE" w:rsidRPr="007A0D95">
        <w:rPr>
          <w:sz w:val="24"/>
        </w:rPr>
        <w:t>муниципальными правовыми актами</w:t>
      </w:r>
      <w:r w:rsidRPr="007A0D95">
        <w:rPr>
          <w:sz w:val="24"/>
        </w:rPr>
        <w:t xml:space="preserve"> </w:t>
      </w:r>
      <w:r w:rsidR="00CA7D6C" w:rsidRPr="007A0D95">
        <w:rPr>
          <w:sz w:val="24"/>
        </w:rPr>
        <w:t>Администрации Окуловского муниципального района</w:t>
      </w:r>
      <w:r w:rsidR="00D777E6" w:rsidRPr="007A0D95">
        <w:rPr>
          <w:sz w:val="24"/>
        </w:rPr>
        <w:t xml:space="preserve"> Новгородской области</w:t>
      </w:r>
      <w:r w:rsidRPr="00ED444B">
        <w:rPr>
          <w:sz w:val="24"/>
        </w:rPr>
        <w:t>;</w:t>
      </w:r>
    </w:p>
    <w:p w14:paraId="24E79E65" w14:textId="77777777" w:rsidR="00D60206" w:rsidRPr="00ED444B" w:rsidRDefault="00D60206" w:rsidP="00D60206">
      <w:pPr>
        <w:autoSpaceDE w:val="0"/>
        <w:autoSpaceDN w:val="0"/>
        <w:adjustRightInd w:val="0"/>
        <w:ind w:firstLine="709"/>
        <w:jc w:val="both"/>
        <w:outlineLvl w:val="1"/>
        <w:rPr>
          <w:sz w:val="24"/>
        </w:rPr>
      </w:pPr>
      <w:r w:rsidRPr="00ED444B">
        <w:rPr>
          <w:sz w:val="24"/>
        </w:rPr>
        <w:t>отказ органа, предоставляющего муниципальную услугу, должностного лица, муниципального служащего либо служащего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4B4418F" w14:textId="77777777" w:rsidR="00D60206" w:rsidRPr="00ED444B" w:rsidRDefault="00D60206" w:rsidP="00D60206">
      <w:pPr>
        <w:widowControl w:val="0"/>
        <w:autoSpaceDE w:val="0"/>
        <w:autoSpaceDN w:val="0"/>
        <w:adjustRightInd w:val="0"/>
        <w:ind w:firstLine="709"/>
        <w:jc w:val="both"/>
        <w:outlineLvl w:val="1"/>
        <w:rPr>
          <w:sz w:val="24"/>
        </w:rPr>
      </w:pPr>
      <w:r w:rsidRPr="00ED444B">
        <w:rPr>
          <w:sz w:val="24"/>
        </w:rPr>
        <w:t>нарушение срока или порядка выдачи документов по результатам предоставления муниципальной услуги;</w:t>
      </w:r>
    </w:p>
    <w:p w14:paraId="36A651C4" w14:textId="77777777" w:rsidR="00D60206" w:rsidRPr="00ED444B" w:rsidRDefault="00D60206" w:rsidP="00D60206">
      <w:pPr>
        <w:autoSpaceDE w:val="0"/>
        <w:autoSpaceDN w:val="0"/>
        <w:adjustRightInd w:val="0"/>
        <w:ind w:firstLine="709"/>
        <w:jc w:val="both"/>
        <w:outlineLvl w:val="1"/>
        <w:rPr>
          <w:sz w:val="24"/>
        </w:rPr>
      </w:pPr>
      <w:r w:rsidRPr="00ED444B">
        <w:rPr>
          <w:sz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ED444B">
          <w:rPr>
            <w:color w:val="000000"/>
            <w:sz w:val="24"/>
          </w:rPr>
          <w:t>пунктом 4 части 1 статьи 7</w:t>
        </w:r>
      </w:hyperlink>
      <w:r w:rsidRPr="00ED444B">
        <w:rPr>
          <w:sz w:val="24"/>
        </w:rPr>
        <w:t xml:space="preserve"> Федерального закона № 210-ФЗ.</w:t>
      </w:r>
    </w:p>
    <w:p w14:paraId="259B8F1E" w14:textId="77777777" w:rsidR="00D60206" w:rsidRPr="00ED444B" w:rsidRDefault="00D60206" w:rsidP="00D60206">
      <w:pPr>
        <w:autoSpaceDE w:val="0"/>
        <w:autoSpaceDN w:val="0"/>
        <w:adjustRightInd w:val="0"/>
        <w:ind w:firstLine="709"/>
        <w:jc w:val="both"/>
        <w:outlineLvl w:val="1"/>
        <w:rPr>
          <w:sz w:val="24"/>
        </w:rPr>
      </w:pPr>
      <w:r w:rsidRPr="00ED444B">
        <w:rPr>
          <w:sz w:val="24"/>
        </w:rPr>
        <w:t>5.1.3. Жалоба подается в орган, предоставляющий муниципальную услугу, в письменной форме на бумажном носителе, в том числе при личном приеме заявителя, или в электронном виде.</w:t>
      </w:r>
    </w:p>
    <w:p w14:paraId="5BCE2D3E" w14:textId="77777777" w:rsidR="00D60206" w:rsidRPr="00ED444B" w:rsidRDefault="00D60206" w:rsidP="00D60206">
      <w:pPr>
        <w:autoSpaceDE w:val="0"/>
        <w:autoSpaceDN w:val="0"/>
        <w:adjustRightInd w:val="0"/>
        <w:ind w:firstLine="709"/>
        <w:jc w:val="both"/>
        <w:outlineLvl w:val="1"/>
        <w:rPr>
          <w:sz w:val="24"/>
        </w:rPr>
      </w:pPr>
      <w:r w:rsidRPr="00ED444B">
        <w:rPr>
          <w:sz w:val="24"/>
        </w:rPr>
        <w:t>Заявитель может обжаловать действия (бездействие), а также решения, принятые в ходе предоставления муниципальной услуги, следующим должностным лицам органа, предоставляющего муниципальную услугу:</w:t>
      </w:r>
    </w:p>
    <w:p w14:paraId="0FAA77F9" w14:textId="26B49AAE" w:rsidR="00D60206" w:rsidRPr="007A0D95" w:rsidRDefault="005311CE" w:rsidP="00D60206">
      <w:pPr>
        <w:autoSpaceDE w:val="0"/>
        <w:autoSpaceDN w:val="0"/>
        <w:adjustRightInd w:val="0"/>
        <w:ind w:firstLine="709"/>
        <w:jc w:val="both"/>
        <w:outlineLvl w:val="1"/>
        <w:rPr>
          <w:sz w:val="24"/>
        </w:rPr>
      </w:pPr>
      <w:r w:rsidRPr="007A0D95">
        <w:rPr>
          <w:sz w:val="24"/>
        </w:rPr>
        <w:t>специалисту</w:t>
      </w:r>
      <w:r w:rsidR="00D60206" w:rsidRPr="007A0D95">
        <w:rPr>
          <w:sz w:val="24"/>
        </w:rPr>
        <w:t xml:space="preserve"> </w:t>
      </w:r>
      <w:r w:rsidR="004A6368" w:rsidRPr="007A0D95">
        <w:rPr>
          <w:sz w:val="24"/>
        </w:rPr>
        <w:t>отдела строительства, градостроительства и архитектуры;</w:t>
      </w:r>
    </w:p>
    <w:p w14:paraId="19C933C5" w14:textId="11CFC32E" w:rsidR="00D60206" w:rsidRPr="007A0D95" w:rsidRDefault="005311CE" w:rsidP="00D60206">
      <w:pPr>
        <w:autoSpaceDE w:val="0"/>
        <w:autoSpaceDN w:val="0"/>
        <w:adjustRightInd w:val="0"/>
        <w:ind w:firstLine="709"/>
        <w:jc w:val="both"/>
        <w:outlineLvl w:val="1"/>
        <w:rPr>
          <w:sz w:val="24"/>
        </w:rPr>
      </w:pPr>
      <w:proofErr w:type="gramStart"/>
      <w:r w:rsidRPr="007A0D95">
        <w:rPr>
          <w:sz w:val="24"/>
        </w:rPr>
        <w:t>заведующему</w:t>
      </w:r>
      <w:r w:rsidR="004A6368" w:rsidRPr="007A0D95">
        <w:rPr>
          <w:sz w:val="24"/>
        </w:rPr>
        <w:t xml:space="preserve"> отдела</w:t>
      </w:r>
      <w:proofErr w:type="gramEnd"/>
      <w:r w:rsidR="004A6368" w:rsidRPr="007A0D95">
        <w:rPr>
          <w:sz w:val="24"/>
        </w:rPr>
        <w:t xml:space="preserve"> строительства, градостроительства и архитектуры; </w:t>
      </w:r>
    </w:p>
    <w:p w14:paraId="56D3DBC4" w14:textId="45ECC3AE" w:rsidR="00D60206" w:rsidRPr="007A0D95" w:rsidRDefault="004A6368" w:rsidP="00D60206">
      <w:pPr>
        <w:autoSpaceDE w:val="0"/>
        <w:autoSpaceDN w:val="0"/>
        <w:adjustRightInd w:val="0"/>
        <w:ind w:firstLine="709"/>
        <w:jc w:val="both"/>
        <w:outlineLvl w:val="1"/>
        <w:rPr>
          <w:sz w:val="24"/>
        </w:rPr>
      </w:pPr>
      <w:r w:rsidRPr="007A0D95">
        <w:rPr>
          <w:sz w:val="24"/>
        </w:rPr>
        <w:t>З</w:t>
      </w:r>
      <w:r w:rsidR="00D60206" w:rsidRPr="007A0D95">
        <w:rPr>
          <w:sz w:val="24"/>
        </w:rPr>
        <w:t>амести</w:t>
      </w:r>
      <w:r w:rsidR="005311CE" w:rsidRPr="007A0D95">
        <w:rPr>
          <w:sz w:val="24"/>
        </w:rPr>
        <w:t>телю</w:t>
      </w:r>
      <w:r w:rsidRPr="007A0D95">
        <w:rPr>
          <w:sz w:val="24"/>
        </w:rPr>
        <w:t xml:space="preserve"> Главы администрации района;</w:t>
      </w:r>
    </w:p>
    <w:p w14:paraId="0C5A95D3" w14:textId="43BEC5BB" w:rsidR="004A6368" w:rsidRPr="005311CE" w:rsidRDefault="005311CE" w:rsidP="004A6368">
      <w:pPr>
        <w:autoSpaceDE w:val="0"/>
        <w:autoSpaceDN w:val="0"/>
        <w:adjustRightInd w:val="0"/>
        <w:ind w:firstLine="709"/>
        <w:jc w:val="both"/>
        <w:outlineLvl w:val="1"/>
        <w:rPr>
          <w:sz w:val="24"/>
        </w:rPr>
      </w:pPr>
      <w:r w:rsidRPr="007A0D95">
        <w:rPr>
          <w:sz w:val="24"/>
        </w:rPr>
        <w:t>Главе</w:t>
      </w:r>
      <w:r w:rsidR="004A6368" w:rsidRPr="007A0D95">
        <w:rPr>
          <w:sz w:val="24"/>
        </w:rPr>
        <w:t xml:space="preserve"> </w:t>
      </w:r>
      <w:r w:rsidR="00F4598C" w:rsidRPr="007A0D95">
        <w:rPr>
          <w:sz w:val="24"/>
        </w:rPr>
        <w:t xml:space="preserve">Окуловского </w:t>
      </w:r>
      <w:r w:rsidRPr="007A0D95">
        <w:rPr>
          <w:sz w:val="24"/>
        </w:rPr>
        <w:t xml:space="preserve">муниципального </w:t>
      </w:r>
      <w:r w:rsidR="004A6368" w:rsidRPr="007A0D95">
        <w:rPr>
          <w:sz w:val="24"/>
        </w:rPr>
        <w:t>района</w:t>
      </w:r>
      <w:r w:rsidRPr="007A0D95">
        <w:rPr>
          <w:sz w:val="24"/>
        </w:rPr>
        <w:t>.</w:t>
      </w:r>
    </w:p>
    <w:p w14:paraId="37D8800F" w14:textId="1DAE09CD" w:rsidR="00D60206" w:rsidRPr="00ED444B" w:rsidRDefault="00D60206" w:rsidP="00CA7D6C">
      <w:pPr>
        <w:autoSpaceDE w:val="0"/>
        <w:autoSpaceDN w:val="0"/>
        <w:adjustRightInd w:val="0"/>
        <w:ind w:firstLine="709"/>
        <w:jc w:val="both"/>
        <w:outlineLvl w:val="1"/>
        <w:rPr>
          <w:sz w:val="24"/>
        </w:rPr>
      </w:pPr>
      <w:r w:rsidRPr="00ED444B">
        <w:rPr>
          <w:sz w:val="24"/>
        </w:rPr>
        <w:t>5.1.4.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о предоставлении муниципальной услуги, нарушение порядка предоставления которой обжалуется, либо в месте, где заявителем получен результат предоставления указанной муниципальной услуги).</w:t>
      </w:r>
    </w:p>
    <w:p w14:paraId="07B57ED8" w14:textId="77777777" w:rsidR="00D60206" w:rsidRPr="00ED444B" w:rsidRDefault="00D60206" w:rsidP="00D60206">
      <w:pPr>
        <w:autoSpaceDE w:val="0"/>
        <w:autoSpaceDN w:val="0"/>
        <w:adjustRightInd w:val="0"/>
        <w:ind w:firstLine="709"/>
        <w:jc w:val="both"/>
        <w:outlineLvl w:val="1"/>
        <w:rPr>
          <w:sz w:val="24"/>
        </w:rPr>
      </w:pPr>
      <w:r w:rsidRPr="00ED444B">
        <w:rPr>
          <w:sz w:val="24"/>
        </w:rPr>
        <w:t>Жалоба в письменной форме может быть также направлена по почте.</w:t>
      </w:r>
    </w:p>
    <w:p w14:paraId="58CFCB35" w14:textId="77777777" w:rsidR="00D60206" w:rsidRPr="00ED444B" w:rsidRDefault="00D60206" w:rsidP="00D60206">
      <w:pPr>
        <w:autoSpaceDE w:val="0"/>
        <w:autoSpaceDN w:val="0"/>
        <w:adjustRightInd w:val="0"/>
        <w:ind w:firstLine="709"/>
        <w:jc w:val="both"/>
        <w:outlineLvl w:val="1"/>
        <w:rPr>
          <w:sz w:val="24"/>
        </w:rPr>
      </w:pPr>
      <w:r w:rsidRPr="00ED444B">
        <w:rPr>
          <w:sz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6B38692" w14:textId="77777777" w:rsidR="00D60206" w:rsidRPr="00ED444B" w:rsidRDefault="00D60206" w:rsidP="00D60206">
      <w:pPr>
        <w:autoSpaceDE w:val="0"/>
        <w:autoSpaceDN w:val="0"/>
        <w:adjustRightInd w:val="0"/>
        <w:ind w:firstLine="709"/>
        <w:jc w:val="both"/>
        <w:outlineLvl w:val="1"/>
        <w:rPr>
          <w:sz w:val="24"/>
        </w:rPr>
      </w:pPr>
      <w:r w:rsidRPr="00ED444B">
        <w:rPr>
          <w:sz w:val="24"/>
        </w:rPr>
        <w:t>5.1.5. В электронном виде жалоба может быть подана заявителем посредством:</w:t>
      </w:r>
    </w:p>
    <w:p w14:paraId="203E7279" w14:textId="57F7AE02" w:rsidR="00D60206" w:rsidRPr="00ED444B" w:rsidRDefault="00D60206" w:rsidP="00D60206">
      <w:pPr>
        <w:autoSpaceDE w:val="0"/>
        <w:autoSpaceDN w:val="0"/>
        <w:adjustRightInd w:val="0"/>
        <w:ind w:firstLine="709"/>
        <w:jc w:val="both"/>
        <w:outlineLvl w:val="1"/>
        <w:rPr>
          <w:sz w:val="24"/>
        </w:rPr>
      </w:pPr>
      <w:r w:rsidRPr="00ED444B">
        <w:rPr>
          <w:sz w:val="24"/>
        </w:rPr>
        <w:t>официального сайта</w:t>
      </w:r>
      <w:r w:rsidR="005311CE">
        <w:rPr>
          <w:sz w:val="24"/>
        </w:rPr>
        <w:t xml:space="preserve"> </w:t>
      </w:r>
      <w:r w:rsidR="005311CE" w:rsidRPr="007A0D95">
        <w:rPr>
          <w:sz w:val="24"/>
        </w:rPr>
        <w:t>Администра</w:t>
      </w:r>
      <w:r w:rsidR="00CA7D6C" w:rsidRPr="007A0D95">
        <w:rPr>
          <w:sz w:val="24"/>
        </w:rPr>
        <w:t>ции Окуловского муниципального района</w:t>
      </w:r>
      <w:r w:rsidR="00D777E6" w:rsidRPr="007A0D95">
        <w:rPr>
          <w:sz w:val="24"/>
        </w:rPr>
        <w:t xml:space="preserve"> Новгородской области</w:t>
      </w:r>
      <w:r w:rsidRPr="00CA7D6C">
        <w:rPr>
          <w:color w:val="FF0000"/>
          <w:sz w:val="24"/>
        </w:rPr>
        <w:t xml:space="preserve"> </w:t>
      </w:r>
      <w:r w:rsidRPr="00ED444B">
        <w:rPr>
          <w:sz w:val="24"/>
        </w:rPr>
        <w:t>в сети Интернет;</w:t>
      </w:r>
    </w:p>
    <w:p w14:paraId="16BA40DC" w14:textId="77777777" w:rsidR="00D60206" w:rsidRPr="00ED444B" w:rsidRDefault="00D60206" w:rsidP="00D60206">
      <w:pPr>
        <w:autoSpaceDE w:val="0"/>
        <w:autoSpaceDN w:val="0"/>
        <w:adjustRightInd w:val="0"/>
        <w:ind w:firstLine="709"/>
        <w:jc w:val="both"/>
        <w:outlineLvl w:val="1"/>
        <w:rPr>
          <w:sz w:val="24"/>
        </w:rPr>
      </w:pPr>
      <w:r w:rsidRPr="00ED444B">
        <w:rPr>
          <w:sz w:val="24"/>
        </w:rPr>
        <w:t>Единого портала;</w:t>
      </w:r>
    </w:p>
    <w:p w14:paraId="0256F48B" w14:textId="77777777" w:rsidR="00D60206" w:rsidRPr="00ED444B" w:rsidRDefault="00D60206" w:rsidP="00D60206">
      <w:pPr>
        <w:autoSpaceDE w:val="0"/>
        <w:autoSpaceDN w:val="0"/>
        <w:adjustRightInd w:val="0"/>
        <w:ind w:firstLine="709"/>
        <w:jc w:val="both"/>
        <w:outlineLvl w:val="1"/>
        <w:rPr>
          <w:color w:val="000000"/>
          <w:sz w:val="24"/>
        </w:rPr>
      </w:pPr>
      <w:r w:rsidRPr="00ED444B">
        <w:rPr>
          <w:sz w:val="24"/>
        </w:rPr>
        <w:t>федеральной государственной информационной системы "Досудебное обжалование</w:t>
      </w:r>
      <w:r w:rsidRPr="00ED444B">
        <w:rPr>
          <w:color w:val="000000"/>
          <w:sz w:val="24"/>
        </w:rPr>
        <w:t xml:space="preserve">": </w:t>
      </w:r>
      <w:hyperlink r:id="rId20" w:history="1">
        <w:r w:rsidRPr="00ED444B">
          <w:rPr>
            <w:rStyle w:val="a3"/>
            <w:color w:val="000000"/>
            <w:sz w:val="24"/>
          </w:rPr>
          <w:t>https://do.gosuslugi.ru</w:t>
        </w:r>
      </w:hyperlink>
      <w:r w:rsidRPr="00ED444B">
        <w:rPr>
          <w:color w:val="000000"/>
          <w:sz w:val="24"/>
        </w:rPr>
        <w:t>.</w:t>
      </w:r>
    </w:p>
    <w:p w14:paraId="5CF029F3" w14:textId="467716D9" w:rsidR="00D60206" w:rsidRPr="00ED444B" w:rsidRDefault="00D60206" w:rsidP="00D60206">
      <w:pPr>
        <w:autoSpaceDE w:val="0"/>
        <w:autoSpaceDN w:val="0"/>
        <w:adjustRightInd w:val="0"/>
        <w:ind w:firstLine="709"/>
        <w:jc w:val="both"/>
        <w:outlineLvl w:val="1"/>
        <w:rPr>
          <w:sz w:val="24"/>
        </w:rPr>
      </w:pPr>
      <w:r w:rsidRPr="00ED444B">
        <w:rPr>
          <w:sz w:val="24"/>
        </w:rPr>
        <w:t xml:space="preserve">5.1.6. В случае если жалоба подается </w:t>
      </w:r>
      <w:r w:rsidR="00116915">
        <w:rPr>
          <w:sz w:val="24"/>
        </w:rPr>
        <w:t>представителем</w:t>
      </w:r>
      <w:r w:rsidRPr="00ED444B">
        <w:rPr>
          <w:sz w:val="24"/>
        </w:rPr>
        <w:t xml:space="preserve">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048624A1" w14:textId="77777777" w:rsidR="00D60206" w:rsidRPr="00ED444B" w:rsidRDefault="00D60206" w:rsidP="00D60206">
      <w:pPr>
        <w:autoSpaceDE w:val="0"/>
        <w:autoSpaceDN w:val="0"/>
        <w:adjustRightInd w:val="0"/>
        <w:ind w:firstLine="709"/>
        <w:jc w:val="both"/>
        <w:outlineLvl w:val="1"/>
        <w:rPr>
          <w:sz w:val="24"/>
        </w:rPr>
      </w:pPr>
      <w:r w:rsidRPr="00ED444B">
        <w:rPr>
          <w:sz w:val="24"/>
        </w:rPr>
        <w:t>доверенность, оформленная в соответствии с законодательством Российской Федерации (для физических лиц);</w:t>
      </w:r>
    </w:p>
    <w:p w14:paraId="2937D456" w14:textId="77777777" w:rsidR="00D60206" w:rsidRPr="00ED444B" w:rsidRDefault="00D60206" w:rsidP="00D60206">
      <w:pPr>
        <w:autoSpaceDE w:val="0"/>
        <w:autoSpaceDN w:val="0"/>
        <w:adjustRightInd w:val="0"/>
        <w:ind w:firstLine="709"/>
        <w:jc w:val="both"/>
        <w:outlineLvl w:val="1"/>
        <w:rPr>
          <w:sz w:val="24"/>
        </w:rPr>
      </w:pPr>
      <w:r w:rsidRPr="00ED444B">
        <w:rPr>
          <w:sz w:val="24"/>
        </w:rPr>
        <w:t>доверенность, оформленная в соответствии с законодательством Российской Федерации, заверенная печатью заявителя и подписанная руководителем заявителя или уполномоченным этим руководителем лицом (для юридических лиц);</w:t>
      </w:r>
    </w:p>
    <w:p w14:paraId="5DD9A249" w14:textId="77777777" w:rsidR="00D60206" w:rsidRPr="00ED444B" w:rsidRDefault="00D60206" w:rsidP="00D60206">
      <w:pPr>
        <w:autoSpaceDE w:val="0"/>
        <w:autoSpaceDN w:val="0"/>
        <w:adjustRightInd w:val="0"/>
        <w:ind w:firstLine="709"/>
        <w:jc w:val="both"/>
        <w:outlineLvl w:val="1"/>
        <w:rPr>
          <w:sz w:val="24"/>
        </w:rPr>
      </w:pPr>
      <w:r w:rsidRPr="00ED444B">
        <w:rPr>
          <w:sz w:val="24"/>
        </w:rPr>
        <w:t>копия решения о назначении или избрании либо приказа о назначении физического лица на должность, в соответствии с которой данное физическое лицо обладает правом действовать от имени заявителя без доверенности (для юридических лиц).</w:t>
      </w:r>
    </w:p>
    <w:p w14:paraId="0133A975" w14:textId="77777777" w:rsidR="00D60206" w:rsidRPr="00ED444B" w:rsidRDefault="00D60206" w:rsidP="00D60206">
      <w:pPr>
        <w:autoSpaceDE w:val="0"/>
        <w:autoSpaceDN w:val="0"/>
        <w:adjustRightInd w:val="0"/>
        <w:ind w:firstLine="709"/>
        <w:jc w:val="both"/>
        <w:outlineLvl w:val="1"/>
        <w:rPr>
          <w:sz w:val="24"/>
        </w:rPr>
      </w:pPr>
      <w:r w:rsidRPr="00ED444B">
        <w:rPr>
          <w:sz w:val="24"/>
        </w:rPr>
        <w:t xml:space="preserve">5.1.7. При подаче жалобы в электронном виде документы, указанные в </w:t>
      </w:r>
      <w:hyperlink w:anchor="Par25" w:history="1">
        <w:r w:rsidRPr="00ED444B">
          <w:rPr>
            <w:color w:val="000000"/>
            <w:sz w:val="24"/>
          </w:rPr>
          <w:t>пункте 5.1.6</w:t>
        </w:r>
      </w:hyperlink>
      <w:r w:rsidRPr="00ED444B">
        <w:rPr>
          <w:color w:val="000000"/>
          <w:sz w:val="24"/>
        </w:rPr>
        <w:t xml:space="preserve"> н</w:t>
      </w:r>
      <w:r w:rsidRPr="00ED444B">
        <w:rPr>
          <w:sz w:val="24"/>
        </w:rPr>
        <w:t>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14:paraId="35F8A64D" w14:textId="77777777" w:rsidR="00D60206" w:rsidRPr="00ED444B" w:rsidRDefault="00D60206" w:rsidP="00D60206">
      <w:pPr>
        <w:autoSpaceDE w:val="0"/>
        <w:autoSpaceDN w:val="0"/>
        <w:adjustRightInd w:val="0"/>
        <w:ind w:firstLine="709"/>
        <w:jc w:val="both"/>
        <w:outlineLvl w:val="1"/>
        <w:rPr>
          <w:sz w:val="24"/>
        </w:rPr>
      </w:pPr>
      <w:r w:rsidRPr="00ED444B">
        <w:rPr>
          <w:sz w:val="24"/>
        </w:rPr>
        <w:lastRenderedPageBreak/>
        <w:t>5.1.8. Жалоба должна содержать:</w:t>
      </w:r>
    </w:p>
    <w:p w14:paraId="1F10A5AD" w14:textId="77777777" w:rsidR="00D60206" w:rsidRPr="00ED444B" w:rsidRDefault="00D60206" w:rsidP="00D60206">
      <w:pPr>
        <w:autoSpaceDE w:val="0"/>
        <w:autoSpaceDN w:val="0"/>
        <w:adjustRightInd w:val="0"/>
        <w:ind w:firstLine="709"/>
        <w:jc w:val="both"/>
        <w:outlineLvl w:val="1"/>
        <w:rPr>
          <w:sz w:val="24"/>
        </w:rPr>
      </w:pPr>
      <w:r w:rsidRPr="00ED444B">
        <w:rPr>
          <w:sz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служащего органа, предоставляющего муниципальную услугу (далее - служащие), решения и действия (бездействие) которых обжалуются;</w:t>
      </w:r>
    </w:p>
    <w:p w14:paraId="5CB0AAA6" w14:textId="77777777" w:rsidR="00D60206" w:rsidRPr="00ED444B" w:rsidRDefault="00D60206" w:rsidP="00D60206">
      <w:pPr>
        <w:autoSpaceDE w:val="0"/>
        <w:autoSpaceDN w:val="0"/>
        <w:adjustRightInd w:val="0"/>
        <w:ind w:firstLine="709"/>
        <w:jc w:val="both"/>
        <w:outlineLvl w:val="1"/>
        <w:rPr>
          <w:sz w:val="24"/>
        </w:rPr>
      </w:pPr>
      <w:r w:rsidRPr="00ED444B">
        <w:rPr>
          <w:sz w:val="24"/>
        </w:rPr>
        <w:t>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08F831E" w14:textId="77777777" w:rsidR="00D60206" w:rsidRPr="00ED444B" w:rsidRDefault="00D60206" w:rsidP="00D60206">
      <w:pPr>
        <w:autoSpaceDE w:val="0"/>
        <w:autoSpaceDN w:val="0"/>
        <w:adjustRightInd w:val="0"/>
        <w:ind w:firstLine="709"/>
        <w:jc w:val="both"/>
        <w:outlineLvl w:val="1"/>
        <w:rPr>
          <w:sz w:val="24"/>
        </w:rPr>
      </w:pPr>
      <w:r w:rsidRPr="00ED444B">
        <w:rPr>
          <w:sz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служащих;</w:t>
      </w:r>
    </w:p>
    <w:p w14:paraId="1CA5BD17" w14:textId="77777777" w:rsidR="00D60206" w:rsidRPr="00ED444B" w:rsidRDefault="00D60206" w:rsidP="00D60206">
      <w:pPr>
        <w:autoSpaceDE w:val="0"/>
        <w:autoSpaceDN w:val="0"/>
        <w:adjustRightInd w:val="0"/>
        <w:ind w:firstLine="709"/>
        <w:jc w:val="both"/>
        <w:outlineLvl w:val="1"/>
        <w:rPr>
          <w:sz w:val="24"/>
        </w:rPr>
      </w:pPr>
      <w:r w:rsidRPr="00ED444B">
        <w:rPr>
          <w:sz w:val="24"/>
        </w:rPr>
        <w:t>доводы, на основании которых заявитель не согласен с решениями и действиями (бездействием) органа, предоставляющего муниципальную услугу, должностного лица органа, предоставляющего муниципальную услугу, либо служащих. Заявителем могут быть представлены документы (при наличии), подтверждающие доводы заявителя, либо их копии.</w:t>
      </w:r>
    </w:p>
    <w:p w14:paraId="1D53CEC3" w14:textId="77777777" w:rsidR="00D60206" w:rsidRPr="00ED444B" w:rsidRDefault="00D60206" w:rsidP="00D60206">
      <w:pPr>
        <w:autoSpaceDE w:val="0"/>
        <w:autoSpaceDN w:val="0"/>
        <w:adjustRightInd w:val="0"/>
        <w:ind w:firstLine="709"/>
        <w:jc w:val="both"/>
        <w:outlineLvl w:val="1"/>
        <w:rPr>
          <w:sz w:val="24"/>
        </w:rPr>
      </w:pPr>
      <w:r w:rsidRPr="00ED444B">
        <w:rPr>
          <w:sz w:val="24"/>
        </w:rPr>
        <w:t>5.1.9. При получении жалобы, в которой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служащих, а также членов их семей, должностное лицо, наделенное полномочиями по рассмотрению жалоб,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14:paraId="332FBEAF" w14:textId="77777777" w:rsidR="00D60206" w:rsidRPr="00ED444B" w:rsidRDefault="00D60206" w:rsidP="00D60206">
      <w:pPr>
        <w:autoSpaceDE w:val="0"/>
        <w:autoSpaceDN w:val="0"/>
        <w:adjustRightInd w:val="0"/>
        <w:ind w:firstLine="709"/>
        <w:jc w:val="both"/>
        <w:outlineLvl w:val="1"/>
        <w:rPr>
          <w:sz w:val="24"/>
        </w:rPr>
      </w:pPr>
      <w:r w:rsidRPr="00ED444B">
        <w:rPr>
          <w:sz w:val="24"/>
        </w:rPr>
        <w:t>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14:paraId="49B3055F" w14:textId="4B341E96" w:rsidR="00D60206" w:rsidRPr="00ED444B" w:rsidRDefault="00D60206" w:rsidP="00D60206">
      <w:pPr>
        <w:autoSpaceDE w:val="0"/>
        <w:autoSpaceDN w:val="0"/>
        <w:adjustRightInd w:val="0"/>
        <w:ind w:firstLine="709"/>
        <w:jc w:val="both"/>
        <w:outlineLvl w:val="1"/>
        <w:rPr>
          <w:sz w:val="24"/>
        </w:rPr>
      </w:pPr>
      <w:proofErr w:type="gramStart"/>
      <w:r w:rsidRPr="00ED444B">
        <w:rPr>
          <w:sz w:val="24"/>
        </w:rPr>
        <w:t xml:space="preserve">Если в жалобе заявителя содержится вопрос, на который ему </w:t>
      </w:r>
      <w:r w:rsidR="00116915" w:rsidRPr="007A0D95">
        <w:rPr>
          <w:sz w:val="24"/>
        </w:rPr>
        <w:t>неоднократно</w:t>
      </w:r>
      <w:r w:rsidRPr="007A0D95">
        <w:rPr>
          <w:sz w:val="24"/>
        </w:rPr>
        <w:t xml:space="preserve"> давались</w:t>
      </w:r>
      <w:r w:rsidRPr="00ED444B">
        <w:rPr>
          <w:sz w:val="24"/>
        </w:rPr>
        <w:t xml:space="preserve"> письменные ответы по существу в связи с ранее направляемыми им жалобами, и при этом в жалобе не приводятся новые доводы или обстоятельства, должностное лицо,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w:t>
      </w:r>
      <w:proofErr w:type="gramEnd"/>
      <w:r w:rsidRPr="00ED444B">
        <w:rPr>
          <w:sz w:val="24"/>
        </w:rPr>
        <w:t xml:space="preserve"> О данном решении уведомляется заявитель, направивший жалобу.</w:t>
      </w:r>
    </w:p>
    <w:p w14:paraId="73E1DBC5" w14:textId="77777777" w:rsidR="00D60206" w:rsidRPr="00ED444B" w:rsidRDefault="00D60206" w:rsidP="00D60206">
      <w:pPr>
        <w:autoSpaceDE w:val="0"/>
        <w:autoSpaceDN w:val="0"/>
        <w:adjustRightInd w:val="0"/>
        <w:ind w:firstLine="709"/>
        <w:jc w:val="both"/>
        <w:outlineLvl w:val="1"/>
        <w:rPr>
          <w:sz w:val="24"/>
        </w:rPr>
      </w:pPr>
      <w:r w:rsidRPr="00ED444B">
        <w:rPr>
          <w:sz w:val="24"/>
        </w:rPr>
        <w:t>5.1.10. Орган, предоставляющий муниципальную услугу, обеспечивает:</w:t>
      </w:r>
    </w:p>
    <w:p w14:paraId="3AB91D63" w14:textId="77777777" w:rsidR="00D60206" w:rsidRPr="00ED444B" w:rsidRDefault="00D60206" w:rsidP="00D60206">
      <w:pPr>
        <w:autoSpaceDE w:val="0"/>
        <w:autoSpaceDN w:val="0"/>
        <w:adjustRightInd w:val="0"/>
        <w:ind w:firstLine="709"/>
        <w:jc w:val="both"/>
        <w:outlineLvl w:val="1"/>
        <w:rPr>
          <w:sz w:val="24"/>
        </w:rPr>
      </w:pPr>
      <w:r w:rsidRPr="00ED444B">
        <w:rPr>
          <w:sz w:val="24"/>
        </w:rPr>
        <w:t>оснащение мест приема жалоб;</w:t>
      </w:r>
    </w:p>
    <w:p w14:paraId="6AA92C83" w14:textId="77777777" w:rsidR="00D60206" w:rsidRPr="00ED444B" w:rsidRDefault="00D60206" w:rsidP="00D60206">
      <w:pPr>
        <w:autoSpaceDE w:val="0"/>
        <w:autoSpaceDN w:val="0"/>
        <w:adjustRightInd w:val="0"/>
        <w:ind w:firstLine="709"/>
        <w:jc w:val="both"/>
        <w:outlineLvl w:val="1"/>
        <w:rPr>
          <w:sz w:val="24"/>
        </w:rPr>
      </w:pPr>
      <w:r w:rsidRPr="00ED444B">
        <w:rPr>
          <w:sz w:val="24"/>
        </w:rPr>
        <w:t>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служащих посредством размещения информации на стендах в местах предоставления муниципальных услуг, на официальном сайте органа, предоставляющего муниципальную услугу, в сети Интернет, на Едином портале и Региональном портале;</w:t>
      </w:r>
    </w:p>
    <w:p w14:paraId="771D9DB7" w14:textId="77777777" w:rsidR="00D60206" w:rsidRDefault="00D60206" w:rsidP="00D60206">
      <w:pPr>
        <w:autoSpaceDE w:val="0"/>
        <w:autoSpaceDN w:val="0"/>
        <w:adjustRightInd w:val="0"/>
        <w:ind w:firstLine="709"/>
        <w:jc w:val="both"/>
        <w:outlineLvl w:val="1"/>
        <w:rPr>
          <w:sz w:val="24"/>
        </w:rPr>
      </w:pPr>
      <w:r w:rsidRPr="00ED444B">
        <w:rPr>
          <w:sz w:val="24"/>
        </w:rPr>
        <w:t>консультирование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служащих, в том числе по телефону, электронной почте, при личном приеме.</w:t>
      </w:r>
    </w:p>
    <w:p w14:paraId="4638668C" w14:textId="77777777" w:rsidR="00573B50" w:rsidRPr="00ED444B" w:rsidRDefault="00573B50" w:rsidP="00D60206">
      <w:pPr>
        <w:autoSpaceDE w:val="0"/>
        <w:autoSpaceDN w:val="0"/>
        <w:adjustRightInd w:val="0"/>
        <w:ind w:firstLine="709"/>
        <w:jc w:val="both"/>
        <w:outlineLvl w:val="1"/>
        <w:rPr>
          <w:sz w:val="24"/>
        </w:rPr>
      </w:pPr>
    </w:p>
    <w:p w14:paraId="7CC2E671" w14:textId="77777777" w:rsidR="00D60206" w:rsidRPr="00145248" w:rsidRDefault="00D60206" w:rsidP="00E32945">
      <w:pPr>
        <w:widowControl w:val="0"/>
        <w:autoSpaceDE w:val="0"/>
        <w:autoSpaceDN w:val="0"/>
        <w:adjustRightInd w:val="0"/>
        <w:ind w:firstLine="709"/>
        <w:outlineLvl w:val="1"/>
        <w:rPr>
          <w:b/>
          <w:sz w:val="24"/>
        </w:rPr>
      </w:pPr>
      <w:r w:rsidRPr="00145248">
        <w:rPr>
          <w:b/>
          <w:sz w:val="24"/>
        </w:rPr>
        <w:t>5.2. Рассмотрение жалобы</w:t>
      </w:r>
    </w:p>
    <w:p w14:paraId="5C0F783B" w14:textId="77777777" w:rsidR="00D60206" w:rsidRPr="00ED444B" w:rsidRDefault="00D60206" w:rsidP="00D60206">
      <w:pPr>
        <w:autoSpaceDE w:val="0"/>
        <w:autoSpaceDN w:val="0"/>
        <w:adjustRightInd w:val="0"/>
        <w:ind w:firstLine="709"/>
        <w:jc w:val="both"/>
        <w:outlineLvl w:val="1"/>
        <w:rPr>
          <w:sz w:val="24"/>
        </w:rPr>
      </w:pPr>
      <w:r w:rsidRPr="00ED444B">
        <w:rPr>
          <w:bCs/>
          <w:sz w:val="24"/>
        </w:rPr>
        <w:t xml:space="preserve">5.2.1. </w:t>
      </w:r>
      <w:r w:rsidRPr="00ED444B">
        <w:rPr>
          <w:sz w:val="24"/>
        </w:rPr>
        <w:t>Жалоба на нарушение порядка предоставления муниципальной услуги вследствие решений и действий (бездействия) органа, предоставляющего муниципальную услугу, должностного лица органа, предоставляющего муниципальную услугу, либо служащих рассматривается органом, предоставляющим муниципальную услугу.</w:t>
      </w:r>
    </w:p>
    <w:p w14:paraId="588460F3" w14:textId="77777777" w:rsidR="00D60206" w:rsidRPr="00ED444B" w:rsidRDefault="00D60206" w:rsidP="00D60206">
      <w:pPr>
        <w:autoSpaceDE w:val="0"/>
        <w:autoSpaceDN w:val="0"/>
        <w:adjustRightInd w:val="0"/>
        <w:ind w:firstLine="709"/>
        <w:jc w:val="both"/>
        <w:outlineLvl w:val="1"/>
        <w:rPr>
          <w:sz w:val="24"/>
        </w:rPr>
      </w:pPr>
      <w:r w:rsidRPr="00ED444B">
        <w:rPr>
          <w:sz w:val="24"/>
        </w:rPr>
        <w:t xml:space="preserve">5.2.2. 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либо служащих в приеме документов у заявителя либо в исправлении допущенных опечаток и ошибок или в случае обжалования заявителем </w:t>
      </w:r>
      <w:r w:rsidRPr="00ED444B">
        <w:rPr>
          <w:sz w:val="24"/>
        </w:rPr>
        <w:lastRenderedPageBreak/>
        <w:t>нарушения установленного срока таких исправлений жалоба рассматривается в течение 5 рабочих дней со дня ее регистрации.</w:t>
      </w:r>
    </w:p>
    <w:p w14:paraId="69882B3B" w14:textId="77777777" w:rsidR="00D60206" w:rsidRPr="00ED444B" w:rsidRDefault="00D60206" w:rsidP="00D60206">
      <w:pPr>
        <w:widowControl w:val="0"/>
        <w:autoSpaceDE w:val="0"/>
        <w:autoSpaceDN w:val="0"/>
        <w:adjustRightInd w:val="0"/>
        <w:ind w:firstLine="709"/>
        <w:jc w:val="both"/>
        <w:outlineLvl w:val="1"/>
        <w:rPr>
          <w:color w:val="000000"/>
          <w:sz w:val="24"/>
        </w:rPr>
      </w:pPr>
      <w:r w:rsidRPr="00ED444B">
        <w:rPr>
          <w:sz w:val="24"/>
        </w:rPr>
        <w:t xml:space="preserve">5.2.3. По результатам рассмотрения жалобы в </w:t>
      </w:r>
      <w:r w:rsidRPr="00ED444B">
        <w:rPr>
          <w:color w:val="000000"/>
          <w:sz w:val="24"/>
        </w:rPr>
        <w:t xml:space="preserve">соответствии с </w:t>
      </w:r>
      <w:hyperlink r:id="rId21" w:history="1">
        <w:r w:rsidRPr="00ED444B">
          <w:rPr>
            <w:color w:val="000000"/>
            <w:sz w:val="24"/>
          </w:rPr>
          <w:t>частью 7 статьи 11.2</w:t>
        </w:r>
      </w:hyperlink>
      <w:r w:rsidRPr="00ED444B">
        <w:rPr>
          <w:color w:val="000000"/>
          <w:sz w:val="24"/>
        </w:rPr>
        <w:t xml:space="preserve"> Федерального закона № 210-ФЗ орган, предоставляющий муниципальную услугу, принимает одно из следующих решений:</w:t>
      </w:r>
    </w:p>
    <w:p w14:paraId="27EF7849" w14:textId="544B77CC" w:rsidR="00D60206" w:rsidRPr="00ED444B" w:rsidRDefault="00D60206" w:rsidP="00D60206">
      <w:pPr>
        <w:widowControl w:val="0"/>
        <w:autoSpaceDE w:val="0"/>
        <w:autoSpaceDN w:val="0"/>
        <w:adjustRightInd w:val="0"/>
        <w:ind w:firstLine="709"/>
        <w:jc w:val="both"/>
        <w:outlineLvl w:val="1"/>
        <w:rPr>
          <w:sz w:val="24"/>
        </w:rPr>
      </w:pPr>
      <w:proofErr w:type="gramStart"/>
      <w:r w:rsidRPr="00ED444B">
        <w:rPr>
          <w:sz w:val="24"/>
        </w:rPr>
        <w:t xml:space="preserve">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Новгородской области, муниципальными правовыми актами </w:t>
      </w:r>
      <w:r w:rsidRPr="00806CC4">
        <w:rPr>
          <w:sz w:val="24"/>
        </w:rPr>
        <w:t>органов местного самоуправлени</w:t>
      </w:r>
      <w:r w:rsidR="005311CE" w:rsidRPr="00806CC4">
        <w:rPr>
          <w:sz w:val="24"/>
        </w:rPr>
        <w:t>я Окуловского муниципального района</w:t>
      </w:r>
      <w:r w:rsidRPr="00806CC4">
        <w:rPr>
          <w:sz w:val="24"/>
        </w:rPr>
        <w:t>;</w:t>
      </w:r>
      <w:r w:rsidR="00D777E6" w:rsidRPr="005311CE">
        <w:rPr>
          <w:sz w:val="24"/>
        </w:rPr>
        <w:t xml:space="preserve"> </w:t>
      </w:r>
      <w:proofErr w:type="gramEnd"/>
    </w:p>
    <w:p w14:paraId="28E65A0B" w14:textId="77777777" w:rsidR="00D60206" w:rsidRPr="00ED444B" w:rsidRDefault="00D60206" w:rsidP="00D60206">
      <w:pPr>
        <w:autoSpaceDE w:val="0"/>
        <w:autoSpaceDN w:val="0"/>
        <w:adjustRightInd w:val="0"/>
        <w:ind w:firstLine="709"/>
        <w:jc w:val="both"/>
        <w:outlineLvl w:val="1"/>
        <w:rPr>
          <w:sz w:val="24"/>
        </w:rPr>
      </w:pPr>
      <w:r w:rsidRPr="00ED444B">
        <w:rPr>
          <w:sz w:val="24"/>
        </w:rPr>
        <w:t>отказать в удовлетворении жалобы.</w:t>
      </w:r>
    </w:p>
    <w:p w14:paraId="28192373" w14:textId="77777777" w:rsidR="00D60206" w:rsidRPr="00ED444B" w:rsidRDefault="00D60206" w:rsidP="00D60206">
      <w:pPr>
        <w:autoSpaceDE w:val="0"/>
        <w:autoSpaceDN w:val="0"/>
        <w:adjustRightInd w:val="0"/>
        <w:ind w:firstLine="709"/>
        <w:jc w:val="both"/>
        <w:outlineLvl w:val="1"/>
        <w:rPr>
          <w:sz w:val="24"/>
        </w:rPr>
      </w:pPr>
      <w:r w:rsidRPr="00ED444B">
        <w:rPr>
          <w:sz w:val="24"/>
        </w:rPr>
        <w:t xml:space="preserve">5.2.4. Не позднее дня, следующего за днем принятия решения, указанного в </w:t>
      </w:r>
      <w:hyperlink w:anchor="Par2" w:history="1">
        <w:r w:rsidRPr="00ED444B">
          <w:rPr>
            <w:color w:val="000000"/>
            <w:sz w:val="24"/>
          </w:rPr>
          <w:t>пункте 5.2.3</w:t>
        </w:r>
      </w:hyperlink>
      <w:r w:rsidRPr="00ED444B">
        <w:rPr>
          <w:sz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771C93E" w14:textId="77777777" w:rsidR="00D60206" w:rsidRPr="00ED444B" w:rsidRDefault="00D60206" w:rsidP="00D60206">
      <w:pPr>
        <w:autoSpaceDE w:val="0"/>
        <w:autoSpaceDN w:val="0"/>
        <w:adjustRightInd w:val="0"/>
        <w:ind w:firstLine="709"/>
        <w:jc w:val="both"/>
        <w:outlineLvl w:val="1"/>
        <w:rPr>
          <w:sz w:val="24"/>
        </w:rPr>
      </w:pPr>
      <w:r w:rsidRPr="00ED444B">
        <w:rPr>
          <w:sz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w:t>
      </w:r>
      <w:r w:rsidRPr="00ED444B">
        <w:rPr>
          <w:color w:val="000000"/>
          <w:sz w:val="24"/>
        </w:rPr>
        <w:t xml:space="preserve">с </w:t>
      </w:r>
      <w:hyperlink r:id="rId22" w:history="1">
        <w:r w:rsidRPr="00ED444B">
          <w:rPr>
            <w:color w:val="000000"/>
            <w:sz w:val="24"/>
          </w:rPr>
          <w:t>пунктом 5.1.3</w:t>
        </w:r>
      </w:hyperlink>
      <w:r w:rsidRPr="00ED444B">
        <w:rPr>
          <w:sz w:val="24"/>
        </w:rPr>
        <w:t xml:space="preserve"> настоящего Административного регламента, направляет имеющиеся материалы в органы прокуратуры.</w:t>
      </w:r>
    </w:p>
    <w:p w14:paraId="134240E5" w14:textId="77777777" w:rsidR="00D60206" w:rsidRPr="00ED444B" w:rsidRDefault="00D60206" w:rsidP="00D60206">
      <w:pPr>
        <w:autoSpaceDE w:val="0"/>
        <w:autoSpaceDN w:val="0"/>
        <w:adjustRightInd w:val="0"/>
        <w:ind w:firstLine="709"/>
        <w:jc w:val="both"/>
        <w:outlineLvl w:val="1"/>
        <w:rPr>
          <w:sz w:val="24"/>
        </w:rPr>
      </w:pPr>
      <w:r w:rsidRPr="00ED444B">
        <w:rPr>
          <w:sz w:val="24"/>
        </w:rPr>
        <w:t>5.2.5. В ответе по результатам рассмотрения жалобы указываются:</w:t>
      </w:r>
    </w:p>
    <w:p w14:paraId="6FC03DD9" w14:textId="77777777" w:rsidR="00D60206" w:rsidRPr="00ED444B" w:rsidRDefault="00D60206" w:rsidP="00D60206">
      <w:pPr>
        <w:autoSpaceDE w:val="0"/>
        <w:autoSpaceDN w:val="0"/>
        <w:adjustRightInd w:val="0"/>
        <w:ind w:firstLine="709"/>
        <w:jc w:val="both"/>
        <w:outlineLvl w:val="1"/>
        <w:rPr>
          <w:sz w:val="24"/>
        </w:rPr>
      </w:pPr>
      <w:r w:rsidRPr="00ED444B">
        <w:rPr>
          <w:sz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3D119190" w14:textId="77777777" w:rsidR="00D60206" w:rsidRPr="00ED444B" w:rsidRDefault="00D60206" w:rsidP="00D60206">
      <w:pPr>
        <w:autoSpaceDE w:val="0"/>
        <w:autoSpaceDN w:val="0"/>
        <w:adjustRightInd w:val="0"/>
        <w:ind w:firstLine="709"/>
        <w:jc w:val="both"/>
        <w:outlineLvl w:val="1"/>
        <w:rPr>
          <w:sz w:val="24"/>
        </w:rPr>
      </w:pPr>
      <w:r w:rsidRPr="00ED444B">
        <w:rPr>
          <w:sz w:val="24"/>
        </w:rPr>
        <w:t>номер, дата, место принятия решения, включая сведения о должностном лице органа, предоставляющего муниципальную услугу, служащих, решения и действия (бездействие) которых обжалуются;</w:t>
      </w:r>
    </w:p>
    <w:p w14:paraId="660A1228" w14:textId="77777777" w:rsidR="00D60206" w:rsidRPr="00ED444B" w:rsidRDefault="00D60206" w:rsidP="00D60206">
      <w:pPr>
        <w:autoSpaceDE w:val="0"/>
        <w:autoSpaceDN w:val="0"/>
        <w:adjustRightInd w:val="0"/>
        <w:ind w:firstLine="709"/>
        <w:jc w:val="both"/>
        <w:outlineLvl w:val="1"/>
        <w:rPr>
          <w:sz w:val="24"/>
        </w:rPr>
      </w:pPr>
      <w:r w:rsidRPr="00ED444B">
        <w:rPr>
          <w:sz w:val="24"/>
        </w:rPr>
        <w:t>фамилия, имя, отчество (при наличии) заявителя;</w:t>
      </w:r>
    </w:p>
    <w:p w14:paraId="2B67885C" w14:textId="77777777" w:rsidR="00D60206" w:rsidRPr="00ED444B" w:rsidRDefault="00D60206" w:rsidP="00D60206">
      <w:pPr>
        <w:autoSpaceDE w:val="0"/>
        <w:autoSpaceDN w:val="0"/>
        <w:adjustRightInd w:val="0"/>
        <w:ind w:firstLine="709"/>
        <w:jc w:val="both"/>
        <w:outlineLvl w:val="1"/>
        <w:rPr>
          <w:sz w:val="24"/>
        </w:rPr>
      </w:pPr>
      <w:r w:rsidRPr="00ED444B">
        <w:rPr>
          <w:sz w:val="24"/>
        </w:rPr>
        <w:t>основания для принятия решения по жалобе;</w:t>
      </w:r>
    </w:p>
    <w:p w14:paraId="3DE7069E" w14:textId="77777777" w:rsidR="00D60206" w:rsidRPr="00ED444B" w:rsidRDefault="00D60206" w:rsidP="00D60206">
      <w:pPr>
        <w:autoSpaceDE w:val="0"/>
        <w:autoSpaceDN w:val="0"/>
        <w:adjustRightInd w:val="0"/>
        <w:ind w:firstLine="709"/>
        <w:jc w:val="both"/>
        <w:outlineLvl w:val="1"/>
        <w:rPr>
          <w:sz w:val="24"/>
        </w:rPr>
      </w:pPr>
      <w:r w:rsidRPr="00ED444B">
        <w:rPr>
          <w:sz w:val="24"/>
        </w:rPr>
        <w:t>принятое по жалобе решение;</w:t>
      </w:r>
    </w:p>
    <w:p w14:paraId="62F5A307" w14:textId="77777777" w:rsidR="00D60206" w:rsidRPr="00ED444B" w:rsidRDefault="00D60206" w:rsidP="00D60206">
      <w:pPr>
        <w:widowControl w:val="0"/>
        <w:autoSpaceDE w:val="0"/>
        <w:autoSpaceDN w:val="0"/>
        <w:adjustRightInd w:val="0"/>
        <w:ind w:firstLine="709"/>
        <w:jc w:val="both"/>
        <w:outlineLvl w:val="1"/>
        <w:rPr>
          <w:sz w:val="24"/>
        </w:rPr>
      </w:pPr>
      <w:r w:rsidRPr="00ED444B">
        <w:rPr>
          <w:sz w:val="24"/>
        </w:rPr>
        <w:t>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информация о дальнейших действиях, которые необходимо совершить заявителю в целях получения муниципальной услуги (в случае признания жалобы подлежащей удовлетворению);</w:t>
      </w:r>
    </w:p>
    <w:p w14:paraId="047C3643" w14:textId="77777777" w:rsidR="00D60206" w:rsidRPr="00ED444B" w:rsidRDefault="00D60206" w:rsidP="00D60206">
      <w:pPr>
        <w:widowControl w:val="0"/>
        <w:autoSpaceDE w:val="0"/>
        <w:autoSpaceDN w:val="0"/>
        <w:adjustRightInd w:val="0"/>
        <w:ind w:firstLine="709"/>
        <w:jc w:val="both"/>
        <w:outlineLvl w:val="1"/>
        <w:rPr>
          <w:sz w:val="24"/>
        </w:rPr>
      </w:pPr>
      <w:r w:rsidRPr="00ED444B">
        <w:rPr>
          <w:sz w:val="24"/>
        </w:rPr>
        <w:t>аргументированные разъяснения о причинах принятого решения, а также сведения о порядке обжалования принятого по жалобе решения (в случае признания жалобы не подлежащей удовлетворению).</w:t>
      </w:r>
    </w:p>
    <w:p w14:paraId="2C3A5F57" w14:textId="77777777" w:rsidR="00D60206" w:rsidRPr="00ED444B" w:rsidRDefault="00D60206" w:rsidP="00D60206">
      <w:pPr>
        <w:autoSpaceDE w:val="0"/>
        <w:autoSpaceDN w:val="0"/>
        <w:adjustRightInd w:val="0"/>
        <w:ind w:firstLine="709"/>
        <w:jc w:val="both"/>
        <w:outlineLvl w:val="1"/>
        <w:rPr>
          <w:sz w:val="24"/>
        </w:rPr>
      </w:pPr>
      <w:r w:rsidRPr="00ED444B">
        <w:rPr>
          <w:sz w:val="24"/>
        </w:rPr>
        <w:t>В случае признания жалобы подлежащей удовлетворению в ответе по результатам рассмотрения жалобы заявителю также приносятся извинения за доставленные неудобства.</w:t>
      </w:r>
    </w:p>
    <w:p w14:paraId="56684C85" w14:textId="77777777" w:rsidR="00D60206" w:rsidRDefault="00D60206" w:rsidP="00D60206">
      <w:pPr>
        <w:autoSpaceDE w:val="0"/>
        <w:autoSpaceDN w:val="0"/>
        <w:adjustRightInd w:val="0"/>
        <w:ind w:firstLine="709"/>
        <w:jc w:val="both"/>
        <w:outlineLvl w:val="1"/>
        <w:rPr>
          <w:sz w:val="24"/>
        </w:rPr>
      </w:pPr>
      <w:r w:rsidRPr="00ED444B">
        <w:rPr>
          <w:sz w:val="24"/>
        </w:rPr>
        <w:t>5.2.6. Ответ по результатам рассмотрения жалобы подписывается должностным лицом, наделенным полномочием по рассмотрению жалоб.</w:t>
      </w:r>
    </w:p>
    <w:p w14:paraId="7A4C61D4" w14:textId="77777777" w:rsidR="00573B50" w:rsidRPr="00ED444B" w:rsidRDefault="00573B50" w:rsidP="00D60206">
      <w:pPr>
        <w:autoSpaceDE w:val="0"/>
        <w:autoSpaceDN w:val="0"/>
        <w:adjustRightInd w:val="0"/>
        <w:ind w:firstLine="709"/>
        <w:jc w:val="both"/>
        <w:outlineLvl w:val="1"/>
        <w:rPr>
          <w:sz w:val="24"/>
        </w:rPr>
      </w:pPr>
    </w:p>
    <w:p w14:paraId="5F520836" w14:textId="77777777" w:rsidR="00D60206" w:rsidRPr="00890BAE" w:rsidRDefault="00D60206" w:rsidP="008D1866">
      <w:pPr>
        <w:widowControl w:val="0"/>
        <w:autoSpaceDE w:val="0"/>
        <w:autoSpaceDN w:val="0"/>
        <w:adjustRightInd w:val="0"/>
        <w:ind w:firstLine="709"/>
        <w:outlineLvl w:val="1"/>
        <w:rPr>
          <w:b/>
          <w:sz w:val="24"/>
        </w:rPr>
      </w:pPr>
      <w:r w:rsidRPr="00890BAE">
        <w:rPr>
          <w:b/>
          <w:sz w:val="24"/>
        </w:rPr>
        <w:t>5.3. Обжалование решения по жалобе</w:t>
      </w:r>
    </w:p>
    <w:p w14:paraId="6911E5BE" w14:textId="77777777" w:rsidR="00D60206" w:rsidRPr="00ED444B" w:rsidRDefault="00D60206" w:rsidP="00D60206">
      <w:pPr>
        <w:autoSpaceDE w:val="0"/>
        <w:autoSpaceDN w:val="0"/>
        <w:adjustRightInd w:val="0"/>
        <w:ind w:firstLine="709"/>
        <w:jc w:val="both"/>
        <w:rPr>
          <w:sz w:val="24"/>
        </w:rPr>
      </w:pPr>
      <w:r w:rsidRPr="00ED444B">
        <w:rPr>
          <w:bCs/>
          <w:sz w:val="24"/>
        </w:rPr>
        <w:t>5.3.1. П</w:t>
      </w:r>
      <w:r w:rsidRPr="00ED444B">
        <w:rPr>
          <w:sz w:val="24"/>
        </w:rPr>
        <w:t xml:space="preserve">оложения Федерального закона № 210-ФЗ, устанавливающие порядок рассмотрения жалоб на нарушения прав заявителей при предоставлении муниципальных услуг, не распространяются на отношения, регулируемые </w:t>
      </w:r>
      <w:r w:rsidRPr="00ED444B">
        <w:rPr>
          <w:color w:val="000000"/>
          <w:sz w:val="24"/>
        </w:rPr>
        <w:t xml:space="preserve">Федеральным </w:t>
      </w:r>
      <w:hyperlink r:id="rId23" w:history="1">
        <w:r w:rsidRPr="00ED444B">
          <w:rPr>
            <w:color w:val="000000"/>
            <w:sz w:val="24"/>
          </w:rPr>
          <w:t>законом</w:t>
        </w:r>
      </w:hyperlink>
      <w:r w:rsidRPr="00ED444B">
        <w:rPr>
          <w:sz w:val="24"/>
        </w:rPr>
        <w:t xml:space="preserve"> от 2 мая 2006 г. № 59-ФЗ "О порядке рассмотрения обращений граждан Российской Федерации".</w:t>
      </w:r>
    </w:p>
    <w:p w14:paraId="6EA799F7" w14:textId="77777777" w:rsidR="00D60206" w:rsidRPr="00ED444B" w:rsidRDefault="00D60206" w:rsidP="00D60206">
      <w:pPr>
        <w:autoSpaceDE w:val="0"/>
        <w:autoSpaceDN w:val="0"/>
        <w:adjustRightInd w:val="0"/>
        <w:ind w:firstLine="709"/>
        <w:jc w:val="both"/>
        <w:rPr>
          <w:color w:val="000000"/>
          <w:sz w:val="24"/>
        </w:rPr>
      </w:pPr>
      <w:r w:rsidRPr="00ED444B">
        <w:rPr>
          <w:sz w:val="24"/>
        </w:rPr>
        <w:t xml:space="preserve">Заявитель вправе обжаловать решения, принятые по результатам рассмотрения поданной им жалобы, в порядке подчиненности должностным лицам органа, предоставляющего муниципальную услугу, указанным </w:t>
      </w:r>
      <w:r w:rsidRPr="00ED444B">
        <w:rPr>
          <w:color w:val="000000"/>
          <w:sz w:val="24"/>
        </w:rPr>
        <w:t xml:space="preserve">в </w:t>
      </w:r>
      <w:hyperlink r:id="rId24" w:history="1">
        <w:r w:rsidRPr="00ED444B">
          <w:rPr>
            <w:color w:val="000000"/>
            <w:sz w:val="24"/>
          </w:rPr>
          <w:t>пункте 5.1.3</w:t>
        </w:r>
      </w:hyperlink>
      <w:r w:rsidRPr="00ED444B">
        <w:rPr>
          <w:color w:val="000000"/>
          <w:sz w:val="24"/>
        </w:rPr>
        <w:t xml:space="preserve"> настоящего Административного регламента, либо в судебном порядке.</w:t>
      </w:r>
    </w:p>
    <w:p w14:paraId="2ECA80CF" w14:textId="77777777" w:rsidR="00D60206" w:rsidRPr="00ED444B" w:rsidRDefault="00D60206" w:rsidP="00D60206">
      <w:pPr>
        <w:autoSpaceDE w:val="0"/>
        <w:autoSpaceDN w:val="0"/>
        <w:adjustRightInd w:val="0"/>
        <w:ind w:firstLine="709"/>
        <w:jc w:val="both"/>
        <w:rPr>
          <w:sz w:val="24"/>
        </w:rPr>
      </w:pPr>
      <w:r w:rsidRPr="00ED444B">
        <w:rPr>
          <w:color w:val="000000"/>
          <w:sz w:val="24"/>
        </w:rPr>
        <w:t>С</w:t>
      </w:r>
      <w:r w:rsidRPr="00ED444B">
        <w:rPr>
          <w:sz w:val="24"/>
        </w:rPr>
        <w:t xml:space="preserve">огласно </w:t>
      </w:r>
      <w:hyperlink r:id="rId25" w:history="1">
        <w:r w:rsidRPr="00ED444B">
          <w:rPr>
            <w:color w:val="000000"/>
            <w:sz w:val="24"/>
          </w:rPr>
          <w:t>части 1 статьи 219</w:t>
        </w:r>
      </w:hyperlink>
      <w:r w:rsidRPr="00ED444B">
        <w:rPr>
          <w:color w:val="000000"/>
          <w:sz w:val="24"/>
        </w:rPr>
        <w:t xml:space="preserve"> </w:t>
      </w:r>
      <w:r w:rsidRPr="00ED444B">
        <w:rPr>
          <w:sz w:val="24"/>
        </w:rPr>
        <w:t xml:space="preserve">Кодекса административного судопроизводства Российской Федерации заявитель вправе обратиться в суд с заявлением (требованием) об </w:t>
      </w:r>
      <w:r w:rsidRPr="00ED444B">
        <w:rPr>
          <w:sz w:val="24"/>
        </w:rPr>
        <w:lastRenderedPageBreak/>
        <w:t>оспаривании решений, действий (бездействия) органа местного самоуправления, должностного лица, муниципального служащего в течение трех месяцев со дня, когда ему стало известно о нарушении его прав, свобод и законных интересов.</w:t>
      </w:r>
    </w:p>
    <w:p w14:paraId="29BC4437" w14:textId="77777777" w:rsidR="00451D0B" w:rsidRPr="006A52F4" w:rsidRDefault="00D60206" w:rsidP="006A52F4">
      <w:pPr>
        <w:autoSpaceDE w:val="0"/>
        <w:autoSpaceDN w:val="0"/>
        <w:adjustRightInd w:val="0"/>
        <w:ind w:firstLine="709"/>
        <w:jc w:val="both"/>
        <w:rPr>
          <w:bCs/>
          <w:sz w:val="24"/>
        </w:rPr>
      </w:pPr>
      <w:r w:rsidRPr="00ED444B">
        <w:rPr>
          <w:sz w:val="24"/>
        </w:rPr>
        <w:t>5.3.2. Заявитель имеет право на получение информации и документов, необходимых для обоснования и рассмотрения жалобы.</w:t>
      </w:r>
    </w:p>
    <w:p w14:paraId="3691C29B" w14:textId="77777777" w:rsidR="00127430" w:rsidRDefault="00451D0B" w:rsidP="00F363B4">
      <w:pPr>
        <w:pStyle w:val="ConsPlusNormal"/>
        <w:ind w:firstLine="720"/>
        <w:jc w:val="center"/>
        <w:rPr>
          <w:b/>
          <w:szCs w:val="28"/>
        </w:rPr>
      </w:pPr>
      <w:r w:rsidRPr="00CE0693">
        <w:rPr>
          <w:rFonts w:ascii="Times New Roman" w:hAnsi="Times New Roman" w:cs="Times New Roman"/>
          <w:color w:val="000000"/>
          <w:sz w:val="24"/>
          <w:szCs w:val="24"/>
        </w:rPr>
        <w:t>_________________________________</w:t>
      </w:r>
    </w:p>
    <w:p w14:paraId="10E378DF" w14:textId="77777777" w:rsidR="00127430" w:rsidRDefault="00127430" w:rsidP="00451D0B">
      <w:pPr>
        <w:spacing w:line="240" w:lineRule="atLeast"/>
        <w:ind w:firstLine="708"/>
        <w:jc w:val="center"/>
        <w:rPr>
          <w:b/>
          <w:szCs w:val="28"/>
        </w:rPr>
        <w:sectPr w:rsidR="00127430" w:rsidSect="00F27E4C">
          <w:headerReference w:type="even" r:id="rId26"/>
          <w:headerReference w:type="default" r:id="rId27"/>
          <w:pgSz w:w="11907" w:h="16840" w:code="9"/>
          <w:pgMar w:top="567" w:right="567" w:bottom="567" w:left="1701" w:header="567" w:footer="567" w:gutter="0"/>
          <w:pgNumType w:start="1"/>
          <w:cols w:space="708"/>
          <w:titlePg/>
          <w:docGrid w:linePitch="381"/>
        </w:sectPr>
      </w:pPr>
    </w:p>
    <w:tbl>
      <w:tblPr>
        <w:tblStyle w:val="ac"/>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127430" w14:paraId="3A55B8C2" w14:textId="77777777" w:rsidTr="00E559A2">
        <w:tc>
          <w:tcPr>
            <w:tcW w:w="4110" w:type="dxa"/>
          </w:tcPr>
          <w:p w14:paraId="01A0BE36" w14:textId="77777777" w:rsidR="00127430" w:rsidRPr="00EF6417" w:rsidRDefault="00127430" w:rsidP="006C6DDE">
            <w:pPr>
              <w:spacing w:before="120" w:line="240" w:lineRule="exact"/>
              <w:rPr>
                <w:sz w:val="24"/>
              </w:rPr>
            </w:pPr>
            <w:r w:rsidRPr="00EF6417">
              <w:rPr>
                <w:sz w:val="24"/>
              </w:rPr>
              <w:lastRenderedPageBreak/>
              <w:t>Приложение № 1</w:t>
            </w:r>
          </w:p>
          <w:p w14:paraId="0EADBDC4" w14:textId="77777777" w:rsidR="0026456D" w:rsidRPr="0026456D" w:rsidRDefault="006C6DDE" w:rsidP="006C6DDE">
            <w:pPr>
              <w:spacing w:before="120" w:line="240" w:lineRule="exact"/>
              <w:rPr>
                <w:sz w:val="24"/>
              </w:rPr>
            </w:pPr>
            <w:r w:rsidRPr="00CE0693">
              <w:rPr>
                <w:sz w:val="24"/>
              </w:rPr>
              <w:t>к</w:t>
            </w:r>
            <w:r w:rsidRPr="0026456D">
              <w:rPr>
                <w:sz w:val="24"/>
              </w:rPr>
              <w:t xml:space="preserve"> </w:t>
            </w:r>
            <w:r w:rsidRPr="00CE0693">
              <w:rPr>
                <w:sz w:val="24"/>
              </w:rPr>
              <w:t>Административному</w:t>
            </w:r>
            <w:r w:rsidRPr="0026456D">
              <w:rPr>
                <w:sz w:val="24"/>
              </w:rPr>
              <w:t xml:space="preserve"> </w:t>
            </w:r>
            <w:r w:rsidRPr="00CE0693">
              <w:rPr>
                <w:sz w:val="24"/>
              </w:rPr>
              <w:t>регламенту</w:t>
            </w:r>
            <w:r w:rsidRPr="0026456D">
              <w:rPr>
                <w:sz w:val="24"/>
              </w:rPr>
              <w:t xml:space="preserve"> «</w:t>
            </w:r>
            <w:r w:rsidR="0026456D" w:rsidRPr="0026456D">
              <w:rPr>
                <w:sz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26456D">
              <w:rPr>
                <w:sz w:val="24"/>
              </w:rPr>
              <w:t>»</w:t>
            </w:r>
          </w:p>
        </w:tc>
      </w:tr>
    </w:tbl>
    <w:p w14:paraId="059DC46F" w14:textId="77777777" w:rsidR="00127430" w:rsidRDefault="00CA64AC" w:rsidP="00127430">
      <w:pPr>
        <w:spacing w:line="240" w:lineRule="atLeast"/>
        <w:ind w:firstLine="708"/>
        <w:jc w:val="right"/>
        <w:rPr>
          <w:b/>
          <w:szCs w:val="28"/>
        </w:rPr>
      </w:pPr>
      <w:r>
        <w:rPr>
          <w:sz w:val="24"/>
        </w:rPr>
        <w:t xml:space="preserve"> </w:t>
      </w:r>
    </w:p>
    <w:p w14:paraId="108578F2" w14:textId="77777777" w:rsidR="006C6DDE" w:rsidRDefault="006C6DDE" w:rsidP="006C6DDE">
      <w:pPr>
        <w:pStyle w:val="a8"/>
        <w:spacing w:before="76"/>
        <w:ind w:left="5859" w:right="164" w:firstLine="2359"/>
        <w:jc w:val="right"/>
        <w:rPr>
          <w:color w:val="000000"/>
          <w:sz w:val="24"/>
          <w:szCs w:val="24"/>
        </w:rPr>
      </w:pPr>
      <w:r>
        <w:rPr>
          <w:color w:val="000000"/>
          <w:sz w:val="24"/>
          <w:szCs w:val="24"/>
        </w:rPr>
        <w:t>ФОРМА</w:t>
      </w:r>
    </w:p>
    <w:tbl>
      <w:tblPr>
        <w:tblW w:w="0" w:type="auto"/>
        <w:tblInd w:w="108" w:type="dxa"/>
        <w:tblLook w:val="00A0" w:firstRow="1" w:lastRow="0" w:firstColumn="1" w:lastColumn="0" w:noHBand="0" w:noVBand="0"/>
      </w:tblPr>
      <w:tblGrid>
        <w:gridCol w:w="537"/>
        <w:gridCol w:w="263"/>
        <w:gridCol w:w="203"/>
        <w:gridCol w:w="350"/>
        <w:gridCol w:w="360"/>
        <w:gridCol w:w="1881"/>
        <w:gridCol w:w="340"/>
        <w:gridCol w:w="319"/>
        <w:gridCol w:w="113"/>
        <w:gridCol w:w="411"/>
        <w:gridCol w:w="351"/>
        <w:gridCol w:w="767"/>
        <w:gridCol w:w="236"/>
        <w:gridCol w:w="330"/>
        <w:gridCol w:w="1456"/>
        <w:gridCol w:w="931"/>
        <w:gridCol w:w="902"/>
      </w:tblGrid>
      <w:tr w:rsidR="0026456D" w:rsidRPr="00E95DFE" w14:paraId="465596FB" w14:textId="77777777" w:rsidTr="00D63F78">
        <w:tc>
          <w:tcPr>
            <w:tcW w:w="4366" w:type="dxa"/>
            <w:gridSpan w:val="9"/>
          </w:tcPr>
          <w:p w14:paraId="6B7D8C3E" w14:textId="77777777" w:rsidR="0026456D" w:rsidRPr="00E95DFE" w:rsidRDefault="0026456D" w:rsidP="0026456D">
            <w:pPr>
              <w:tabs>
                <w:tab w:val="left" w:pos="5103"/>
                <w:tab w:val="left" w:pos="5670"/>
                <w:tab w:val="left" w:pos="6804"/>
              </w:tabs>
              <w:jc w:val="right"/>
              <w:rPr>
                <w:color w:val="000000"/>
                <w:szCs w:val="28"/>
              </w:rPr>
            </w:pPr>
          </w:p>
        </w:tc>
        <w:tc>
          <w:tcPr>
            <w:tcW w:w="5384" w:type="dxa"/>
            <w:gridSpan w:val="8"/>
          </w:tcPr>
          <w:p w14:paraId="4A7A066E" w14:textId="39F6D66D" w:rsidR="0026456D" w:rsidRPr="00E95DFE" w:rsidRDefault="0026456D" w:rsidP="00D777E6">
            <w:pPr>
              <w:tabs>
                <w:tab w:val="left" w:pos="5103"/>
                <w:tab w:val="left" w:pos="5670"/>
                <w:tab w:val="left" w:pos="6804"/>
              </w:tabs>
              <w:rPr>
                <w:color w:val="000000"/>
                <w:sz w:val="24"/>
              </w:rPr>
            </w:pPr>
            <w:r w:rsidRPr="00E95DFE">
              <w:rPr>
                <w:color w:val="000000"/>
                <w:sz w:val="24"/>
              </w:rPr>
              <w:t xml:space="preserve">В Администрацию </w:t>
            </w:r>
            <w:r w:rsidR="00D777E6">
              <w:rPr>
                <w:color w:val="000000"/>
                <w:sz w:val="24"/>
              </w:rPr>
              <w:t>Окуловского муниципального района</w:t>
            </w:r>
          </w:p>
        </w:tc>
      </w:tr>
      <w:tr w:rsidR="0026456D" w:rsidRPr="00E95DFE" w14:paraId="0F182A84" w14:textId="77777777" w:rsidTr="00D63F78">
        <w:tc>
          <w:tcPr>
            <w:tcW w:w="4366" w:type="dxa"/>
            <w:gridSpan w:val="9"/>
          </w:tcPr>
          <w:p w14:paraId="5C8E0009" w14:textId="77777777" w:rsidR="0026456D" w:rsidRPr="00E95DFE" w:rsidRDefault="0026456D" w:rsidP="0026456D">
            <w:pPr>
              <w:tabs>
                <w:tab w:val="left" w:pos="5103"/>
                <w:tab w:val="left" w:pos="5670"/>
                <w:tab w:val="left" w:pos="6804"/>
              </w:tabs>
              <w:jc w:val="right"/>
              <w:rPr>
                <w:color w:val="000000"/>
                <w:szCs w:val="28"/>
              </w:rPr>
            </w:pPr>
            <w:r w:rsidRPr="00E95DFE">
              <w:rPr>
                <w:color w:val="000000"/>
                <w:szCs w:val="28"/>
              </w:rPr>
              <w:t>от</w:t>
            </w:r>
          </w:p>
        </w:tc>
        <w:tc>
          <w:tcPr>
            <w:tcW w:w="5384" w:type="dxa"/>
            <w:gridSpan w:val="8"/>
            <w:tcBorders>
              <w:bottom w:val="single" w:sz="4" w:space="0" w:color="auto"/>
            </w:tcBorders>
          </w:tcPr>
          <w:p w14:paraId="4EA445D7" w14:textId="77777777" w:rsidR="0026456D" w:rsidRPr="00E95DFE" w:rsidRDefault="0026456D" w:rsidP="0026456D">
            <w:pPr>
              <w:tabs>
                <w:tab w:val="left" w:pos="5103"/>
                <w:tab w:val="left" w:pos="5670"/>
                <w:tab w:val="left" w:pos="6804"/>
              </w:tabs>
              <w:jc w:val="right"/>
              <w:rPr>
                <w:color w:val="000000"/>
                <w:szCs w:val="28"/>
              </w:rPr>
            </w:pPr>
          </w:p>
        </w:tc>
      </w:tr>
      <w:tr w:rsidR="0026456D" w:rsidRPr="00E95DFE" w14:paraId="6F849ECE" w14:textId="77777777" w:rsidTr="00D63F78">
        <w:tc>
          <w:tcPr>
            <w:tcW w:w="4366" w:type="dxa"/>
            <w:gridSpan w:val="9"/>
          </w:tcPr>
          <w:p w14:paraId="2D23C287" w14:textId="77777777" w:rsidR="0026456D" w:rsidRPr="00E95DFE" w:rsidRDefault="0026456D" w:rsidP="0026456D">
            <w:pPr>
              <w:tabs>
                <w:tab w:val="left" w:pos="5103"/>
                <w:tab w:val="left" w:pos="5670"/>
                <w:tab w:val="left" w:pos="6804"/>
              </w:tabs>
              <w:jc w:val="right"/>
              <w:rPr>
                <w:color w:val="000000"/>
                <w:szCs w:val="28"/>
              </w:rPr>
            </w:pPr>
          </w:p>
        </w:tc>
        <w:tc>
          <w:tcPr>
            <w:tcW w:w="5384" w:type="dxa"/>
            <w:gridSpan w:val="8"/>
            <w:tcBorders>
              <w:top w:val="single" w:sz="4" w:space="0" w:color="auto"/>
            </w:tcBorders>
          </w:tcPr>
          <w:p w14:paraId="4FEA6DD7" w14:textId="77777777" w:rsidR="0026456D" w:rsidRPr="00E95DFE" w:rsidRDefault="0026456D" w:rsidP="0026456D">
            <w:pPr>
              <w:tabs>
                <w:tab w:val="left" w:pos="5103"/>
                <w:tab w:val="left" w:pos="5670"/>
                <w:tab w:val="left" w:pos="6804"/>
              </w:tabs>
              <w:jc w:val="center"/>
              <w:rPr>
                <w:color w:val="000000"/>
                <w:sz w:val="20"/>
                <w:szCs w:val="20"/>
              </w:rPr>
            </w:pPr>
            <w:r w:rsidRPr="00E95DFE">
              <w:rPr>
                <w:color w:val="000000"/>
                <w:sz w:val="20"/>
                <w:szCs w:val="20"/>
              </w:rPr>
              <w:t>(ФИО заявителя (для физического лица), полное</w:t>
            </w:r>
          </w:p>
        </w:tc>
      </w:tr>
      <w:tr w:rsidR="0026456D" w:rsidRPr="00E95DFE" w14:paraId="507CE17A" w14:textId="77777777" w:rsidTr="00D63F78">
        <w:tc>
          <w:tcPr>
            <w:tcW w:w="4366" w:type="dxa"/>
            <w:gridSpan w:val="9"/>
          </w:tcPr>
          <w:p w14:paraId="4DCD2C89" w14:textId="77777777" w:rsidR="0026456D" w:rsidRPr="00E95DFE" w:rsidRDefault="0026456D" w:rsidP="0026456D">
            <w:pPr>
              <w:tabs>
                <w:tab w:val="left" w:pos="5103"/>
                <w:tab w:val="left" w:pos="5670"/>
                <w:tab w:val="left" w:pos="6804"/>
              </w:tabs>
              <w:jc w:val="right"/>
              <w:rPr>
                <w:color w:val="000000"/>
                <w:szCs w:val="28"/>
              </w:rPr>
            </w:pPr>
          </w:p>
        </w:tc>
        <w:tc>
          <w:tcPr>
            <w:tcW w:w="5384" w:type="dxa"/>
            <w:gridSpan w:val="8"/>
            <w:tcBorders>
              <w:bottom w:val="single" w:sz="4" w:space="0" w:color="auto"/>
            </w:tcBorders>
          </w:tcPr>
          <w:p w14:paraId="53326C98" w14:textId="77777777" w:rsidR="0026456D" w:rsidRPr="00E95DFE" w:rsidRDefault="0026456D" w:rsidP="0026456D">
            <w:pPr>
              <w:tabs>
                <w:tab w:val="left" w:pos="5103"/>
                <w:tab w:val="left" w:pos="5670"/>
                <w:tab w:val="left" w:pos="6804"/>
              </w:tabs>
              <w:jc w:val="right"/>
              <w:rPr>
                <w:color w:val="000000"/>
                <w:szCs w:val="28"/>
              </w:rPr>
            </w:pPr>
          </w:p>
        </w:tc>
      </w:tr>
      <w:tr w:rsidR="0026456D" w:rsidRPr="00E95DFE" w14:paraId="1F44C0DC" w14:textId="77777777" w:rsidTr="00D63F78">
        <w:tc>
          <w:tcPr>
            <w:tcW w:w="4366" w:type="dxa"/>
            <w:gridSpan w:val="9"/>
          </w:tcPr>
          <w:p w14:paraId="61E2F27D" w14:textId="77777777" w:rsidR="0026456D" w:rsidRPr="00E95DFE" w:rsidRDefault="0026456D" w:rsidP="0026456D">
            <w:pPr>
              <w:tabs>
                <w:tab w:val="left" w:pos="5103"/>
                <w:tab w:val="left" w:pos="5670"/>
                <w:tab w:val="left" w:pos="6804"/>
              </w:tabs>
              <w:jc w:val="right"/>
              <w:rPr>
                <w:color w:val="000000"/>
                <w:szCs w:val="28"/>
              </w:rPr>
            </w:pPr>
          </w:p>
        </w:tc>
        <w:tc>
          <w:tcPr>
            <w:tcW w:w="5384" w:type="dxa"/>
            <w:gridSpan w:val="8"/>
            <w:tcBorders>
              <w:top w:val="single" w:sz="4" w:space="0" w:color="auto"/>
            </w:tcBorders>
          </w:tcPr>
          <w:p w14:paraId="5A7D9833" w14:textId="77777777" w:rsidR="0026456D" w:rsidRPr="00E95DFE" w:rsidRDefault="0026456D" w:rsidP="0026456D">
            <w:pPr>
              <w:tabs>
                <w:tab w:val="left" w:pos="5103"/>
                <w:tab w:val="left" w:pos="5670"/>
                <w:tab w:val="left" w:pos="6804"/>
              </w:tabs>
              <w:jc w:val="center"/>
              <w:rPr>
                <w:color w:val="000000"/>
                <w:sz w:val="20"/>
                <w:szCs w:val="20"/>
              </w:rPr>
            </w:pPr>
            <w:r w:rsidRPr="00E95DFE">
              <w:rPr>
                <w:color w:val="000000"/>
                <w:sz w:val="20"/>
                <w:szCs w:val="20"/>
              </w:rPr>
              <w:t>и (или) сокращенное наименование (для юридического лица))</w:t>
            </w:r>
          </w:p>
        </w:tc>
      </w:tr>
      <w:tr w:rsidR="0026456D" w:rsidRPr="00E95DFE" w14:paraId="263417D3" w14:textId="77777777" w:rsidTr="00D63F78">
        <w:tc>
          <w:tcPr>
            <w:tcW w:w="4366" w:type="dxa"/>
            <w:gridSpan w:val="9"/>
          </w:tcPr>
          <w:p w14:paraId="2BA773B7" w14:textId="77777777" w:rsidR="0026456D" w:rsidRPr="00E95DFE" w:rsidRDefault="0026456D" w:rsidP="0026456D">
            <w:pPr>
              <w:tabs>
                <w:tab w:val="left" w:pos="5103"/>
                <w:tab w:val="left" w:pos="5670"/>
                <w:tab w:val="left" w:pos="6804"/>
              </w:tabs>
              <w:jc w:val="right"/>
              <w:rPr>
                <w:color w:val="000000"/>
                <w:szCs w:val="28"/>
              </w:rPr>
            </w:pPr>
          </w:p>
        </w:tc>
        <w:tc>
          <w:tcPr>
            <w:tcW w:w="5384" w:type="dxa"/>
            <w:gridSpan w:val="8"/>
            <w:tcBorders>
              <w:bottom w:val="single" w:sz="4" w:space="0" w:color="auto"/>
            </w:tcBorders>
          </w:tcPr>
          <w:p w14:paraId="520F0B5F" w14:textId="77777777" w:rsidR="0026456D" w:rsidRPr="00E95DFE" w:rsidRDefault="0026456D" w:rsidP="0026456D">
            <w:pPr>
              <w:tabs>
                <w:tab w:val="left" w:pos="5103"/>
                <w:tab w:val="left" w:pos="5670"/>
                <w:tab w:val="left" w:pos="6804"/>
              </w:tabs>
              <w:jc w:val="right"/>
              <w:rPr>
                <w:color w:val="000000"/>
                <w:szCs w:val="28"/>
              </w:rPr>
            </w:pPr>
          </w:p>
        </w:tc>
      </w:tr>
      <w:tr w:rsidR="0026456D" w:rsidRPr="00E95DFE" w14:paraId="03E44D0E" w14:textId="77777777" w:rsidTr="00D63F78">
        <w:tc>
          <w:tcPr>
            <w:tcW w:w="4366" w:type="dxa"/>
            <w:gridSpan w:val="9"/>
          </w:tcPr>
          <w:p w14:paraId="3782CB1A" w14:textId="77777777" w:rsidR="0026456D" w:rsidRPr="00E95DFE" w:rsidRDefault="0026456D" w:rsidP="0026456D">
            <w:pPr>
              <w:tabs>
                <w:tab w:val="left" w:pos="5103"/>
                <w:tab w:val="left" w:pos="5670"/>
                <w:tab w:val="left" w:pos="6804"/>
              </w:tabs>
              <w:jc w:val="right"/>
              <w:rPr>
                <w:color w:val="000000"/>
                <w:szCs w:val="28"/>
              </w:rPr>
            </w:pPr>
          </w:p>
        </w:tc>
        <w:tc>
          <w:tcPr>
            <w:tcW w:w="5384" w:type="dxa"/>
            <w:gridSpan w:val="8"/>
            <w:tcBorders>
              <w:top w:val="single" w:sz="4" w:space="0" w:color="auto"/>
            </w:tcBorders>
          </w:tcPr>
          <w:p w14:paraId="2FB668EE" w14:textId="77777777" w:rsidR="0026456D" w:rsidRPr="00E95DFE" w:rsidRDefault="0026456D" w:rsidP="0026456D">
            <w:pPr>
              <w:tabs>
                <w:tab w:val="left" w:pos="5103"/>
                <w:tab w:val="left" w:pos="5670"/>
                <w:tab w:val="left" w:pos="6804"/>
              </w:tabs>
              <w:jc w:val="center"/>
              <w:rPr>
                <w:color w:val="000000"/>
                <w:sz w:val="20"/>
                <w:szCs w:val="20"/>
              </w:rPr>
            </w:pPr>
            <w:r w:rsidRPr="00E95DFE">
              <w:rPr>
                <w:color w:val="000000"/>
                <w:sz w:val="20"/>
                <w:szCs w:val="20"/>
              </w:rPr>
              <w:t>Место жительства заявителя (для физического лица)</w:t>
            </w:r>
          </w:p>
        </w:tc>
      </w:tr>
      <w:tr w:rsidR="0026456D" w:rsidRPr="00E95DFE" w14:paraId="65B10321" w14:textId="77777777" w:rsidTr="00D63F78">
        <w:tc>
          <w:tcPr>
            <w:tcW w:w="4366" w:type="dxa"/>
            <w:gridSpan w:val="9"/>
          </w:tcPr>
          <w:p w14:paraId="686CB659" w14:textId="77777777" w:rsidR="0026456D" w:rsidRPr="00E95DFE" w:rsidRDefault="0026456D" w:rsidP="0026456D">
            <w:pPr>
              <w:tabs>
                <w:tab w:val="left" w:pos="5103"/>
                <w:tab w:val="left" w:pos="5670"/>
                <w:tab w:val="left" w:pos="6804"/>
              </w:tabs>
              <w:jc w:val="right"/>
              <w:rPr>
                <w:color w:val="000000"/>
                <w:szCs w:val="28"/>
              </w:rPr>
            </w:pPr>
          </w:p>
        </w:tc>
        <w:tc>
          <w:tcPr>
            <w:tcW w:w="5384" w:type="dxa"/>
            <w:gridSpan w:val="8"/>
            <w:tcBorders>
              <w:bottom w:val="single" w:sz="4" w:space="0" w:color="auto"/>
            </w:tcBorders>
          </w:tcPr>
          <w:p w14:paraId="2D9C713D" w14:textId="77777777" w:rsidR="0026456D" w:rsidRPr="00E95DFE" w:rsidRDefault="0026456D" w:rsidP="0026456D">
            <w:pPr>
              <w:tabs>
                <w:tab w:val="left" w:pos="5103"/>
                <w:tab w:val="left" w:pos="5670"/>
                <w:tab w:val="left" w:pos="6804"/>
              </w:tabs>
              <w:jc w:val="right"/>
              <w:rPr>
                <w:color w:val="000000"/>
                <w:szCs w:val="28"/>
              </w:rPr>
            </w:pPr>
          </w:p>
        </w:tc>
      </w:tr>
      <w:tr w:rsidR="0026456D" w:rsidRPr="00E95DFE" w14:paraId="59ED8D4F" w14:textId="77777777" w:rsidTr="00D63F78">
        <w:tc>
          <w:tcPr>
            <w:tcW w:w="4366" w:type="dxa"/>
            <w:gridSpan w:val="9"/>
          </w:tcPr>
          <w:p w14:paraId="52D1FE40" w14:textId="77777777" w:rsidR="0026456D" w:rsidRPr="00E95DFE" w:rsidRDefault="0026456D" w:rsidP="0026456D">
            <w:pPr>
              <w:tabs>
                <w:tab w:val="left" w:pos="5103"/>
                <w:tab w:val="left" w:pos="5670"/>
                <w:tab w:val="left" w:pos="6804"/>
              </w:tabs>
              <w:jc w:val="right"/>
              <w:rPr>
                <w:color w:val="000000"/>
                <w:szCs w:val="28"/>
              </w:rPr>
            </w:pPr>
          </w:p>
        </w:tc>
        <w:tc>
          <w:tcPr>
            <w:tcW w:w="5384" w:type="dxa"/>
            <w:gridSpan w:val="8"/>
            <w:tcBorders>
              <w:top w:val="single" w:sz="4" w:space="0" w:color="auto"/>
            </w:tcBorders>
          </w:tcPr>
          <w:p w14:paraId="5D13C15A" w14:textId="77777777" w:rsidR="0026456D" w:rsidRPr="00E95DFE" w:rsidRDefault="0026456D" w:rsidP="0026456D">
            <w:pPr>
              <w:tabs>
                <w:tab w:val="left" w:pos="5103"/>
                <w:tab w:val="left" w:pos="5670"/>
                <w:tab w:val="left" w:pos="6804"/>
              </w:tabs>
              <w:jc w:val="center"/>
              <w:rPr>
                <w:color w:val="000000"/>
                <w:sz w:val="20"/>
                <w:szCs w:val="20"/>
              </w:rPr>
            </w:pPr>
            <w:r w:rsidRPr="00E95DFE">
              <w:rPr>
                <w:color w:val="000000"/>
                <w:sz w:val="20"/>
                <w:szCs w:val="20"/>
              </w:rPr>
              <w:t>или местонахождение заявителя (для юридического лица))</w:t>
            </w:r>
          </w:p>
        </w:tc>
      </w:tr>
      <w:tr w:rsidR="0026456D" w:rsidRPr="00E95DFE" w14:paraId="2E8A4B07" w14:textId="77777777" w:rsidTr="00D63F78">
        <w:tc>
          <w:tcPr>
            <w:tcW w:w="4366" w:type="dxa"/>
            <w:gridSpan w:val="9"/>
          </w:tcPr>
          <w:p w14:paraId="0952F3F5" w14:textId="77777777" w:rsidR="0026456D" w:rsidRPr="00E95DFE" w:rsidRDefault="0026456D" w:rsidP="0026456D">
            <w:pPr>
              <w:tabs>
                <w:tab w:val="left" w:pos="5103"/>
                <w:tab w:val="left" w:pos="5670"/>
                <w:tab w:val="left" w:pos="6804"/>
              </w:tabs>
              <w:jc w:val="right"/>
              <w:rPr>
                <w:color w:val="000000"/>
                <w:szCs w:val="28"/>
              </w:rPr>
            </w:pPr>
          </w:p>
        </w:tc>
        <w:tc>
          <w:tcPr>
            <w:tcW w:w="5384" w:type="dxa"/>
            <w:gridSpan w:val="8"/>
            <w:tcBorders>
              <w:bottom w:val="single" w:sz="4" w:space="0" w:color="auto"/>
            </w:tcBorders>
          </w:tcPr>
          <w:p w14:paraId="4E65B2D4" w14:textId="77777777" w:rsidR="0026456D" w:rsidRPr="00E95DFE" w:rsidRDefault="0026456D" w:rsidP="0026456D">
            <w:pPr>
              <w:tabs>
                <w:tab w:val="left" w:pos="5103"/>
                <w:tab w:val="left" w:pos="5670"/>
                <w:tab w:val="left" w:pos="6804"/>
              </w:tabs>
              <w:jc w:val="right"/>
              <w:rPr>
                <w:color w:val="000000"/>
                <w:szCs w:val="28"/>
              </w:rPr>
            </w:pPr>
          </w:p>
        </w:tc>
      </w:tr>
      <w:tr w:rsidR="0026456D" w:rsidRPr="00E95DFE" w14:paraId="77F1D5C1" w14:textId="77777777" w:rsidTr="00D63F78">
        <w:tc>
          <w:tcPr>
            <w:tcW w:w="4366" w:type="dxa"/>
            <w:gridSpan w:val="9"/>
          </w:tcPr>
          <w:p w14:paraId="0A6D277C" w14:textId="77777777" w:rsidR="0026456D" w:rsidRPr="00E95DFE" w:rsidRDefault="0026456D" w:rsidP="0026456D">
            <w:pPr>
              <w:tabs>
                <w:tab w:val="left" w:pos="5103"/>
                <w:tab w:val="left" w:pos="5670"/>
                <w:tab w:val="left" w:pos="6804"/>
              </w:tabs>
              <w:jc w:val="right"/>
              <w:rPr>
                <w:color w:val="000000"/>
                <w:szCs w:val="28"/>
              </w:rPr>
            </w:pPr>
          </w:p>
        </w:tc>
        <w:tc>
          <w:tcPr>
            <w:tcW w:w="5384" w:type="dxa"/>
            <w:gridSpan w:val="8"/>
            <w:tcBorders>
              <w:top w:val="single" w:sz="4" w:space="0" w:color="auto"/>
            </w:tcBorders>
          </w:tcPr>
          <w:p w14:paraId="18906EA8" w14:textId="77777777" w:rsidR="0026456D" w:rsidRPr="00E95DFE" w:rsidRDefault="0026456D" w:rsidP="0026456D">
            <w:pPr>
              <w:tabs>
                <w:tab w:val="left" w:pos="5103"/>
                <w:tab w:val="left" w:pos="5670"/>
                <w:tab w:val="left" w:pos="6804"/>
              </w:tabs>
              <w:jc w:val="center"/>
              <w:rPr>
                <w:color w:val="000000"/>
                <w:sz w:val="20"/>
                <w:szCs w:val="20"/>
              </w:rPr>
            </w:pPr>
            <w:r w:rsidRPr="00E95DFE">
              <w:rPr>
                <w:color w:val="000000"/>
                <w:sz w:val="20"/>
                <w:szCs w:val="20"/>
              </w:rPr>
              <w:t>(контактный телефон)</w:t>
            </w:r>
          </w:p>
        </w:tc>
      </w:tr>
      <w:tr w:rsidR="0026456D" w:rsidRPr="00E95DFE" w14:paraId="61A6DA1C" w14:textId="77777777" w:rsidTr="00D63F78">
        <w:tc>
          <w:tcPr>
            <w:tcW w:w="4366" w:type="dxa"/>
            <w:gridSpan w:val="9"/>
          </w:tcPr>
          <w:p w14:paraId="13A24C32" w14:textId="77777777" w:rsidR="0026456D" w:rsidRPr="00E95DFE" w:rsidRDefault="0026456D" w:rsidP="0026456D">
            <w:pPr>
              <w:tabs>
                <w:tab w:val="left" w:pos="5103"/>
                <w:tab w:val="left" w:pos="5670"/>
                <w:tab w:val="left" w:pos="6804"/>
              </w:tabs>
              <w:jc w:val="right"/>
              <w:rPr>
                <w:color w:val="000000"/>
                <w:szCs w:val="28"/>
              </w:rPr>
            </w:pPr>
          </w:p>
        </w:tc>
        <w:tc>
          <w:tcPr>
            <w:tcW w:w="5384" w:type="dxa"/>
            <w:gridSpan w:val="8"/>
            <w:tcBorders>
              <w:bottom w:val="single" w:sz="4" w:space="0" w:color="auto"/>
            </w:tcBorders>
          </w:tcPr>
          <w:p w14:paraId="5451D009" w14:textId="77777777" w:rsidR="0026456D" w:rsidRPr="00E95DFE" w:rsidRDefault="0026456D" w:rsidP="0026456D">
            <w:pPr>
              <w:tabs>
                <w:tab w:val="left" w:pos="5103"/>
                <w:tab w:val="left" w:pos="5670"/>
                <w:tab w:val="left" w:pos="6804"/>
              </w:tabs>
              <w:jc w:val="right"/>
              <w:rPr>
                <w:color w:val="000000"/>
                <w:szCs w:val="28"/>
              </w:rPr>
            </w:pPr>
          </w:p>
        </w:tc>
      </w:tr>
      <w:tr w:rsidR="0026456D" w:rsidRPr="00E95DFE" w14:paraId="1B751966" w14:textId="77777777" w:rsidTr="00D63F78">
        <w:tc>
          <w:tcPr>
            <w:tcW w:w="4366" w:type="dxa"/>
            <w:gridSpan w:val="9"/>
          </w:tcPr>
          <w:p w14:paraId="590A5324" w14:textId="77777777" w:rsidR="0026456D" w:rsidRPr="00E95DFE" w:rsidRDefault="0026456D" w:rsidP="0026456D">
            <w:pPr>
              <w:tabs>
                <w:tab w:val="left" w:pos="5103"/>
                <w:tab w:val="left" w:pos="5670"/>
                <w:tab w:val="left" w:pos="6804"/>
              </w:tabs>
              <w:jc w:val="right"/>
              <w:rPr>
                <w:color w:val="000000"/>
                <w:szCs w:val="28"/>
              </w:rPr>
            </w:pPr>
          </w:p>
        </w:tc>
        <w:tc>
          <w:tcPr>
            <w:tcW w:w="5384" w:type="dxa"/>
            <w:gridSpan w:val="8"/>
            <w:tcBorders>
              <w:top w:val="single" w:sz="4" w:space="0" w:color="auto"/>
            </w:tcBorders>
          </w:tcPr>
          <w:p w14:paraId="7C24664A" w14:textId="77777777" w:rsidR="0026456D" w:rsidRPr="00E95DFE" w:rsidRDefault="0026456D" w:rsidP="0026456D">
            <w:pPr>
              <w:tabs>
                <w:tab w:val="left" w:pos="5103"/>
                <w:tab w:val="left" w:pos="5670"/>
                <w:tab w:val="left" w:pos="6804"/>
              </w:tabs>
              <w:jc w:val="center"/>
              <w:rPr>
                <w:color w:val="000000"/>
                <w:sz w:val="20"/>
                <w:szCs w:val="20"/>
              </w:rPr>
            </w:pPr>
            <w:r w:rsidRPr="00E95DFE">
              <w:rPr>
                <w:color w:val="000000"/>
                <w:sz w:val="20"/>
                <w:szCs w:val="20"/>
              </w:rPr>
              <w:t>(адрес электронной почты)</w:t>
            </w:r>
          </w:p>
        </w:tc>
      </w:tr>
      <w:tr w:rsidR="00CA64AC" w:rsidRPr="00E95DFE" w14:paraId="1BE7D18A" w14:textId="77777777" w:rsidTr="00D63F78">
        <w:tc>
          <w:tcPr>
            <w:tcW w:w="4366" w:type="dxa"/>
            <w:gridSpan w:val="9"/>
          </w:tcPr>
          <w:p w14:paraId="765C22E9" w14:textId="77777777" w:rsidR="0026456D" w:rsidRPr="00E95DFE" w:rsidRDefault="0026456D" w:rsidP="0026456D">
            <w:pPr>
              <w:tabs>
                <w:tab w:val="left" w:pos="5103"/>
                <w:tab w:val="left" w:pos="5670"/>
                <w:tab w:val="left" w:pos="6804"/>
              </w:tabs>
              <w:jc w:val="right"/>
              <w:rPr>
                <w:color w:val="000000"/>
                <w:szCs w:val="28"/>
              </w:rPr>
            </w:pPr>
          </w:p>
        </w:tc>
        <w:tc>
          <w:tcPr>
            <w:tcW w:w="762" w:type="dxa"/>
            <w:gridSpan w:val="2"/>
          </w:tcPr>
          <w:p w14:paraId="47B44213" w14:textId="77777777" w:rsidR="0026456D" w:rsidRPr="00E95DFE" w:rsidRDefault="0026456D" w:rsidP="0026456D">
            <w:pPr>
              <w:tabs>
                <w:tab w:val="left" w:pos="5103"/>
                <w:tab w:val="left" w:pos="5670"/>
                <w:tab w:val="left" w:pos="6804"/>
              </w:tabs>
              <w:jc w:val="right"/>
              <w:rPr>
                <w:color w:val="000000"/>
                <w:szCs w:val="28"/>
              </w:rPr>
            </w:pPr>
          </w:p>
        </w:tc>
        <w:tc>
          <w:tcPr>
            <w:tcW w:w="767" w:type="dxa"/>
          </w:tcPr>
          <w:p w14:paraId="6957AF70" w14:textId="77777777" w:rsidR="0026456D" w:rsidRPr="00E95DFE" w:rsidRDefault="0026456D" w:rsidP="0026456D">
            <w:pPr>
              <w:tabs>
                <w:tab w:val="left" w:pos="5103"/>
                <w:tab w:val="left" w:pos="5670"/>
                <w:tab w:val="left" w:pos="6804"/>
              </w:tabs>
              <w:jc w:val="right"/>
              <w:rPr>
                <w:color w:val="000000"/>
                <w:szCs w:val="28"/>
              </w:rPr>
            </w:pPr>
          </w:p>
        </w:tc>
        <w:tc>
          <w:tcPr>
            <w:tcW w:w="566" w:type="dxa"/>
            <w:gridSpan w:val="2"/>
          </w:tcPr>
          <w:p w14:paraId="63F2420A" w14:textId="77777777" w:rsidR="0026456D" w:rsidRPr="00E95DFE" w:rsidRDefault="0026456D" w:rsidP="0026456D">
            <w:pPr>
              <w:tabs>
                <w:tab w:val="left" w:pos="5103"/>
                <w:tab w:val="left" w:pos="5670"/>
                <w:tab w:val="left" w:pos="6804"/>
              </w:tabs>
              <w:jc w:val="right"/>
              <w:rPr>
                <w:color w:val="000000"/>
                <w:szCs w:val="28"/>
              </w:rPr>
            </w:pPr>
          </w:p>
        </w:tc>
        <w:tc>
          <w:tcPr>
            <w:tcW w:w="1456" w:type="dxa"/>
          </w:tcPr>
          <w:p w14:paraId="5FDC581E" w14:textId="77777777" w:rsidR="0026456D" w:rsidRPr="00E95DFE" w:rsidRDefault="0026456D" w:rsidP="0026456D">
            <w:pPr>
              <w:tabs>
                <w:tab w:val="left" w:pos="5103"/>
                <w:tab w:val="left" w:pos="5670"/>
                <w:tab w:val="left" w:pos="6804"/>
              </w:tabs>
              <w:jc w:val="right"/>
              <w:rPr>
                <w:color w:val="000000"/>
                <w:szCs w:val="28"/>
              </w:rPr>
            </w:pPr>
          </w:p>
        </w:tc>
        <w:tc>
          <w:tcPr>
            <w:tcW w:w="931" w:type="dxa"/>
          </w:tcPr>
          <w:p w14:paraId="232D529D" w14:textId="77777777" w:rsidR="0026456D" w:rsidRPr="00E95DFE" w:rsidRDefault="0026456D" w:rsidP="0026456D">
            <w:pPr>
              <w:tabs>
                <w:tab w:val="left" w:pos="5103"/>
                <w:tab w:val="left" w:pos="5670"/>
                <w:tab w:val="left" w:pos="6804"/>
              </w:tabs>
              <w:jc w:val="right"/>
              <w:rPr>
                <w:color w:val="000000"/>
                <w:szCs w:val="28"/>
              </w:rPr>
            </w:pPr>
          </w:p>
        </w:tc>
        <w:tc>
          <w:tcPr>
            <w:tcW w:w="902" w:type="dxa"/>
          </w:tcPr>
          <w:p w14:paraId="1CC7111A" w14:textId="77777777" w:rsidR="0026456D" w:rsidRPr="00E95DFE" w:rsidRDefault="0026456D" w:rsidP="0026456D">
            <w:pPr>
              <w:tabs>
                <w:tab w:val="left" w:pos="5103"/>
                <w:tab w:val="left" w:pos="5670"/>
                <w:tab w:val="left" w:pos="6804"/>
              </w:tabs>
              <w:jc w:val="right"/>
              <w:rPr>
                <w:color w:val="000000"/>
                <w:szCs w:val="28"/>
              </w:rPr>
            </w:pPr>
          </w:p>
        </w:tc>
      </w:tr>
      <w:tr w:rsidR="0026456D" w:rsidRPr="00E95DFE" w14:paraId="00113E91" w14:textId="77777777" w:rsidTr="00D63F78">
        <w:tc>
          <w:tcPr>
            <w:tcW w:w="9750" w:type="dxa"/>
            <w:gridSpan w:val="17"/>
          </w:tcPr>
          <w:p w14:paraId="275E4C5D" w14:textId="77777777" w:rsidR="0026456D" w:rsidRPr="00E95DFE" w:rsidRDefault="00CA64AC" w:rsidP="0026456D">
            <w:pPr>
              <w:tabs>
                <w:tab w:val="left" w:pos="5103"/>
                <w:tab w:val="left" w:pos="5670"/>
                <w:tab w:val="left" w:pos="6804"/>
              </w:tabs>
              <w:spacing w:line="240" w:lineRule="exact"/>
              <w:jc w:val="center"/>
              <w:rPr>
                <w:color w:val="000000"/>
                <w:szCs w:val="28"/>
              </w:rPr>
            </w:pPr>
            <w:r>
              <w:rPr>
                <w:color w:val="000000"/>
                <w:szCs w:val="28"/>
              </w:rPr>
              <w:t>ЗА</w:t>
            </w:r>
            <w:r w:rsidR="00EF203C">
              <w:rPr>
                <w:color w:val="000000"/>
                <w:szCs w:val="28"/>
              </w:rPr>
              <w:t>ПРОС</w:t>
            </w:r>
          </w:p>
          <w:p w14:paraId="67A44C39" w14:textId="77777777" w:rsidR="0026456D" w:rsidRPr="00E95DFE" w:rsidRDefault="00CA64AC" w:rsidP="0026456D">
            <w:pPr>
              <w:tabs>
                <w:tab w:val="left" w:pos="5103"/>
                <w:tab w:val="left" w:pos="5670"/>
                <w:tab w:val="left" w:pos="6804"/>
              </w:tabs>
              <w:spacing w:line="240" w:lineRule="exact"/>
              <w:jc w:val="center"/>
              <w:rPr>
                <w:color w:val="000000"/>
                <w:szCs w:val="28"/>
              </w:rPr>
            </w:pPr>
            <w:r w:rsidRPr="00CA64AC">
              <w:rPr>
                <w:color w:val="000000"/>
                <w:szCs w:val="28"/>
              </w:rPr>
              <w:t>о предоставлении сведений, документов, материалов</w:t>
            </w:r>
            <w:r w:rsidR="0026456D" w:rsidRPr="00E95DFE">
              <w:rPr>
                <w:color w:val="000000"/>
                <w:szCs w:val="28"/>
              </w:rPr>
              <w:t xml:space="preserve">, содержащихся в </w:t>
            </w:r>
            <w:r>
              <w:rPr>
                <w:color w:val="000000"/>
                <w:szCs w:val="28"/>
              </w:rPr>
              <w:t xml:space="preserve">государственной </w:t>
            </w:r>
            <w:r w:rsidR="0026456D" w:rsidRPr="00E95DFE">
              <w:rPr>
                <w:color w:val="000000"/>
                <w:szCs w:val="28"/>
              </w:rPr>
              <w:t>информационной системе</w:t>
            </w:r>
          </w:p>
          <w:p w14:paraId="250D08A4" w14:textId="77777777" w:rsidR="0026456D" w:rsidRPr="00E95DFE" w:rsidRDefault="0026456D" w:rsidP="00CA64AC">
            <w:pPr>
              <w:tabs>
                <w:tab w:val="left" w:pos="5103"/>
                <w:tab w:val="left" w:pos="5670"/>
                <w:tab w:val="left" w:pos="6804"/>
              </w:tabs>
              <w:spacing w:line="240" w:lineRule="exact"/>
              <w:jc w:val="center"/>
              <w:rPr>
                <w:color w:val="000000"/>
                <w:szCs w:val="28"/>
              </w:rPr>
            </w:pPr>
            <w:r w:rsidRPr="00E95DFE">
              <w:rPr>
                <w:color w:val="000000"/>
                <w:szCs w:val="28"/>
              </w:rPr>
              <w:t xml:space="preserve">обеспечения градостроительной деятельности </w:t>
            </w:r>
            <w:r w:rsidR="00CA64AC">
              <w:rPr>
                <w:color w:val="000000"/>
                <w:szCs w:val="28"/>
              </w:rPr>
              <w:t>Новгородской области (далее ГИСОГД)</w:t>
            </w:r>
          </w:p>
        </w:tc>
      </w:tr>
      <w:tr w:rsidR="00CA64AC" w:rsidRPr="00E95DFE" w14:paraId="323C8D5A" w14:textId="77777777" w:rsidTr="00D63F78">
        <w:tc>
          <w:tcPr>
            <w:tcW w:w="4366" w:type="dxa"/>
            <w:gridSpan w:val="9"/>
          </w:tcPr>
          <w:p w14:paraId="309A02FD" w14:textId="77777777" w:rsidR="0026456D" w:rsidRPr="00E95DFE" w:rsidRDefault="0026456D" w:rsidP="0026456D">
            <w:pPr>
              <w:tabs>
                <w:tab w:val="left" w:pos="5103"/>
                <w:tab w:val="left" w:pos="5670"/>
                <w:tab w:val="left" w:pos="6804"/>
              </w:tabs>
              <w:jc w:val="right"/>
              <w:rPr>
                <w:color w:val="000000"/>
                <w:szCs w:val="28"/>
              </w:rPr>
            </w:pPr>
          </w:p>
        </w:tc>
        <w:tc>
          <w:tcPr>
            <w:tcW w:w="762" w:type="dxa"/>
            <w:gridSpan w:val="2"/>
          </w:tcPr>
          <w:p w14:paraId="1F71743D" w14:textId="77777777" w:rsidR="0026456D" w:rsidRPr="00E95DFE" w:rsidRDefault="0026456D" w:rsidP="0026456D">
            <w:pPr>
              <w:tabs>
                <w:tab w:val="left" w:pos="5103"/>
                <w:tab w:val="left" w:pos="5670"/>
                <w:tab w:val="left" w:pos="6804"/>
              </w:tabs>
              <w:jc w:val="right"/>
              <w:rPr>
                <w:color w:val="000000"/>
                <w:szCs w:val="28"/>
              </w:rPr>
            </w:pPr>
          </w:p>
        </w:tc>
        <w:tc>
          <w:tcPr>
            <w:tcW w:w="767" w:type="dxa"/>
          </w:tcPr>
          <w:p w14:paraId="5E84FE7B" w14:textId="77777777" w:rsidR="0026456D" w:rsidRPr="00E95DFE" w:rsidRDefault="0026456D" w:rsidP="0026456D">
            <w:pPr>
              <w:tabs>
                <w:tab w:val="left" w:pos="5103"/>
                <w:tab w:val="left" w:pos="5670"/>
                <w:tab w:val="left" w:pos="6804"/>
              </w:tabs>
              <w:jc w:val="right"/>
              <w:rPr>
                <w:color w:val="000000"/>
                <w:szCs w:val="28"/>
              </w:rPr>
            </w:pPr>
          </w:p>
        </w:tc>
        <w:tc>
          <w:tcPr>
            <w:tcW w:w="566" w:type="dxa"/>
            <w:gridSpan w:val="2"/>
          </w:tcPr>
          <w:p w14:paraId="2F23A8F9" w14:textId="77777777" w:rsidR="0026456D" w:rsidRPr="00E95DFE" w:rsidRDefault="0026456D" w:rsidP="0026456D">
            <w:pPr>
              <w:tabs>
                <w:tab w:val="left" w:pos="5103"/>
                <w:tab w:val="left" w:pos="5670"/>
                <w:tab w:val="left" w:pos="6804"/>
              </w:tabs>
              <w:jc w:val="right"/>
              <w:rPr>
                <w:color w:val="000000"/>
                <w:szCs w:val="28"/>
              </w:rPr>
            </w:pPr>
          </w:p>
        </w:tc>
        <w:tc>
          <w:tcPr>
            <w:tcW w:w="1456" w:type="dxa"/>
          </w:tcPr>
          <w:p w14:paraId="06162EB4" w14:textId="77777777" w:rsidR="0026456D" w:rsidRPr="00E95DFE" w:rsidRDefault="0026456D" w:rsidP="0026456D">
            <w:pPr>
              <w:tabs>
                <w:tab w:val="left" w:pos="5103"/>
                <w:tab w:val="left" w:pos="5670"/>
                <w:tab w:val="left" w:pos="6804"/>
              </w:tabs>
              <w:jc w:val="right"/>
              <w:rPr>
                <w:color w:val="000000"/>
                <w:szCs w:val="28"/>
              </w:rPr>
            </w:pPr>
          </w:p>
        </w:tc>
        <w:tc>
          <w:tcPr>
            <w:tcW w:w="931" w:type="dxa"/>
          </w:tcPr>
          <w:p w14:paraId="1C0A657E" w14:textId="77777777" w:rsidR="0026456D" w:rsidRPr="00E95DFE" w:rsidRDefault="0026456D" w:rsidP="0026456D">
            <w:pPr>
              <w:tabs>
                <w:tab w:val="left" w:pos="5103"/>
                <w:tab w:val="left" w:pos="5670"/>
                <w:tab w:val="left" w:pos="6804"/>
              </w:tabs>
              <w:jc w:val="right"/>
              <w:rPr>
                <w:color w:val="000000"/>
                <w:szCs w:val="28"/>
              </w:rPr>
            </w:pPr>
          </w:p>
        </w:tc>
        <w:tc>
          <w:tcPr>
            <w:tcW w:w="902" w:type="dxa"/>
          </w:tcPr>
          <w:p w14:paraId="55E44BCB" w14:textId="77777777" w:rsidR="0026456D" w:rsidRPr="00E95DFE" w:rsidRDefault="0026456D" w:rsidP="0026456D">
            <w:pPr>
              <w:tabs>
                <w:tab w:val="left" w:pos="5103"/>
                <w:tab w:val="left" w:pos="5670"/>
                <w:tab w:val="left" w:pos="6804"/>
              </w:tabs>
              <w:jc w:val="right"/>
              <w:rPr>
                <w:color w:val="000000"/>
                <w:szCs w:val="28"/>
              </w:rPr>
            </w:pPr>
          </w:p>
        </w:tc>
      </w:tr>
      <w:tr w:rsidR="0026456D" w:rsidRPr="00E95DFE" w14:paraId="3553C9DB" w14:textId="77777777" w:rsidTr="00D63F78">
        <w:tc>
          <w:tcPr>
            <w:tcW w:w="9750" w:type="dxa"/>
            <w:gridSpan w:val="17"/>
          </w:tcPr>
          <w:p w14:paraId="58079108" w14:textId="77777777" w:rsidR="0026456D" w:rsidRPr="00E95DFE" w:rsidRDefault="0026456D" w:rsidP="00CA64AC">
            <w:pPr>
              <w:tabs>
                <w:tab w:val="left" w:pos="5103"/>
                <w:tab w:val="left" w:pos="5670"/>
                <w:tab w:val="left" w:pos="6804"/>
              </w:tabs>
              <w:rPr>
                <w:color w:val="000000"/>
                <w:szCs w:val="28"/>
              </w:rPr>
            </w:pPr>
            <w:r w:rsidRPr="00E95DFE">
              <w:rPr>
                <w:color w:val="000000"/>
                <w:szCs w:val="28"/>
              </w:rPr>
              <w:t xml:space="preserve">Прошу предоставить сведения, </w:t>
            </w:r>
            <w:r w:rsidR="00CA64AC">
              <w:rPr>
                <w:color w:val="000000"/>
                <w:szCs w:val="28"/>
              </w:rPr>
              <w:t>документы, материалы</w:t>
            </w:r>
            <w:r w:rsidRPr="00E95DFE">
              <w:rPr>
                <w:color w:val="000000"/>
                <w:szCs w:val="28"/>
              </w:rPr>
              <w:t>:</w:t>
            </w:r>
          </w:p>
        </w:tc>
      </w:tr>
      <w:tr w:rsidR="0026456D" w:rsidRPr="00E95DFE" w14:paraId="44FE3F96" w14:textId="77777777" w:rsidTr="00D63F78">
        <w:tc>
          <w:tcPr>
            <w:tcW w:w="800" w:type="dxa"/>
            <w:gridSpan w:val="2"/>
            <w:tcBorders>
              <w:bottom w:val="single" w:sz="4" w:space="0" w:color="auto"/>
            </w:tcBorders>
          </w:tcPr>
          <w:p w14:paraId="6A73AA40" w14:textId="77777777" w:rsidR="0026456D" w:rsidRPr="00E95DFE" w:rsidRDefault="0026456D" w:rsidP="0026456D">
            <w:pPr>
              <w:tabs>
                <w:tab w:val="left" w:pos="5103"/>
                <w:tab w:val="left" w:pos="5670"/>
                <w:tab w:val="left" w:pos="6804"/>
              </w:tabs>
              <w:jc w:val="right"/>
              <w:rPr>
                <w:color w:val="000000"/>
                <w:szCs w:val="28"/>
              </w:rPr>
            </w:pPr>
          </w:p>
        </w:tc>
        <w:tc>
          <w:tcPr>
            <w:tcW w:w="7117" w:type="dxa"/>
            <w:gridSpan w:val="13"/>
          </w:tcPr>
          <w:p w14:paraId="72575554" w14:textId="77777777" w:rsidR="0026456D" w:rsidRPr="00E95DFE" w:rsidRDefault="0026456D" w:rsidP="0026456D">
            <w:pPr>
              <w:tabs>
                <w:tab w:val="left" w:pos="5103"/>
                <w:tab w:val="left" w:pos="5670"/>
                <w:tab w:val="left" w:pos="6804"/>
              </w:tabs>
              <w:jc w:val="center"/>
              <w:rPr>
                <w:color w:val="000000"/>
                <w:sz w:val="20"/>
                <w:szCs w:val="20"/>
              </w:rPr>
            </w:pPr>
            <w:r w:rsidRPr="00E95DFE">
              <w:rPr>
                <w:color w:val="000000"/>
                <w:sz w:val="20"/>
                <w:szCs w:val="20"/>
              </w:rPr>
              <w:t>(нужное подчеркнуть)</w:t>
            </w:r>
          </w:p>
        </w:tc>
        <w:tc>
          <w:tcPr>
            <w:tcW w:w="931" w:type="dxa"/>
          </w:tcPr>
          <w:p w14:paraId="1B716FEE" w14:textId="77777777" w:rsidR="0026456D" w:rsidRPr="00E95DFE" w:rsidRDefault="0026456D" w:rsidP="0026456D">
            <w:pPr>
              <w:tabs>
                <w:tab w:val="left" w:pos="5103"/>
                <w:tab w:val="left" w:pos="5670"/>
                <w:tab w:val="left" w:pos="6804"/>
              </w:tabs>
              <w:jc w:val="right"/>
              <w:rPr>
                <w:color w:val="000000"/>
                <w:szCs w:val="28"/>
              </w:rPr>
            </w:pPr>
          </w:p>
        </w:tc>
        <w:tc>
          <w:tcPr>
            <w:tcW w:w="902" w:type="dxa"/>
          </w:tcPr>
          <w:p w14:paraId="69DFAD0A" w14:textId="77777777" w:rsidR="0026456D" w:rsidRPr="00E95DFE" w:rsidRDefault="0026456D" w:rsidP="0026456D">
            <w:pPr>
              <w:tabs>
                <w:tab w:val="left" w:pos="5103"/>
                <w:tab w:val="left" w:pos="5670"/>
                <w:tab w:val="left" w:pos="6804"/>
              </w:tabs>
              <w:jc w:val="right"/>
              <w:rPr>
                <w:color w:val="000000"/>
                <w:szCs w:val="28"/>
              </w:rPr>
            </w:pPr>
          </w:p>
        </w:tc>
      </w:tr>
      <w:tr w:rsidR="0026456D" w:rsidRPr="00E95DFE" w14:paraId="25BD6C0F" w14:textId="77777777" w:rsidTr="00D63F78">
        <w:tc>
          <w:tcPr>
            <w:tcW w:w="800" w:type="dxa"/>
            <w:gridSpan w:val="2"/>
            <w:tcBorders>
              <w:top w:val="single" w:sz="4" w:space="0" w:color="auto"/>
              <w:left w:val="single" w:sz="4" w:space="0" w:color="auto"/>
              <w:bottom w:val="single" w:sz="4" w:space="0" w:color="auto"/>
              <w:right w:val="single" w:sz="4" w:space="0" w:color="auto"/>
            </w:tcBorders>
          </w:tcPr>
          <w:p w14:paraId="68DA26FF" w14:textId="77777777" w:rsidR="0026456D" w:rsidRPr="00E95DFE" w:rsidRDefault="0026456D" w:rsidP="0026456D">
            <w:pPr>
              <w:tabs>
                <w:tab w:val="left" w:pos="5103"/>
                <w:tab w:val="left" w:pos="5670"/>
                <w:tab w:val="left" w:pos="6804"/>
              </w:tabs>
              <w:jc w:val="right"/>
              <w:rPr>
                <w:color w:val="000000"/>
                <w:szCs w:val="28"/>
              </w:rPr>
            </w:pPr>
          </w:p>
        </w:tc>
        <w:tc>
          <w:tcPr>
            <w:tcW w:w="553" w:type="dxa"/>
            <w:gridSpan w:val="2"/>
            <w:tcBorders>
              <w:left w:val="single" w:sz="4" w:space="0" w:color="auto"/>
            </w:tcBorders>
          </w:tcPr>
          <w:p w14:paraId="1416E5BF" w14:textId="77777777" w:rsidR="0026456D" w:rsidRPr="00E95DFE" w:rsidRDefault="0026456D" w:rsidP="0026456D">
            <w:pPr>
              <w:tabs>
                <w:tab w:val="left" w:pos="5103"/>
                <w:tab w:val="left" w:pos="5670"/>
                <w:tab w:val="left" w:pos="6804"/>
              </w:tabs>
              <w:jc w:val="right"/>
              <w:rPr>
                <w:color w:val="000000"/>
                <w:szCs w:val="28"/>
              </w:rPr>
            </w:pPr>
          </w:p>
        </w:tc>
        <w:tc>
          <w:tcPr>
            <w:tcW w:w="8397" w:type="dxa"/>
            <w:gridSpan w:val="13"/>
          </w:tcPr>
          <w:p w14:paraId="4D789372" w14:textId="77777777" w:rsidR="0026456D" w:rsidRPr="00E95DFE" w:rsidRDefault="0026456D" w:rsidP="0026456D">
            <w:pPr>
              <w:tabs>
                <w:tab w:val="left" w:pos="5103"/>
                <w:tab w:val="left" w:pos="5670"/>
                <w:tab w:val="left" w:pos="6804"/>
              </w:tabs>
              <w:rPr>
                <w:color w:val="000000"/>
                <w:szCs w:val="28"/>
              </w:rPr>
            </w:pPr>
            <w:r w:rsidRPr="00E95DFE">
              <w:rPr>
                <w:color w:val="000000"/>
                <w:szCs w:val="28"/>
              </w:rPr>
              <w:t>территории;</w:t>
            </w:r>
          </w:p>
        </w:tc>
      </w:tr>
      <w:tr w:rsidR="00CA64AC" w:rsidRPr="00E95DFE" w14:paraId="78171278" w14:textId="77777777" w:rsidTr="00D63F78">
        <w:tc>
          <w:tcPr>
            <w:tcW w:w="800" w:type="dxa"/>
            <w:gridSpan w:val="2"/>
            <w:tcBorders>
              <w:top w:val="single" w:sz="4" w:space="0" w:color="auto"/>
              <w:bottom w:val="single" w:sz="4" w:space="0" w:color="auto"/>
            </w:tcBorders>
          </w:tcPr>
          <w:p w14:paraId="6EE747A6" w14:textId="77777777" w:rsidR="0026456D" w:rsidRPr="00E95DFE" w:rsidRDefault="0026456D" w:rsidP="0026456D">
            <w:pPr>
              <w:tabs>
                <w:tab w:val="left" w:pos="5103"/>
                <w:tab w:val="left" w:pos="5670"/>
                <w:tab w:val="left" w:pos="6804"/>
              </w:tabs>
              <w:jc w:val="right"/>
              <w:rPr>
                <w:color w:val="000000"/>
                <w:szCs w:val="28"/>
              </w:rPr>
            </w:pPr>
          </w:p>
        </w:tc>
        <w:tc>
          <w:tcPr>
            <w:tcW w:w="553" w:type="dxa"/>
            <w:gridSpan w:val="2"/>
          </w:tcPr>
          <w:p w14:paraId="39B4A118" w14:textId="77777777" w:rsidR="0026456D" w:rsidRPr="00E95DFE" w:rsidRDefault="0026456D" w:rsidP="0026456D">
            <w:pPr>
              <w:tabs>
                <w:tab w:val="left" w:pos="5103"/>
                <w:tab w:val="left" w:pos="5670"/>
                <w:tab w:val="left" w:pos="6804"/>
              </w:tabs>
              <w:jc w:val="right"/>
              <w:rPr>
                <w:color w:val="000000"/>
                <w:szCs w:val="28"/>
              </w:rPr>
            </w:pPr>
          </w:p>
        </w:tc>
        <w:tc>
          <w:tcPr>
            <w:tcW w:w="4542" w:type="dxa"/>
            <w:gridSpan w:val="8"/>
          </w:tcPr>
          <w:p w14:paraId="6194DDDF" w14:textId="77777777" w:rsidR="0026456D" w:rsidRPr="00E95DFE" w:rsidRDefault="0026456D" w:rsidP="0026456D">
            <w:pPr>
              <w:tabs>
                <w:tab w:val="left" w:pos="5103"/>
                <w:tab w:val="left" w:pos="5670"/>
                <w:tab w:val="left" w:pos="6804"/>
              </w:tabs>
              <w:jc w:val="right"/>
              <w:rPr>
                <w:color w:val="000000"/>
                <w:szCs w:val="28"/>
              </w:rPr>
            </w:pPr>
          </w:p>
        </w:tc>
        <w:tc>
          <w:tcPr>
            <w:tcW w:w="566" w:type="dxa"/>
            <w:gridSpan w:val="2"/>
          </w:tcPr>
          <w:p w14:paraId="2710B125" w14:textId="77777777" w:rsidR="0026456D" w:rsidRPr="00E95DFE" w:rsidRDefault="0026456D" w:rsidP="0026456D">
            <w:pPr>
              <w:tabs>
                <w:tab w:val="left" w:pos="5103"/>
                <w:tab w:val="left" w:pos="5670"/>
                <w:tab w:val="left" w:pos="6804"/>
              </w:tabs>
              <w:jc w:val="right"/>
              <w:rPr>
                <w:color w:val="000000"/>
                <w:szCs w:val="28"/>
              </w:rPr>
            </w:pPr>
          </w:p>
        </w:tc>
        <w:tc>
          <w:tcPr>
            <w:tcW w:w="1456" w:type="dxa"/>
          </w:tcPr>
          <w:p w14:paraId="466898F4" w14:textId="77777777" w:rsidR="0026456D" w:rsidRPr="00E95DFE" w:rsidRDefault="0026456D" w:rsidP="0026456D">
            <w:pPr>
              <w:tabs>
                <w:tab w:val="left" w:pos="5103"/>
                <w:tab w:val="left" w:pos="5670"/>
                <w:tab w:val="left" w:pos="6804"/>
              </w:tabs>
              <w:jc w:val="right"/>
              <w:rPr>
                <w:color w:val="000000"/>
                <w:szCs w:val="28"/>
              </w:rPr>
            </w:pPr>
          </w:p>
        </w:tc>
        <w:tc>
          <w:tcPr>
            <w:tcW w:w="931" w:type="dxa"/>
          </w:tcPr>
          <w:p w14:paraId="35C0B18B" w14:textId="77777777" w:rsidR="0026456D" w:rsidRPr="00E95DFE" w:rsidRDefault="0026456D" w:rsidP="0026456D">
            <w:pPr>
              <w:tabs>
                <w:tab w:val="left" w:pos="5103"/>
                <w:tab w:val="left" w:pos="5670"/>
                <w:tab w:val="left" w:pos="6804"/>
              </w:tabs>
              <w:jc w:val="right"/>
              <w:rPr>
                <w:color w:val="000000"/>
                <w:szCs w:val="28"/>
              </w:rPr>
            </w:pPr>
          </w:p>
        </w:tc>
        <w:tc>
          <w:tcPr>
            <w:tcW w:w="902" w:type="dxa"/>
          </w:tcPr>
          <w:p w14:paraId="3C67E05D" w14:textId="77777777" w:rsidR="0026456D" w:rsidRPr="00E95DFE" w:rsidRDefault="0026456D" w:rsidP="0026456D">
            <w:pPr>
              <w:tabs>
                <w:tab w:val="left" w:pos="5103"/>
                <w:tab w:val="left" w:pos="5670"/>
                <w:tab w:val="left" w:pos="6804"/>
              </w:tabs>
              <w:jc w:val="right"/>
              <w:rPr>
                <w:color w:val="000000"/>
                <w:szCs w:val="28"/>
              </w:rPr>
            </w:pPr>
          </w:p>
        </w:tc>
      </w:tr>
      <w:tr w:rsidR="0026456D" w:rsidRPr="00E95DFE" w14:paraId="6F1F1F31" w14:textId="77777777" w:rsidTr="00D63F78">
        <w:tc>
          <w:tcPr>
            <w:tcW w:w="800" w:type="dxa"/>
            <w:gridSpan w:val="2"/>
            <w:tcBorders>
              <w:top w:val="single" w:sz="4" w:space="0" w:color="auto"/>
              <w:left w:val="single" w:sz="4" w:space="0" w:color="auto"/>
              <w:bottom w:val="single" w:sz="4" w:space="0" w:color="auto"/>
              <w:right w:val="single" w:sz="4" w:space="0" w:color="auto"/>
            </w:tcBorders>
          </w:tcPr>
          <w:p w14:paraId="282C78C3" w14:textId="77777777" w:rsidR="0026456D" w:rsidRPr="00E95DFE" w:rsidRDefault="0026456D" w:rsidP="0026456D">
            <w:pPr>
              <w:tabs>
                <w:tab w:val="left" w:pos="5103"/>
                <w:tab w:val="left" w:pos="5670"/>
                <w:tab w:val="left" w:pos="6804"/>
              </w:tabs>
              <w:jc w:val="right"/>
              <w:rPr>
                <w:color w:val="000000"/>
                <w:szCs w:val="28"/>
              </w:rPr>
            </w:pPr>
          </w:p>
        </w:tc>
        <w:tc>
          <w:tcPr>
            <w:tcW w:w="553" w:type="dxa"/>
            <w:gridSpan w:val="2"/>
            <w:tcBorders>
              <w:left w:val="single" w:sz="4" w:space="0" w:color="auto"/>
            </w:tcBorders>
          </w:tcPr>
          <w:p w14:paraId="4D218B5C" w14:textId="77777777" w:rsidR="0026456D" w:rsidRPr="00E95DFE" w:rsidRDefault="0026456D" w:rsidP="0026456D">
            <w:pPr>
              <w:tabs>
                <w:tab w:val="left" w:pos="5103"/>
                <w:tab w:val="left" w:pos="5670"/>
                <w:tab w:val="left" w:pos="6804"/>
              </w:tabs>
              <w:jc w:val="right"/>
              <w:rPr>
                <w:color w:val="000000"/>
                <w:szCs w:val="28"/>
              </w:rPr>
            </w:pPr>
          </w:p>
        </w:tc>
        <w:tc>
          <w:tcPr>
            <w:tcW w:w="8397" w:type="dxa"/>
            <w:gridSpan w:val="13"/>
          </w:tcPr>
          <w:p w14:paraId="1AEC1CF2" w14:textId="77777777" w:rsidR="0026456D" w:rsidRPr="00E95DFE" w:rsidRDefault="0026456D" w:rsidP="0026456D">
            <w:pPr>
              <w:tabs>
                <w:tab w:val="left" w:pos="5103"/>
                <w:tab w:val="left" w:pos="5670"/>
                <w:tab w:val="left" w:pos="6804"/>
              </w:tabs>
              <w:rPr>
                <w:color w:val="000000"/>
                <w:szCs w:val="28"/>
              </w:rPr>
            </w:pPr>
            <w:r w:rsidRPr="00E95DFE">
              <w:rPr>
                <w:color w:val="000000"/>
                <w:szCs w:val="28"/>
              </w:rPr>
              <w:t>земельном участке;</w:t>
            </w:r>
          </w:p>
        </w:tc>
      </w:tr>
      <w:tr w:rsidR="00CA64AC" w:rsidRPr="00E95DFE" w14:paraId="2563F226" w14:textId="77777777" w:rsidTr="00D63F78">
        <w:tc>
          <w:tcPr>
            <w:tcW w:w="800" w:type="dxa"/>
            <w:gridSpan w:val="2"/>
            <w:tcBorders>
              <w:top w:val="single" w:sz="4" w:space="0" w:color="auto"/>
              <w:bottom w:val="single" w:sz="4" w:space="0" w:color="auto"/>
            </w:tcBorders>
          </w:tcPr>
          <w:p w14:paraId="17FC8C3F" w14:textId="77777777" w:rsidR="0026456D" w:rsidRPr="00E95DFE" w:rsidRDefault="0026456D" w:rsidP="0026456D">
            <w:pPr>
              <w:tabs>
                <w:tab w:val="left" w:pos="5103"/>
                <w:tab w:val="left" w:pos="5670"/>
                <w:tab w:val="left" w:pos="6804"/>
              </w:tabs>
              <w:jc w:val="right"/>
              <w:rPr>
                <w:color w:val="000000"/>
                <w:szCs w:val="28"/>
              </w:rPr>
            </w:pPr>
          </w:p>
        </w:tc>
        <w:tc>
          <w:tcPr>
            <w:tcW w:w="553" w:type="dxa"/>
            <w:gridSpan w:val="2"/>
          </w:tcPr>
          <w:p w14:paraId="4E9D00A9" w14:textId="77777777" w:rsidR="0026456D" w:rsidRPr="00E95DFE" w:rsidRDefault="0026456D" w:rsidP="0026456D">
            <w:pPr>
              <w:tabs>
                <w:tab w:val="left" w:pos="5103"/>
                <w:tab w:val="left" w:pos="5670"/>
                <w:tab w:val="left" w:pos="6804"/>
              </w:tabs>
              <w:jc w:val="right"/>
              <w:rPr>
                <w:color w:val="000000"/>
                <w:szCs w:val="28"/>
              </w:rPr>
            </w:pPr>
          </w:p>
        </w:tc>
        <w:tc>
          <w:tcPr>
            <w:tcW w:w="4542" w:type="dxa"/>
            <w:gridSpan w:val="8"/>
          </w:tcPr>
          <w:p w14:paraId="782F40F0" w14:textId="77777777" w:rsidR="0026456D" w:rsidRPr="00E95DFE" w:rsidRDefault="0026456D" w:rsidP="0026456D">
            <w:pPr>
              <w:tabs>
                <w:tab w:val="left" w:pos="5103"/>
                <w:tab w:val="left" w:pos="5670"/>
                <w:tab w:val="left" w:pos="6804"/>
              </w:tabs>
              <w:jc w:val="right"/>
              <w:rPr>
                <w:color w:val="000000"/>
                <w:szCs w:val="28"/>
              </w:rPr>
            </w:pPr>
          </w:p>
        </w:tc>
        <w:tc>
          <w:tcPr>
            <w:tcW w:w="566" w:type="dxa"/>
            <w:gridSpan w:val="2"/>
          </w:tcPr>
          <w:p w14:paraId="47DB2675" w14:textId="77777777" w:rsidR="0026456D" w:rsidRPr="00E95DFE" w:rsidRDefault="0026456D" w:rsidP="0026456D">
            <w:pPr>
              <w:tabs>
                <w:tab w:val="left" w:pos="5103"/>
                <w:tab w:val="left" w:pos="5670"/>
                <w:tab w:val="left" w:pos="6804"/>
              </w:tabs>
              <w:jc w:val="right"/>
              <w:rPr>
                <w:color w:val="000000"/>
                <w:szCs w:val="28"/>
              </w:rPr>
            </w:pPr>
          </w:p>
        </w:tc>
        <w:tc>
          <w:tcPr>
            <w:tcW w:w="1456" w:type="dxa"/>
          </w:tcPr>
          <w:p w14:paraId="3D5F264E" w14:textId="77777777" w:rsidR="0026456D" w:rsidRPr="00E95DFE" w:rsidRDefault="0026456D" w:rsidP="0026456D">
            <w:pPr>
              <w:tabs>
                <w:tab w:val="left" w:pos="5103"/>
                <w:tab w:val="left" w:pos="5670"/>
                <w:tab w:val="left" w:pos="6804"/>
              </w:tabs>
              <w:jc w:val="right"/>
              <w:rPr>
                <w:color w:val="000000"/>
                <w:szCs w:val="28"/>
              </w:rPr>
            </w:pPr>
          </w:p>
        </w:tc>
        <w:tc>
          <w:tcPr>
            <w:tcW w:w="931" w:type="dxa"/>
          </w:tcPr>
          <w:p w14:paraId="064D42F9" w14:textId="77777777" w:rsidR="0026456D" w:rsidRPr="00E95DFE" w:rsidRDefault="0026456D" w:rsidP="0026456D">
            <w:pPr>
              <w:tabs>
                <w:tab w:val="left" w:pos="5103"/>
                <w:tab w:val="left" w:pos="5670"/>
                <w:tab w:val="left" w:pos="6804"/>
              </w:tabs>
              <w:jc w:val="right"/>
              <w:rPr>
                <w:color w:val="000000"/>
                <w:szCs w:val="28"/>
              </w:rPr>
            </w:pPr>
          </w:p>
        </w:tc>
        <w:tc>
          <w:tcPr>
            <w:tcW w:w="902" w:type="dxa"/>
          </w:tcPr>
          <w:p w14:paraId="5D0F0C9E" w14:textId="77777777" w:rsidR="0026456D" w:rsidRPr="00E95DFE" w:rsidRDefault="0026456D" w:rsidP="0026456D">
            <w:pPr>
              <w:tabs>
                <w:tab w:val="left" w:pos="5103"/>
                <w:tab w:val="left" w:pos="5670"/>
                <w:tab w:val="left" w:pos="6804"/>
              </w:tabs>
              <w:jc w:val="right"/>
              <w:rPr>
                <w:color w:val="000000"/>
                <w:szCs w:val="28"/>
              </w:rPr>
            </w:pPr>
          </w:p>
        </w:tc>
      </w:tr>
      <w:tr w:rsidR="0026456D" w:rsidRPr="00E95DFE" w14:paraId="3C75C8EE" w14:textId="77777777" w:rsidTr="00D63F78">
        <w:tc>
          <w:tcPr>
            <w:tcW w:w="800" w:type="dxa"/>
            <w:gridSpan w:val="2"/>
            <w:tcBorders>
              <w:top w:val="single" w:sz="4" w:space="0" w:color="auto"/>
              <w:left w:val="single" w:sz="4" w:space="0" w:color="auto"/>
              <w:bottom w:val="single" w:sz="4" w:space="0" w:color="auto"/>
              <w:right w:val="single" w:sz="4" w:space="0" w:color="auto"/>
            </w:tcBorders>
          </w:tcPr>
          <w:p w14:paraId="064D731A" w14:textId="77777777" w:rsidR="0026456D" w:rsidRPr="00E95DFE" w:rsidRDefault="0026456D" w:rsidP="0026456D">
            <w:pPr>
              <w:tabs>
                <w:tab w:val="left" w:pos="5103"/>
                <w:tab w:val="left" w:pos="5670"/>
                <w:tab w:val="left" w:pos="6804"/>
              </w:tabs>
              <w:jc w:val="right"/>
              <w:rPr>
                <w:color w:val="000000"/>
                <w:szCs w:val="28"/>
              </w:rPr>
            </w:pPr>
          </w:p>
        </w:tc>
        <w:tc>
          <w:tcPr>
            <w:tcW w:w="553" w:type="dxa"/>
            <w:gridSpan w:val="2"/>
            <w:tcBorders>
              <w:left w:val="single" w:sz="4" w:space="0" w:color="auto"/>
            </w:tcBorders>
          </w:tcPr>
          <w:p w14:paraId="64455102" w14:textId="77777777" w:rsidR="0026456D" w:rsidRPr="00E95DFE" w:rsidRDefault="0026456D" w:rsidP="0026456D">
            <w:pPr>
              <w:tabs>
                <w:tab w:val="left" w:pos="5103"/>
                <w:tab w:val="left" w:pos="5670"/>
                <w:tab w:val="left" w:pos="6804"/>
              </w:tabs>
              <w:jc w:val="right"/>
              <w:rPr>
                <w:color w:val="000000"/>
                <w:szCs w:val="28"/>
              </w:rPr>
            </w:pPr>
          </w:p>
        </w:tc>
        <w:tc>
          <w:tcPr>
            <w:tcW w:w="8397" w:type="dxa"/>
            <w:gridSpan w:val="13"/>
          </w:tcPr>
          <w:p w14:paraId="5241AC24" w14:textId="77777777" w:rsidR="0026456D" w:rsidRPr="00E95DFE" w:rsidRDefault="0026456D" w:rsidP="0026456D">
            <w:pPr>
              <w:tabs>
                <w:tab w:val="left" w:pos="5103"/>
                <w:tab w:val="left" w:pos="5670"/>
                <w:tab w:val="left" w:pos="6804"/>
              </w:tabs>
              <w:rPr>
                <w:color w:val="000000"/>
                <w:szCs w:val="28"/>
              </w:rPr>
            </w:pPr>
            <w:r w:rsidRPr="00E95DFE">
              <w:rPr>
                <w:color w:val="000000"/>
                <w:szCs w:val="28"/>
              </w:rPr>
              <w:t>объекте капитального строительства;</w:t>
            </w:r>
          </w:p>
        </w:tc>
      </w:tr>
      <w:tr w:rsidR="00CA64AC" w:rsidRPr="00E95DFE" w14:paraId="0CF316D2" w14:textId="77777777" w:rsidTr="00D63F78">
        <w:tc>
          <w:tcPr>
            <w:tcW w:w="800" w:type="dxa"/>
            <w:gridSpan w:val="2"/>
            <w:tcBorders>
              <w:top w:val="single" w:sz="4" w:space="0" w:color="auto"/>
            </w:tcBorders>
          </w:tcPr>
          <w:p w14:paraId="0DAA22DD" w14:textId="77777777" w:rsidR="0026456D" w:rsidRPr="00E95DFE" w:rsidRDefault="0026456D" w:rsidP="0026456D">
            <w:pPr>
              <w:tabs>
                <w:tab w:val="left" w:pos="5103"/>
                <w:tab w:val="left" w:pos="5670"/>
                <w:tab w:val="left" w:pos="6804"/>
              </w:tabs>
              <w:jc w:val="right"/>
              <w:rPr>
                <w:color w:val="000000"/>
                <w:szCs w:val="28"/>
              </w:rPr>
            </w:pPr>
          </w:p>
        </w:tc>
        <w:tc>
          <w:tcPr>
            <w:tcW w:w="553" w:type="dxa"/>
            <w:gridSpan w:val="2"/>
          </w:tcPr>
          <w:p w14:paraId="530827F0" w14:textId="77777777" w:rsidR="0026456D" w:rsidRPr="00E95DFE" w:rsidRDefault="0026456D" w:rsidP="0026456D">
            <w:pPr>
              <w:tabs>
                <w:tab w:val="left" w:pos="5103"/>
                <w:tab w:val="left" w:pos="5670"/>
                <w:tab w:val="left" w:pos="6804"/>
              </w:tabs>
              <w:jc w:val="right"/>
              <w:rPr>
                <w:color w:val="000000"/>
                <w:szCs w:val="28"/>
              </w:rPr>
            </w:pPr>
          </w:p>
        </w:tc>
        <w:tc>
          <w:tcPr>
            <w:tcW w:w="4542" w:type="dxa"/>
            <w:gridSpan w:val="8"/>
          </w:tcPr>
          <w:p w14:paraId="7AF1101B" w14:textId="77777777" w:rsidR="0026456D" w:rsidRPr="00E95DFE" w:rsidRDefault="0026456D" w:rsidP="0026456D">
            <w:pPr>
              <w:tabs>
                <w:tab w:val="left" w:pos="5103"/>
                <w:tab w:val="left" w:pos="5670"/>
                <w:tab w:val="left" w:pos="6804"/>
              </w:tabs>
              <w:jc w:val="right"/>
              <w:rPr>
                <w:color w:val="000000"/>
                <w:szCs w:val="28"/>
              </w:rPr>
            </w:pPr>
          </w:p>
        </w:tc>
        <w:tc>
          <w:tcPr>
            <w:tcW w:w="236" w:type="dxa"/>
          </w:tcPr>
          <w:p w14:paraId="0D03C78F" w14:textId="77777777" w:rsidR="0026456D" w:rsidRPr="00E95DFE" w:rsidRDefault="0026456D" w:rsidP="0026456D">
            <w:pPr>
              <w:tabs>
                <w:tab w:val="left" w:pos="5103"/>
                <w:tab w:val="left" w:pos="5670"/>
                <w:tab w:val="left" w:pos="6804"/>
              </w:tabs>
              <w:jc w:val="right"/>
              <w:rPr>
                <w:color w:val="000000"/>
                <w:szCs w:val="28"/>
              </w:rPr>
            </w:pPr>
          </w:p>
        </w:tc>
        <w:tc>
          <w:tcPr>
            <w:tcW w:w="1786" w:type="dxa"/>
            <w:gridSpan w:val="2"/>
          </w:tcPr>
          <w:p w14:paraId="650B7437" w14:textId="77777777" w:rsidR="0026456D" w:rsidRPr="00E95DFE" w:rsidRDefault="0026456D" w:rsidP="0026456D">
            <w:pPr>
              <w:tabs>
                <w:tab w:val="left" w:pos="5103"/>
                <w:tab w:val="left" w:pos="5670"/>
                <w:tab w:val="left" w:pos="6804"/>
              </w:tabs>
              <w:jc w:val="right"/>
              <w:rPr>
                <w:color w:val="000000"/>
                <w:szCs w:val="28"/>
              </w:rPr>
            </w:pPr>
          </w:p>
        </w:tc>
        <w:tc>
          <w:tcPr>
            <w:tcW w:w="931" w:type="dxa"/>
          </w:tcPr>
          <w:p w14:paraId="037655D3" w14:textId="77777777" w:rsidR="0026456D" w:rsidRPr="00E95DFE" w:rsidRDefault="0026456D" w:rsidP="0026456D">
            <w:pPr>
              <w:tabs>
                <w:tab w:val="left" w:pos="5103"/>
                <w:tab w:val="left" w:pos="5670"/>
                <w:tab w:val="left" w:pos="6804"/>
              </w:tabs>
              <w:jc w:val="right"/>
              <w:rPr>
                <w:color w:val="000000"/>
                <w:szCs w:val="28"/>
              </w:rPr>
            </w:pPr>
          </w:p>
        </w:tc>
        <w:tc>
          <w:tcPr>
            <w:tcW w:w="902" w:type="dxa"/>
          </w:tcPr>
          <w:p w14:paraId="6DC72C15" w14:textId="77777777" w:rsidR="0026456D" w:rsidRPr="00E95DFE" w:rsidRDefault="0026456D" w:rsidP="0026456D">
            <w:pPr>
              <w:tabs>
                <w:tab w:val="left" w:pos="5103"/>
                <w:tab w:val="left" w:pos="5670"/>
                <w:tab w:val="left" w:pos="6804"/>
              </w:tabs>
              <w:jc w:val="right"/>
              <w:rPr>
                <w:color w:val="000000"/>
                <w:szCs w:val="28"/>
              </w:rPr>
            </w:pPr>
          </w:p>
        </w:tc>
      </w:tr>
      <w:tr w:rsidR="0026456D" w:rsidRPr="00E95DFE" w14:paraId="03183EF5" w14:textId="77777777" w:rsidTr="00D63F78">
        <w:tc>
          <w:tcPr>
            <w:tcW w:w="4777" w:type="dxa"/>
            <w:gridSpan w:val="10"/>
          </w:tcPr>
          <w:p w14:paraId="64BF2D0F" w14:textId="77777777" w:rsidR="0026456D" w:rsidRPr="00E95DFE" w:rsidRDefault="0026456D" w:rsidP="0026456D">
            <w:pPr>
              <w:tabs>
                <w:tab w:val="left" w:pos="5103"/>
                <w:tab w:val="left" w:pos="5670"/>
                <w:tab w:val="left" w:pos="6804"/>
              </w:tabs>
              <w:rPr>
                <w:color w:val="000000"/>
                <w:szCs w:val="28"/>
              </w:rPr>
            </w:pPr>
            <w:r w:rsidRPr="00E95DFE">
              <w:rPr>
                <w:color w:val="000000"/>
                <w:szCs w:val="28"/>
              </w:rPr>
              <w:t>кадастровый номер (квартал)</w:t>
            </w:r>
          </w:p>
        </w:tc>
        <w:tc>
          <w:tcPr>
            <w:tcW w:w="4973" w:type="dxa"/>
            <w:gridSpan w:val="7"/>
            <w:tcBorders>
              <w:bottom w:val="single" w:sz="4" w:space="0" w:color="auto"/>
            </w:tcBorders>
          </w:tcPr>
          <w:p w14:paraId="15309030" w14:textId="77777777" w:rsidR="0026456D" w:rsidRPr="00E95DFE" w:rsidRDefault="0026456D" w:rsidP="0026456D">
            <w:pPr>
              <w:tabs>
                <w:tab w:val="left" w:pos="5103"/>
                <w:tab w:val="left" w:pos="5670"/>
                <w:tab w:val="left" w:pos="6804"/>
              </w:tabs>
              <w:jc w:val="right"/>
              <w:rPr>
                <w:color w:val="000000"/>
                <w:szCs w:val="28"/>
              </w:rPr>
            </w:pPr>
          </w:p>
        </w:tc>
      </w:tr>
      <w:tr w:rsidR="0026456D" w:rsidRPr="00E95DFE" w14:paraId="1DCD2659" w14:textId="77777777" w:rsidTr="00D63F78">
        <w:tc>
          <w:tcPr>
            <w:tcW w:w="4777" w:type="dxa"/>
            <w:gridSpan w:val="10"/>
          </w:tcPr>
          <w:p w14:paraId="5433F559" w14:textId="77777777" w:rsidR="0026456D" w:rsidRPr="00E95DFE" w:rsidRDefault="0026456D" w:rsidP="0026456D">
            <w:pPr>
              <w:tabs>
                <w:tab w:val="left" w:pos="5103"/>
                <w:tab w:val="left" w:pos="5670"/>
                <w:tab w:val="left" w:pos="6804"/>
              </w:tabs>
              <w:rPr>
                <w:color w:val="000000"/>
                <w:szCs w:val="28"/>
              </w:rPr>
            </w:pPr>
            <w:r w:rsidRPr="00E95DFE">
              <w:rPr>
                <w:color w:val="000000"/>
                <w:szCs w:val="28"/>
              </w:rPr>
              <w:t xml:space="preserve">расположенной (ом, </w:t>
            </w:r>
            <w:proofErr w:type="spellStart"/>
            <w:r w:rsidRPr="00E95DFE">
              <w:rPr>
                <w:color w:val="000000"/>
                <w:szCs w:val="28"/>
              </w:rPr>
              <w:t>ым</w:t>
            </w:r>
            <w:proofErr w:type="spellEnd"/>
            <w:r w:rsidRPr="00E95DFE">
              <w:rPr>
                <w:color w:val="000000"/>
                <w:szCs w:val="28"/>
              </w:rPr>
              <w:t>) по адресу:</w:t>
            </w:r>
          </w:p>
        </w:tc>
        <w:tc>
          <w:tcPr>
            <w:tcW w:w="4973" w:type="dxa"/>
            <w:gridSpan w:val="7"/>
            <w:tcBorders>
              <w:bottom w:val="single" w:sz="4" w:space="0" w:color="auto"/>
            </w:tcBorders>
          </w:tcPr>
          <w:p w14:paraId="685847F3" w14:textId="77777777" w:rsidR="0026456D" w:rsidRPr="00E95DFE" w:rsidRDefault="0026456D" w:rsidP="0026456D">
            <w:pPr>
              <w:tabs>
                <w:tab w:val="left" w:pos="5103"/>
                <w:tab w:val="left" w:pos="5670"/>
                <w:tab w:val="left" w:pos="6804"/>
              </w:tabs>
              <w:jc w:val="right"/>
              <w:rPr>
                <w:color w:val="000000"/>
                <w:szCs w:val="28"/>
              </w:rPr>
            </w:pPr>
          </w:p>
        </w:tc>
      </w:tr>
      <w:tr w:rsidR="0026456D" w:rsidRPr="00E95DFE" w14:paraId="3F578494" w14:textId="77777777" w:rsidTr="00D63F78">
        <w:tc>
          <w:tcPr>
            <w:tcW w:w="3934" w:type="dxa"/>
            <w:gridSpan w:val="7"/>
          </w:tcPr>
          <w:p w14:paraId="6244DB7A" w14:textId="77777777" w:rsidR="0026456D" w:rsidRPr="00E95DFE" w:rsidRDefault="0026456D" w:rsidP="0026456D">
            <w:pPr>
              <w:tabs>
                <w:tab w:val="left" w:pos="5103"/>
                <w:tab w:val="left" w:pos="5670"/>
                <w:tab w:val="left" w:pos="6804"/>
              </w:tabs>
              <w:jc w:val="right"/>
              <w:rPr>
                <w:color w:val="000000"/>
                <w:szCs w:val="28"/>
              </w:rPr>
            </w:pPr>
          </w:p>
        </w:tc>
        <w:tc>
          <w:tcPr>
            <w:tcW w:w="319" w:type="dxa"/>
          </w:tcPr>
          <w:p w14:paraId="06A4CB8A" w14:textId="77777777" w:rsidR="0026456D" w:rsidRPr="00E95DFE" w:rsidRDefault="0026456D" w:rsidP="0026456D">
            <w:pPr>
              <w:tabs>
                <w:tab w:val="left" w:pos="5103"/>
                <w:tab w:val="left" w:pos="5670"/>
                <w:tab w:val="left" w:pos="6804"/>
              </w:tabs>
              <w:jc w:val="right"/>
              <w:rPr>
                <w:color w:val="000000"/>
                <w:szCs w:val="28"/>
              </w:rPr>
            </w:pPr>
          </w:p>
        </w:tc>
        <w:tc>
          <w:tcPr>
            <w:tcW w:w="5497" w:type="dxa"/>
            <w:gridSpan w:val="9"/>
          </w:tcPr>
          <w:p w14:paraId="7B21160A" w14:textId="77777777" w:rsidR="0026456D" w:rsidRPr="00E95DFE" w:rsidRDefault="0026456D" w:rsidP="0026456D">
            <w:pPr>
              <w:tabs>
                <w:tab w:val="left" w:pos="5103"/>
                <w:tab w:val="left" w:pos="5670"/>
                <w:tab w:val="left" w:pos="6804"/>
              </w:tabs>
              <w:jc w:val="center"/>
              <w:rPr>
                <w:color w:val="000000"/>
                <w:sz w:val="20"/>
                <w:szCs w:val="20"/>
              </w:rPr>
            </w:pPr>
            <w:r w:rsidRPr="00E95DFE">
              <w:rPr>
                <w:color w:val="000000"/>
                <w:sz w:val="20"/>
                <w:szCs w:val="20"/>
              </w:rPr>
              <w:t xml:space="preserve"> (адрес либо иное описание местоположения</w:t>
            </w:r>
          </w:p>
        </w:tc>
      </w:tr>
      <w:tr w:rsidR="0026456D" w:rsidRPr="00E95DFE" w14:paraId="7EDB71ED" w14:textId="77777777" w:rsidTr="00D63F78">
        <w:tc>
          <w:tcPr>
            <w:tcW w:w="9750" w:type="dxa"/>
            <w:gridSpan w:val="17"/>
            <w:tcBorders>
              <w:bottom w:val="single" w:sz="4" w:space="0" w:color="auto"/>
            </w:tcBorders>
          </w:tcPr>
          <w:p w14:paraId="1B8600DA" w14:textId="77777777" w:rsidR="0026456D" w:rsidRPr="00E95DFE" w:rsidRDefault="0026456D" w:rsidP="0026456D">
            <w:pPr>
              <w:tabs>
                <w:tab w:val="left" w:pos="5103"/>
                <w:tab w:val="left" w:pos="5670"/>
                <w:tab w:val="left" w:pos="6804"/>
              </w:tabs>
              <w:jc w:val="right"/>
              <w:rPr>
                <w:color w:val="000000"/>
                <w:szCs w:val="28"/>
              </w:rPr>
            </w:pPr>
          </w:p>
        </w:tc>
      </w:tr>
      <w:tr w:rsidR="0026456D" w:rsidRPr="00E95DFE" w14:paraId="17FB2BE6" w14:textId="77777777" w:rsidTr="00D63F78">
        <w:tc>
          <w:tcPr>
            <w:tcW w:w="9750" w:type="dxa"/>
            <w:gridSpan w:val="17"/>
            <w:tcBorders>
              <w:top w:val="single" w:sz="4" w:space="0" w:color="auto"/>
            </w:tcBorders>
          </w:tcPr>
          <w:p w14:paraId="43AE7CEB" w14:textId="77777777" w:rsidR="0026456D" w:rsidRPr="00E95DFE" w:rsidRDefault="0026456D" w:rsidP="0026456D">
            <w:pPr>
              <w:tabs>
                <w:tab w:val="left" w:pos="5103"/>
                <w:tab w:val="left" w:pos="5670"/>
                <w:tab w:val="left" w:pos="6804"/>
              </w:tabs>
              <w:jc w:val="center"/>
              <w:rPr>
                <w:rFonts w:ascii="Courier New" w:hAnsi="Courier New" w:cs="Courier New"/>
                <w:color w:val="000000"/>
                <w:sz w:val="20"/>
                <w:szCs w:val="20"/>
              </w:rPr>
            </w:pPr>
            <w:r w:rsidRPr="00E95DFE">
              <w:rPr>
                <w:rFonts w:ascii="Courier New" w:hAnsi="Courier New" w:cs="Courier New"/>
                <w:b/>
                <w:bCs/>
                <w:color w:val="000000"/>
                <w:sz w:val="20"/>
                <w:szCs w:val="20"/>
              </w:rPr>
              <w:t xml:space="preserve">                          </w:t>
            </w:r>
            <w:r w:rsidRPr="00E95DFE">
              <w:rPr>
                <w:color w:val="000000"/>
                <w:sz w:val="20"/>
                <w:szCs w:val="20"/>
              </w:rPr>
              <w:t>объектов недвижимости)</w:t>
            </w:r>
          </w:p>
        </w:tc>
      </w:tr>
      <w:tr w:rsidR="0026456D" w:rsidRPr="00E95DFE" w14:paraId="1ED66566" w14:textId="77777777" w:rsidTr="00D63F78">
        <w:tc>
          <w:tcPr>
            <w:tcW w:w="9750" w:type="dxa"/>
            <w:gridSpan w:val="17"/>
          </w:tcPr>
          <w:p w14:paraId="19CFD8F2" w14:textId="77777777" w:rsidR="005C1E8C" w:rsidRDefault="005C1E8C" w:rsidP="00CA64AC">
            <w:pPr>
              <w:tabs>
                <w:tab w:val="left" w:pos="5103"/>
                <w:tab w:val="left" w:pos="5670"/>
                <w:tab w:val="left" w:pos="6804"/>
              </w:tabs>
              <w:rPr>
                <w:color w:val="000000"/>
                <w:szCs w:val="28"/>
              </w:rPr>
            </w:pPr>
          </w:p>
          <w:p w14:paraId="55C26CD7" w14:textId="77777777" w:rsidR="0026456D" w:rsidRPr="00E95DFE" w:rsidRDefault="0026456D" w:rsidP="00CA64AC">
            <w:pPr>
              <w:tabs>
                <w:tab w:val="left" w:pos="5103"/>
                <w:tab w:val="left" w:pos="5670"/>
                <w:tab w:val="left" w:pos="6804"/>
              </w:tabs>
              <w:rPr>
                <w:color w:val="000000"/>
                <w:szCs w:val="28"/>
              </w:rPr>
            </w:pPr>
            <w:r w:rsidRPr="00E95DFE">
              <w:rPr>
                <w:color w:val="000000"/>
                <w:szCs w:val="28"/>
              </w:rPr>
              <w:t xml:space="preserve">из    раздела    </w:t>
            </w:r>
            <w:r w:rsidR="00CA64AC">
              <w:rPr>
                <w:color w:val="000000"/>
                <w:szCs w:val="28"/>
              </w:rPr>
              <w:t>ГИСОГД</w:t>
            </w:r>
            <w:r w:rsidRPr="00E95DFE">
              <w:rPr>
                <w:color w:val="000000"/>
                <w:szCs w:val="28"/>
              </w:rPr>
              <w:t xml:space="preserve"> (отметить нужное):</w:t>
            </w:r>
            <w:r w:rsidRPr="00E95DFE">
              <w:rPr>
                <w:color w:val="000000"/>
                <w:szCs w:val="28"/>
              </w:rPr>
              <w:tab/>
            </w:r>
            <w:r w:rsidRPr="00E95DFE">
              <w:rPr>
                <w:color w:val="000000"/>
                <w:szCs w:val="28"/>
              </w:rPr>
              <w:tab/>
            </w:r>
          </w:p>
        </w:tc>
      </w:tr>
      <w:tr w:rsidR="005C1E8C" w:rsidRPr="00E95DFE" w14:paraId="088DA1D8" w14:textId="77777777" w:rsidTr="00D63F78">
        <w:tc>
          <w:tcPr>
            <w:tcW w:w="537" w:type="dxa"/>
            <w:tcBorders>
              <w:top w:val="single" w:sz="4" w:space="0" w:color="auto"/>
              <w:left w:val="single" w:sz="4" w:space="0" w:color="auto"/>
              <w:bottom w:val="single" w:sz="4" w:space="0" w:color="auto"/>
              <w:right w:val="single" w:sz="4" w:space="0" w:color="auto"/>
            </w:tcBorders>
          </w:tcPr>
          <w:p w14:paraId="21FCC61C" w14:textId="77777777" w:rsidR="0026456D" w:rsidRPr="00E95DFE" w:rsidRDefault="0026456D" w:rsidP="0026456D">
            <w:pPr>
              <w:tabs>
                <w:tab w:val="left" w:pos="5103"/>
                <w:tab w:val="left" w:pos="5670"/>
                <w:tab w:val="left" w:pos="6804"/>
              </w:tabs>
              <w:jc w:val="right"/>
              <w:rPr>
                <w:color w:val="000000"/>
                <w:szCs w:val="28"/>
              </w:rPr>
            </w:pPr>
          </w:p>
        </w:tc>
        <w:tc>
          <w:tcPr>
            <w:tcW w:w="466" w:type="dxa"/>
            <w:gridSpan w:val="2"/>
            <w:tcBorders>
              <w:left w:val="single" w:sz="4" w:space="0" w:color="auto"/>
            </w:tcBorders>
          </w:tcPr>
          <w:p w14:paraId="7948E1A8" w14:textId="77777777" w:rsidR="0026456D" w:rsidRPr="00E95DFE" w:rsidRDefault="0026456D" w:rsidP="0026456D">
            <w:pPr>
              <w:tabs>
                <w:tab w:val="left" w:pos="5103"/>
                <w:tab w:val="left" w:pos="5670"/>
                <w:tab w:val="left" w:pos="6804"/>
              </w:tabs>
              <w:jc w:val="right"/>
              <w:rPr>
                <w:color w:val="000000"/>
                <w:szCs w:val="28"/>
              </w:rPr>
            </w:pPr>
          </w:p>
        </w:tc>
        <w:tc>
          <w:tcPr>
            <w:tcW w:w="8747" w:type="dxa"/>
            <w:gridSpan w:val="14"/>
          </w:tcPr>
          <w:p w14:paraId="7C05E0CA" w14:textId="219D165F" w:rsidR="0026456D" w:rsidRPr="00222936" w:rsidRDefault="00CA64AC" w:rsidP="00B77DC9">
            <w:pPr>
              <w:autoSpaceDE w:val="0"/>
              <w:autoSpaceDN w:val="0"/>
              <w:adjustRightInd w:val="0"/>
              <w:jc w:val="both"/>
              <w:rPr>
                <w:sz w:val="24"/>
              </w:rPr>
            </w:pPr>
            <w:proofErr w:type="gramStart"/>
            <w:r w:rsidRPr="00222936">
              <w:rPr>
                <w:color w:val="000000"/>
                <w:sz w:val="24"/>
              </w:rPr>
              <w:t xml:space="preserve">предусмотренные схемами территориального планирования Российской </w:t>
            </w:r>
            <w:r w:rsidRPr="00222936">
              <w:rPr>
                <w:color w:val="000000"/>
                <w:sz w:val="24"/>
              </w:rPr>
              <w:lastRenderedPageBreak/>
              <w:t xml:space="preserve">Федерации карты планируемого размещения объектов федерального значения и положения о территориальном планировании применительно  к </w:t>
            </w:r>
            <w:r w:rsidR="0026456D" w:rsidRPr="00222936">
              <w:rPr>
                <w:color w:val="000000"/>
                <w:sz w:val="24"/>
              </w:rPr>
              <w:t xml:space="preserve">территории </w:t>
            </w:r>
            <w:r w:rsidR="00D777E6" w:rsidRPr="00222936">
              <w:rPr>
                <w:color w:val="FF0000"/>
                <w:sz w:val="24"/>
              </w:rPr>
              <w:t xml:space="preserve"> </w:t>
            </w:r>
            <w:r w:rsidR="00D777E6" w:rsidRPr="00222936">
              <w:rPr>
                <w:sz w:val="24"/>
              </w:rPr>
              <w:t>Окуловского муниципального</w:t>
            </w:r>
            <w:r w:rsidR="0026456D" w:rsidRPr="00222936">
              <w:rPr>
                <w:sz w:val="24"/>
              </w:rPr>
              <w:t xml:space="preserve"> район</w:t>
            </w:r>
            <w:r w:rsidR="00B77DC9" w:rsidRPr="00222936">
              <w:rPr>
                <w:sz w:val="24"/>
              </w:rPr>
              <w:t xml:space="preserve">а </w:t>
            </w:r>
            <w:r w:rsidR="00F001A0" w:rsidRPr="00222936">
              <w:rPr>
                <w:sz w:val="24"/>
              </w:rPr>
              <w:t>Новгородской области</w:t>
            </w:r>
            <w:r w:rsidRPr="00222936">
              <w:rPr>
                <w:color w:val="000000"/>
                <w:sz w:val="24"/>
              </w:rPr>
              <w:t>;</w:t>
            </w:r>
            <w:proofErr w:type="gramEnd"/>
          </w:p>
        </w:tc>
      </w:tr>
      <w:tr w:rsidR="005C1E8C" w:rsidRPr="00E95DFE" w14:paraId="5F3A17E9" w14:textId="77777777" w:rsidTr="00D63F78">
        <w:tc>
          <w:tcPr>
            <w:tcW w:w="537" w:type="dxa"/>
            <w:tcBorders>
              <w:top w:val="single" w:sz="4" w:space="0" w:color="auto"/>
              <w:bottom w:val="single" w:sz="4" w:space="0" w:color="auto"/>
            </w:tcBorders>
          </w:tcPr>
          <w:p w14:paraId="3C8683B5" w14:textId="77777777" w:rsidR="0026456D" w:rsidRPr="00E95DFE" w:rsidRDefault="0026456D" w:rsidP="0026456D">
            <w:pPr>
              <w:tabs>
                <w:tab w:val="left" w:pos="5103"/>
                <w:tab w:val="left" w:pos="5670"/>
                <w:tab w:val="left" w:pos="6804"/>
              </w:tabs>
              <w:jc w:val="right"/>
              <w:rPr>
                <w:color w:val="000000"/>
                <w:szCs w:val="28"/>
              </w:rPr>
            </w:pPr>
          </w:p>
        </w:tc>
        <w:tc>
          <w:tcPr>
            <w:tcW w:w="466" w:type="dxa"/>
            <w:gridSpan w:val="2"/>
            <w:tcBorders>
              <w:left w:val="nil"/>
            </w:tcBorders>
          </w:tcPr>
          <w:p w14:paraId="0F777EFD" w14:textId="77777777" w:rsidR="0026456D" w:rsidRPr="00E95DFE" w:rsidRDefault="0026456D" w:rsidP="0026456D">
            <w:pPr>
              <w:tabs>
                <w:tab w:val="left" w:pos="5103"/>
                <w:tab w:val="left" w:pos="5670"/>
                <w:tab w:val="left" w:pos="6804"/>
              </w:tabs>
              <w:jc w:val="right"/>
              <w:rPr>
                <w:color w:val="000000"/>
                <w:szCs w:val="28"/>
              </w:rPr>
            </w:pPr>
          </w:p>
        </w:tc>
        <w:tc>
          <w:tcPr>
            <w:tcW w:w="8747" w:type="dxa"/>
            <w:gridSpan w:val="14"/>
          </w:tcPr>
          <w:p w14:paraId="764F6747" w14:textId="77777777" w:rsidR="0026456D" w:rsidRPr="00222936" w:rsidRDefault="0026456D" w:rsidP="0026456D">
            <w:pPr>
              <w:tabs>
                <w:tab w:val="left" w:pos="5103"/>
                <w:tab w:val="left" w:pos="5670"/>
                <w:tab w:val="left" w:pos="6804"/>
              </w:tabs>
              <w:rPr>
                <w:color w:val="000000"/>
                <w:sz w:val="24"/>
              </w:rPr>
            </w:pPr>
          </w:p>
        </w:tc>
      </w:tr>
      <w:tr w:rsidR="005C1E8C" w:rsidRPr="00E95DFE" w14:paraId="1D7FE333" w14:textId="77777777" w:rsidTr="00D63F78">
        <w:tc>
          <w:tcPr>
            <w:tcW w:w="537" w:type="dxa"/>
            <w:tcBorders>
              <w:top w:val="single" w:sz="4" w:space="0" w:color="auto"/>
              <w:left w:val="single" w:sz="4" w:space="0" w:color="auto"/>
              <w:bottom w:val="single" w:sz="4" w:space="0" w:color="auto"/>
              <w:right w:val="single" w:sz="4" w:space="0" w:color="auto"/>
            </w:tcBorders>
          </w:tcPr>
          <w:p w14:paraId="52B42F11" w14:textId="77777777" w:rsidR="0026456D" w:rsidRPr="00E95DFE" w:rsidRDefault="0026456D" w:rsidP="0026456D">
            <w:pPr>
              <w:tabs>
                <w:tab w:val="left" w:pos="5103"/>
                <w:tab w:val="left" w:pos="5670"/>
                <w:tab w:val="left" w:pos="6804"/>
              </w:tabs>
              <w:jc w:val="right"/>
              <w:rPr>
                <w:color w:val="000000"/>
                <w:szCs w:val="28"/>
              </w:rPr>
            </w:pPr>
          </w:p>
        </w:tc>
        <w:tc>
          <w:tcPr>
            <w:tcW w:w="466" w:type="dxa"/>
            <w:gridSpan w:val="2"/>
            <w:tcBorders>
              <w:left w:val="single" w:sz="4" w:space="0" w:color="auto"/>
            </w:tcBorders>
          </w:tcPr>
          <w:p w14:paraId="657E8ED1" w14:textId="77777777" w:rsidR="0026456D" w:rsidRPr="00E95DFE" w:rsidRDefault="0026456D" w:rsidP="0026456D">
            <w:pPr>
              <w:tabs>
                <w:tab w:val="left" w:pos="5103"/>
                <w:tab w:val="left" w:pos="5670"/>
                <w:tab w:val="left" w:pos="6804"/>
              </w:tabs>
              <w:jc w:val="right"/>
              <w:rPr>
                <w:color w:val="000000"/>
                <w:szCs w:val="28"/>
              </w:rPr>
            </w:pPr>
          </w:p>
        </w:tc>
        <w:tc>
          <w:tcPr>
            <w:tcW w:w="8747" w:type="dxa"/>
            <w:gridSpan w:val="14"/>
          </w:tcPr>
          <w:p w14:paraId="4339DA7E" w14:textId="15003FCE" w:rsidR="0026456D" w:rsidRPr="00222936" w:rsidRDefault="00CA64AC" w:rsidP="00D777E6">
            <w:pPr>
              <w:autoSpaceDE w:val="0"/>
              <w:autoSpaceDN w:val="0"/>
              <w:adjustRightInd w:val="0"/>
              <w:jc w:val="both"/>
              <w:rPr>
                <w:color w:val="000000"/>
                <w:sz w:val="24"/>
              </w:rPr>
            </w:pPr>
            <w:proofErr w:type="gramStart"/>
            <w:r w:rsidRPr="00222936">
              <w:rPr>
                <w:color w:val="000000"/>
                <w:sz w:val="24"/>
              </w:rPr>
              <w:t>предусмотренные схемами территориального планирования двух и более субъектов Российской Федерации, схемой территориального планирования Новгородской области карты планируемого размещения объектов регионального значения и положения о территориальном планировании применительно к</w:t>
            </w:r>
            <w:r w:rsidR="0026456D" w:rsidRPr="00222936">
              <w:rPr>
                <w:color w:val="000000"/>
                <w:sz w:val="24"/>
              </w:rPr>
              <w:t xml:space="preserve"> территории</w:t>
            </w:r>
            <w:r w:rsidR="0026456D" w:rsidRPr="00222936">
              <w:rPr>
                <w:color w:val="FF0000"/>
                <w:sz w:val="24"/>
              </w:rPr>
              <w:t xml:space="preserve"> </w:t>
            </w:r>
            <w:r w:rsidR="00D777E6" w:rsidRPr="00222936">
              <w:rPr>
                <w:sz w:val="24"/>
              </w:rPr>
              <w:t>Окуловского</w:t>
            </w:r>
            <w:r w:rsidR="0026456D" w:rsidRPr="00222936">
              <w:rPr>
                <w:sz w:val="24"/>
              </w:rPr>
              <w:t xml:space="preserve"> муниципального района</w:t>
            </w:r>
            <w:r w:rsidR="00F001A0" w:rsidRPr="00222936">
              <w:rPr>
                <w:sz w:val="24"/>
              </w:rPr>
              <w:t xml:space="preserve"> Новгородской области</w:t>
            </w:r>
            <w:r w:rsidR="0026456D" w:rsidRPr="00222936">
              <w:rPr>
                <w:color w:val="000000"/>
                <w:sz w:val="24"/>
              </w:rPr>
              <w:t>;</w:t>
            </w:r>
            <w:proofErr w:type="gramEnd"/>
          </w:p>
        </w:tc>
      </w:tr>
      <w:tr w:rsidR="00CA64AC" w:rsidRPr="00E95DFE" w14:paraId="501FE644" w14:textId="77777777" w:rsidTr="00D63F78">
        <w:tc>
          <w:tcPr>
            <w:tcW w:w="537" w:type="dxa"/>
            <w:tcBorders>
              <w:top w:val="single" w:sz="4" w:space="0" w:color="auto"/>
              <w:bottom w:val="single" w:sz="4" w:space="0" w:color="auto"/>
            </w:tcBorders>
          </w:tcPr>
          <w:p w14:paraId="4E3BE3AF" w14:textId="77777777" w:rsidR="0026456D" w:rsidRPr="00E95DFE" w:rsidRDefault="0026456D" w:rsidP="0026456D">
            <w:pPr>
              <w:tabs>
                <w:tab w:val="left" w:pos="5103"/>
                <w:tab w:val="left" w:pos="5670"/>
                <w:tab w:val="left" w:pos="6804"/>
              </w:tabs>
              <w:jc w:val="right"/>
              <w:rPr>
                <w:color w:val="000000"/>
                <w:szCs w:val="28"/>
              </w:rPr>
            </w:pPr>
          </w:p>
        </w:tc>
        <w:tc>
          <w:tcPr>
            <w:tcW w:w="466" w:type="dxa"/>
            <w:gridSpan w:val="2"/>
          </w:tcPr>
          <w:p w14:paraId="6A9A8757" w14:textId="77777777" w:rsidR="0026456D" w:rsidRPr="00E95DFE" w:rsidRDefault="0026456D" w:rsidP="0026456D">
            <w:pPr>
              <w:tabs>
                <w:tab w:val="left" w:pos="5103"/>
                <w:tab w:val="left" w:pos="5670"/>
                <w:tab w:val="left" w:pos="6804"/>
              </w:tabs>
              <w:jc w:val="right"/>
              <w:rPr>
                <w:color w:val="000000"/>
                <w:szCs w:val="28"/>
              </w:rPr>
            </w:pPr>
          </w:p>
        </w:tc>
        <w:tc>
          <w:tcPr>
            <w:tcW w:w="4892" w:type="dxa"/>
            <w:gridSpan w:val="9"/>
          </w:tcPr>
          <w:p w14:paraId="4546FB7B" w14:textId="77777777" w:rsidR="0026456D" w:rsidRPr="00222936" w:rsidRDefault="0026456D" w:rsidP="0026456D">
            <w:pPr>
              <w:tabs>
                <w:tab w:val="left" w:pos="5103"/>
                <w:tab w:val="left" w:pos="5670"/>
                <w:tab w:val="left" w:pos="6804"/>
              </w:tabs>
              <w:jc w:val="right"/>
              <w:rPr>
                <w:color w:val="000000"/>
                <w:sz w:val="24"/>
              </w:rPr>
            </w:pPr>
          </w:p>
        </w:tc>
        <w:tc>
          <w:tcPr>
            <w:tcW w:w="566" w:type="dxa"/>
            <w:gridSpan w:val="2"/>
          </w:tcPr>
          <w:p w14:paraId="4F2A8695" w14:textId="77777777" w:rsidR="0026456D" w:rsidRPr="00222936" w:rsidRDefault="0026456D" w:rsidP="0026456D">
            <w:pPr>
              <w:tabs>
                <w:tab w:val="left" w:pos="5103"/>
                <w:tab w:val="left" w:pos="5670"/>
                <w:tab w:val="left" w:pos="6804"/>
              </w:tabs>
              <w:jc w:val="right"/>
              <w:rPr>
                <w:color w:val="000000"/>
                <w:sz w:val="24"/>
              </w:rPr>
            </w:pPr>
          </w:p>
        </w:tc>
        <w:tc>
          <w:tcPr>
            <w:tcW w:w="1456" w:type="dxa"/>
          </w:tcPr>
          <w:p w14:paraId="2D79E75C" w14:textId="77777777" w:rsidR="0026456D" w:rsidRPr="00222936" w:rsidRDefault="0026456D" w:rsidP="0026456D">
            <w:pPr>
              <w:tabs>
                <w:tab w:val="left" w:pos="5103"/>
                <w:tab w:val="left" w:pos="5670"/>
                <w:tab w:val="left" w:pos="6804"/>
              </w:tabs>
              <w:jc w:val="right"/>
              <w:rPr>
                <w:color w:val="000000"/>
                <w:sz w:val="24"/>
              </w:rPr>
            </w:pPr>
          </w:p>
        </w:tc>
        <w:tc>
          <w:tcPr>
            <w:tcW w:w="931" w:type="dxa"/>
          </w:tcPr>
          <w:p w14:paraId="38AD771C" w14:textId="77777777" w:rsidR="0026456D" w:rsidRPr="00222936" w:rsidRDefault="0026456D" w:rsidP="0026456D">
            <w:pPr>
              <w:tabs>
                <w:tab w:val="left" w:pos="5103"/>
                <w:tab w:val="left" w:pos="5670"/>
                <w:tab w:val="left" w:pos="6804"/>
              </w:tabs>
              <w:jc w:val="right"/>
              <w:rPr>
                <w:color w:val="000000"/>
                <w:sz w:val="24"/>
              </w:rPr>
            </w:pPr>
          </w:p>
        </w:tc>
        <w:tc>
          <w:tcPr>
            <w:tcW w:w="902" w:type="dxa"/>
          </w:tcPr>
          <w:p w14:paraId="71BF39F8" w14:textId="77777777" w:rsidR="0026456D" w:rsidRPr="00222936" w:rsidRDefault="0026456D" w:rsidP="0026456D">
            <w:pPr>
              <w:tabs>
                <w:tab w:val="left" w:pos="5103"/>
                <w:tab w:val="left" w:pos="5670"/>
                <w:tab w:val="left" w:pos="6804"/>
              </w:tabs>
              <w:jc w:val="right"/>
              <w:rPr>
                <w:color w:val="000000"/>
                <w:sz w:val="24"/>
              </w:rPr>
            </w:pPr>
          </w:p>
        </w:tc>
      </w:tr>
      <w:tr w:rsidR="005C1E8C" w:rsidRPr="00E95DFE" w14:paraId="75252CE0" w14:textId="77777777" w:rsidTr="00D63F78">
        <w:tc>
          <w:tcPr>
            <w:tcW w:w="537" w:type="dxa"/>
            <w:tcBorders>
              <w:top w:val="single" w:sz="4" w:space="0" w:color="auto"/>
              <w:left w:val="single" w:sz="4" w:space="0" w:color="auto"/>
              <w:bottom w:val="single" w:sz="4" w:space="0" w:color="auto"/>
              <w:right w:val="single" w:sz="4" w:space="0" w:color="auto"/>
            </w:tcBorders>
          </w:tcPr>
          <w:p w14:paraId="72D18C40" w14:textId="77777777" w:rsidR="0026456D" w:rsidRPr="00E95DFE" w:rsidRDefault="0026456D" w:rsidP="0026456D">
            <w:pPr>
              <w:tabs>
                <w:tab w:val="left" w:pos="5103"/>
                <w:tab w:val="left" w:pos="5670"/>
                <w:tab w:val="left" w:pos="6804"/>
              </w:tabs>
              <w:jc w:val="right"/>
              <w:rPr>
                <w:color w:val="000000"/>
                <w:szCs w:val="28"/>
              </w:rPr>
            </w:pPr>
          </w:p>
        </w:tc>
        <w:tc>
          <w:tcPr>
            <w:tcW w:w="466" w:type="dxa"/>
            <w:gridSpan w:val="2"/>
            <w:tcBorders>
              <w:left w:val="single" w:sz="4" w:space="0" w:color="auto"/>
            </w:tcBorders>
          </w:tcPr>
          <w:p w14:paraId="6BFE7360" w14:textId="77777777" w:rsidR="0026456D" w:rsidRPr="00E95DFE" w:rsidRDefault="0026456D" w:rsidP="0026456D">
            <w:pPr>
              <w:tabs>
                <w:tab w:val="left" w:pos="5103"/>
                <w:tab w:val="left" w:pos="5670"/>
                <w:tab w:val="left" w:pos="6804"/>
              </w:tabs>
              <w:jc w:val="right"/>
              <w:rPr>
                <w:color w:val="000000"/>
                <w:szCs w:val="28"/>
              </w:rPr>
            </w:pPr>
          </w:p>
        </w:tc>
        <w:tc>
          <w:tcPr>
            <w:tcW w:w="8747" w:type="dxa"/>
            <w:gridSpan w:val="14"/>
          </w:tcPr>
          <w:p w14:paraId="1B9D1B18" w14:textId="4E2E9758" w:rsidR="0026456D" w:rsidRPr="00222936" w:rsidRDefault="00CA64AC" w:rsidP="00D777E6">
            <w:pPr>
              <w:autoSpaceDE w:val="0"/>
              <w:autoSpaceDN w:val="0"/>
              <w:adjustRightInd w:val="0"/>
              <w:jc w:val="both"/>
              <w:rPr>
                <w:color w:val="000000"/>
                <w:sz w:val="24"/>
              </w:rPr>
            </w:pPr>
            <w:proofErr w:type="gramStart"/>
            <w:r w:rsidRPr="00222936">
              <w:rPr>
                <w:color w:val="000000"/>
                <w:sz w:val="24"/>
              </w:rPr>
              <w:t xml:space="preserve">предусмотренные схемами территориального планирования </w:t>
            </w:r>
            <w:r w:rsidR="00D777E6" w:rsidRPr="00222936">
              <w:rPr>
                <w:sz w:val="24"/>
              </w:rPr>
              <w:t>Окуловского</w:t>
            </w:r>
            <w:r w:rsidRPr="00222936">
              <w:rPr>
                <w:sz w:val="24"/>
              </w:rPr>
              <w:t xml:space="preserve"> </w:t>
            </w:r>
            <w:r w:rsidRPr="00222936">
              <w:rPr>
                <w:color w:val="000000"/>
                <w:sz w:val="24"/>
              </w:rPr>
              <w:t>муниципального района Новгородской области, генеральными планами поселений, карты планируемого размещения соответственно объектов местного значения муниципального района, объектов местного значения поселения, карты функциональных зон, а также положения о территориальном планировании;</w:t>
            </w:r>
            <w:proofErr w:type="gramEnd"/>
          </w:p>
        </w:tc>
      </w:tr>
      <w:tr w:rsidR="005C1E8C" w:rsidRPr="00E95DFE" w14:paraId="59A3FF62" w14:textId="77777777" w:rsidTr="00D63F78">
        <w:tc>
          <w:tcPr>
            <w:tcW w:w="537" w:type="dxa"/>
            <w:tcBorders>
              <w:top w:val="single" w:sz="4" w:space="0" w:color="auto"/>
              <w:bottom w:val="single" w:sz="4" w:space="0" w:color="auto"/>
            </w:tcBorders>
          </w:tcPr>
          <w:p w14:paraId="2E378051" w14:textId="77777777" w:rsidR="0026456D" w:rsidRPr="00E95DFE" w:rsidRDefault="0026456D" w:rsidP="0026456D">
            <w:pPr>
              <w:tabs>
                <w:tab w:val="left" w:pos="5103"/>
                <w:tab w:val="left" w:pos="5670"/>
                <w:tab w:val="left" w:pos="6804"/>
              </w:tabs>
              <w:jc w:val="right"/>
              <w:rPr>
                <w:color w:val="000000"/>
                <w:szCs w:val="28"/>
              </w:rPr>
            </w:pPr>
          </w:p>
        </w:tc>
        <w:tc>
          <w:tcPr>
            <w:tcW w:w="466" w:type="dxa"/>
            <w:gridSpan w:val="2"/>
          </w:tcPr>
          <w:p w14:paraId="22426F7B" w14:textId="77777777" w:rsidR="0026456D" w:rsidRPr="00E95DFE" w:rsidRDefault="0026456D" w:rsidP="0026456D">
            <w:pPr>
              <w:tabs>
                <w:tab w:val="left" w:pos="5103"/>
                <w:tab w:val="left" w:pos="5670"/>
                <w:tab w:val="left" w:pos="6804"/>
              </w:tabs>
              <w:jc w:val="right"/>
              <w:rPr>
                <w:color w:val="000000"/>
                <w:szCs w:val="28"/>
              </w:rPr>
            </w:pPr>
          </w:p>
        </w:tc>
        <w:tc>
          <w:tcPr>
            <w:tcW w:w="8747" w:type="dxa"/>
            <w:gridSpan w:val="14"/>
          </w:tcPr>
          <w:p w14:paraId="69BB832B" w14:textId="77777777" w:rsidR="0026456D" w:rsidRPr="00D63F78" w:rsidRDefault="0026456D" w:rsidP="0026456D">
            <w:pPr>
              <w:tabs>
                <w:tab w:val="left" w:pos="5103"/>
                <w:tab w:val="left" w:pos="5670"/>
                <w:tab w:val="left" w:pos="6804"/>
              </w:tabs>
              <w:rPr>
                <w:color w:val="000000"/>
                <w:sz w:val="24"/>
              </w:rPr>
            </w:pPr>
          </w:p>
        </w:tc>
      </w:tr>
      <w:tr w:rsidR="005C1E8C" w:rsidRPr="00E95DFE" w14:paraId="57826777" w14:textId="77777777" w:rsidTr="00D63F78">
        <w:tc>
          <w:tcPr>
            <w:tcW w:w="537" w:type="dxa"/>
            <w:tcBorders>
              <w:top w:val="single" w:sz="4" w:space="0" w:color="auto"/>
              <w:left w:val="single" w:sz="4" w:space="0" w:color="auto"/>
              <w:bottom w:val="single" w:sz="4" w:space="0" w:color="auto"/>
              <w:right w:val="single" w:sz="4" w:space="0" w:color="auto"/>
            </w:tcBorders>
          </w:tcPr>
          <w:p w14:paraId="038928A0" w14:textId="77777777" w:rsidR="0026456D" w:rsidRPr="00E95DFE" w:rsidRDefault="0026456D" w:rsidP="0026456D">
            <w:pPr>
              <w:tabs>
                <w:tab w:val="left" w:pos="5103"/>
                <w:tab w:val="left" w:pos="5670"/>
                <w:tab w:val="left" w:pos="6804"/>
              </w:tabs>
              <w:jc w:val="right"/>
              <w:rPr>
                <w:color w:val="000000"/>
                <w:szCs w:val="28"/>
              </w:rPr>
            </w:pPr>
          </w:p>
        </w:tc>
        <w:tc>
          <w:tcPr>
            <w:tcW w:w="466" w:type="dxa"/>
            <w:gridSpan w:val="2"/>
            <w:tcBorders>
              <w:left w:val="single" w:sz="4" w:space="0" w:color="auto"/>
            </w:tcBorders>
          </w:tcPr>
          <w:p w14:paraId="3FE82352" w14:textId="77777777" w:rsidR="0026456D" w:rsidRPr="00E95DFE" w:rsidRDefault="0026456D" w:rsidP="0026456D">
            <w:pPr>
              <w:tabs>
                <w:tab w:val="left" w:pos="5103"/>
                <w:tab w:val="left" w:pos="5670"/>
                <w:tab w:val="left" w:pos="6804"/>
              </w:tabs>
              <w:jc w:val="right"/>
              <w:rPr>
                <w:color w:val="000000"/>
                <w:szCs w:val="28"/>
              </w:rPr>
            </w:pPr>
          </w:p>
        </w:tc>
        <w:tc>
          <w:tcPr>
            <w:tcW w:w="8747" w:type="dxa"/>
            <w:gridSpan w:val="14"/>
          </w:tcPr>
          <w:p w14:paraId="479FC62C" w14:textId="77777777" w:rsidR="0026456D" w:rsidRPr="00D63F78" w:rsidRDefault="00CA64AC" w:rsidP="00CA64AC">
            <w:pPr>
              <w:autoSpaceDE w:val="0"/>
              <w:autoSpaceDN w:val="0"/>
              <w:adjustRightInd w:val="0"/>
              <w:jc w:val="both"/>
              <w:rPr>
                <w:color w:val="000000"/>
                <w:sz w:val="24"/>
              </w:rPr>
            </w:pPr>
            <w:r w:rsidRPr="00D63F78">
              <w:rPr>
                <w:color w:val="000000"/>
                <w:sz w:val="24"/>
              </w:rPr>
              <w:t>региональные нормативы градостроительного проектирования;</w:t>
            </w:r>
          </w:p>
        </w:tc>
      </w:tr>
      <w:tr w:rsidR="00CA64AC" w:rsidRPr="00E95DFE" w14:paraId="56483E99" w14:textId="77777777" w:rsidTr="00D63F78">
        <w:tc>
          <w:tcPr>
            <w:tcW w:w="537" w:type="dxa"/>
            <w:tcBorders>
              <w:top w:val="single" w:sz="4" w:space="0" w:color="auto"/>
              <w:bottom w:val="single" w:sz="4" w:space="0" w:color="auto"/>
            </w:tcBorders>
          </w:tcPr>
          <w:p w14:paraId="40C82622" w14:textId="77777777" w:rsidR="00CA64AC" w:rsidRPr="00E95DFE" w:rsidRDefault="00CA64AC" w:rsidP="0026456D">
            <w:pPr>
              <w:tabs>
                <w:tab w:val="left" w:pos="5103"/>
                <w:tab w:val="left" w:pos="5670"/>
                <w:tab w:val="left" w:pos="6804"/>
              </w:tabs>
              <w:jc w:val="right"/>
              <w:rPr>
                <w:color w:val="000000"/>
                <w:szCs w:val="28"/>
              </w:rPr>
            </w:pPr>
          </w:p>
        </w:tc>
        <w:tc>
          <w:tcPr>
            <w:tcW w:w="466" w:type="dxa"/>
            <w:gridSpan w:val="2"/>
            <w:tcBorders>
              <w:left w:val="nil"/>
            </w:tcBorders>
          </w:tcPr>
          <w:p w14:paraId="596BC163" w14:textId="77777777" w:rsidR="00CA64AC" w:rsidRPr="00E95DFE" w:rsidRDefault="00CA64AC" w:rsidP="0026456D">
            <w:pPr>
              <w:tabs>
                <w:tab w:val="left" w:pos="5103"/>
                <w:tab w:val="left" w:pos="5670"/>
                <w:tab w:val="left" w:pos="6804"/>
              </w:tabs>
              <w:jc w:val="right"/>
              <w:rPr>
                <w:color w:val="000000"/>
                <w:szCs w:val="28"/>
              </w:rPr>
            </w:pPr>
          </w:p>
        </w:tc>
        <w:tc>
          <w:tcPr>
            <w:tcW w:w="8747" w:type="dxa"/>
            <w:gridSpan w:val="14"/>
          </w:tcPr>
          <w:p w14:paraId="15E6E768" w14:textId="77777777" w:rsidR="00CA64AC" w:rsidRPr="00D63F78" w:rsidRDefault="00CA64AC" w:rsidP="00CA64AC">
            <w:pPr>
              <w:autoSpaceDE w:val="0"/>
              <w:autoSpaceDN w:val="0"/>
              <w:adjustRightInd w:val="0"/>
              <w:jc w:val="both"/>
              <w:rPr>
                <w:color w:val="000000"/>
                <w:sz w:val="24"/>
              </w:rPr>
            </w:pPr>
          </w:p>
        </w:tc>
      </w:tr>
      <w:tr w:rsidR="00CA64AC" w:rsidRPr="00E95DFE" w14:paraId="0A419F81" w14:textId="77777777" w:rsidTr="00D63F78">
        <w:tc>
          <w:tcPr>
            <w:tcW w:w="537" w:type="dxa"/>
            <w:tcBorders>
              <w:top w:val="single" w:sz="4" w:space="0" w:color="auto"/>
              <w:left w:val="single" w:sz="4" w:space="0" w:color="auto"/>
              <w:bottom w:val="single" w:sz="4" w:space="0" w:color="auto"/>
              <w:right w:val="single" w:sz="4" w:space="0" w:color="auto"/>
            </w:tcBorders>
          </w:tcPr>
          <w:p w14:paraId="2C9647CE" w14:textId="77777777" w:rsidR="00CA64AC" w:rsidRPr="00E95DFE" w:rsidRDefault="00CA64AC" w:rsidP="0026456D">
            <w:pPr>
              <w:tabs>
                <w:tab w:val="left" w:pos="5103"/>
                <w:tab w:val="left" w:pos="5670"/>
                <w:tab w:val="left" w:pos="6804"/>
              </w:tabs>
              <w:jc w:val="right"/>
              <w:rPr>
                <w:color w:val="000000"/>
                <w:szCs w:val="28"/>
              </w:rPr>
            </w:pPr>
          </w:p>
        </w:tc>
        <w:tc>
          <w:tcPr>
            <w:tcW w:w="466" w:type="dxa"/>
            <w:gridSpan w:val="2"/>
            <w:tcBorders>
              <w:left w:val="single" w:sz="4" w:space="0" w:color="auto"/>
            </w:tcBorders>
          </w:tcPr>
          <w:p w14:paraId="1C4D639C" w14:textId="77777777" w:rsidR="00CA64AC" w:rsidRPr="00E95DFE" w:rsidRDefault="00CA64AC" w:rsidP="0026456D">
            <w:pPr>
              <w:tabs>
                <w:tab w:val="left" w:pos="5103"/>
                <w:tab w:val="left" w:pos="5670"/>
                <w:tab w:val="left" w:pos="6804"/>
              </w:tabs>
              <w:jc w:val="right"/>
              <w:rPr>
                <w:color w:val="000000"/>
                <w:szCs w:val="28"/>
              </w:rPr>
            </w:pPr>
          </w:p>
        </w:tc>
        <w:tc>
          <w:tcPr>
            <w:tcW w:w="8747" w:type="dxa"/>
            <w:gridSpan w:val="14"/>
          </w:tcPr>
          <w:p w14:paraId="5FF30CDF" w14:textId="77777777" w:rsidR="00CA64AC" w:rsidRPr="00D63F78" w:rsidRDefault="00CA64AC" w:rsidP="00CA64AC">
            <w:pPr>
              <w:autoSpaceDE w:val="0"/>
              <w:autoSpaceDN w:val="0"/>
              <w:adjustRightInd w:val="0"/>
              <w:jc w:val="both"/>
              <w:rPr>
                <w:color w:val="000000"/>
                <w:sz w:val="24"/>
              </w:rPr>
            </w:pPr>
            <w:r w:rsidRPr="00D63F78">
              <w:rPr>
                <w:color w:val="000000"/>
                <w:sz w:val="24"/>
              </w:rPr>
              <w:t>местные нормативы градостроительного проектирования;</w:t>
            </w:r>
          </w:p>
        </w:tc>
      </w:tr>
      <w:tr w:rsidR="00CA64AC" w:rsidRPr="00E95DFE" w14:paraId="68913208" w14:textId="77777777" w:rsidTr="00D63F78">
        <w:tc>
          <w:tcPr>
            <w:tcW w:w="537" w:type="dxa"/>
            <w:tcBorders>
              <w:top w:val="single" w:sz="4" w:space="0" w:color="auto"/>
            </w:tcBorders>
          </w:tcPr>
          <w:p w14:paraId="1290DF33" w14:textId="77777777" w:rsidR="00CA64AC" w:rsidRPr="00E95DFE" w:rsidRDefault="00CA64AC" w:rsidP="0026456D">
            <w:pPr>
              <w:tabs>
                <w:tab w:val="left" w:pos="5103"/>
                <w:tab w:val="left" w:pos="5670"/>
                <w:tab w:val="left" w:pos="6804"/>
              </w:tabs>
              <w:jc w:val="right"/>
              <w:rPr>
                <w:color w:val="000000"/>
                <w:szCs w:val="28"/>
              </w:rPr>
            </w:pPr>
          </w:p>
        </w:tc>
        <w:tc>
          <w:tcPr>
            <w:tcW w:w="466" w:type="dxa"/>
            <w:gridSpan w:val="2"/>
            <w:tcBorders>
              <w:left w:val="nil"/>
            </w:tcBorders>
          </w:tcPr>
          <w:p w14:paraId="5ACF5801" w14:textId="77777777" w:rsidR="00CA64AC" w:rsidRPr="00E95DFE" w:rsidRDefault="00CA64AC" w:rsidP="0026456D">
            <w:pPr>
              <w:tabs>
                <w:tab w:val="left" w:pos="5103"/>
                <w:tab w:val="left" w:pos="5670"/>
                <w:tab w:val="left" w:pos="6804"/>
              </w:tabs>
              <w:jc w:val="right"/>
              <w:rPr>
                <w:color w:val="000000"/>
                <w:szCs w:val="28"/>
              </w:rPr>
            </w:pPr>
          </w:p>
        </w:tc>
        <w:tc>
          <w:tcPr>
            <w:tcW w:w="8747" w:type="dxa"/>
            <w:gridSpan w:val="14"/>
          </w:tcPr>
          <w:p w14:paraId="5F700C35" w14:textId="77777777" w:rsidR="00CA64AC" w:rsidRPr="00D63F78" w:rsidRDefault="00CA64AC" w:rsidP="0026456D">
            <w:pPr>
              <w:tabs>
                <w:tab w:val="left" w:pos="5103"/>
                <w:tab w:val="left" w:pos="5670"/>
                <w:tab w:val="left" w:pos="6804"/>
              </w:tabs>
              <w:rPr>
                <w:color w:val="000000"/>
                <w:sz w:val="24"/>
              </w:rPr>
            </w:pPr>
          </w:p>
        </w:tc>
      </w:tr>
      <w:tr w:rsidR="00CA64AC" w:rsidRPr="00E95DFE" w14:paraId="5C4AB52A" w14:textId="77777777" w:rsidTr="00D63F78">
        <w:tc>
          <w:tcPr>
            <w:tcW w:w="537" w:type="dxa"/>
            <w:tcBorders>
              <w:left w:val="single" w:sz="4" w:space="0" w:color="auto"/>
              <w:bottom w:val="single" w:sz="4" w:space="0" w:color="auto"/>
              <w:right w:val="single" w:sz="4" w:space="0" w:color="auto"/>
            </w:tcBorders>
          </w:tcPr>
          <w:p w14:paraId="25394283" w14:textId="77777777" w:rsidR="00CA64AC" w:rsidRPr="00E95DFE" w:rsidRDefault="00CA64AC" w:rsidP="0026456D">
            <w:pPr>
              <w:tabs>
                <w:tab w:val="left" w:pos="5103"/>
                <w:tab w:val="left" w:pos="5670"/>
                <w:tab w:val="left" w:pos="6804"/>
              </w:tabs>
              <w:jc w:val="right"/>
              <w:rPr>
                <w:color w:val="000000"/>
                <w:szCs w:val="28"/>
              </w:rPr>
            </w:pPr>
          </w:p>
        </w:tc>
        <w:tc>
          <w:tcPr>
            <w:tcW w:w="466" w:type="dxa"/>
            <w:gridSpan w:val="2"/>
            <w:tcBorders>
              <w:left w:val="single" w:sz="4" w:space="0" w:color="auto"/>
            </w:tcBorders>
          </w:tcPr>
          <w:p w14:paraId="20B95AC2" w14:textId="77777777" w:rsidR="00CA64AC" w:rsidRPr="00E95DFE" w:rsidRDefault="00CA64AC" w:rsidP="0026456D">
            <w:pPr>
              <w:tabs>
                <w:tab w:val="left" w:pos="5103"/>
                <w:tab w:val="left" w:pos="5670"/>
                <w:tab w:val="left" w:pos="6804"/>
              </w:tabs>
              <w:jc w:val="right"/>
              <w:rPr>
                <w:color w:val="000000"/>
                <w:szCs w:val="28"/>
              </w:rPr>
            </w:pPr>
          </w:p>
        </w:tc>
        <w:tc>
          <w:tcPr>
            <w:tcW w:w="8747" w:type="dxa"/>
            <w:gridSpan w:val="14"/>
          </w:tcPr>
          <w:p w14:paraId="01DB7CAD" w14:textId="77777777" w:rsidR="00CA64AC" w:rsidRPr="00D63F78" w:rsidRDefault="00CA64AC" w:rsidP="00CA64AC">
            <w:pPr>
              <w:autoSpaceDE w:val="0"/>
              <w:autoSpaceDN w:val="0"/>
              <w:adjustRightInd w:val="0"/>
              <w:jc w:val="both"/>
              <w:rPr>
                <w:color w:val="000000"/>
                <w:sz w:val="24"/>
              </w:rPr>
            </w:pPr>
            <w:r w:rsidRPr="00D63F78">
              <w:rPr>
                <w:color w:val="000000"/>
                <w:sz w:val="24"/>
              </w:rPr>
              <w:t>правила землепользования и застройки;</w:t>
            </w:r>
          </w:p>
        </w:tc>
      </w:tr>
      <w:tr w:rsidR="005C1E8C" w:rsidRPr="00E95DFE" w14:paraId="4D14A582" w14:textId="77777777" w:rsidTr="00D63F78">
        <w:tc>
          <w:tcPr>
            <w:tcW w:w="537" w:type="dxa"/>
            <w:tcBorders>
              <w:top w:val="single" w:sz="4" w:space="0" w:color="auto"/>
              <w:bottom w:val="single" w:sz="4" w:space="0" w:color="auto"/>
            </w:tcBorders>
          </w:tcPr>
          <w:p w14:paraId="3914EE91" w14:textId="77777777" w:rsidR="0026456D" w:rsidRPr="00E95DFE" w:rsidRDefault="0026456D" w:rsidP="0026456D">
            <w:pPr>
              <w:tabs>
                <w:tab w:val="left" w:pos="5103"/>
                <w:tab w:val="left" w:pos="5670"/>
                <w:tab w:val="left" w:pos="6804"/>
              </w:tabs>
              <w:jc w:val="right"/>
              <w:rPr>
                <w:color w:val="000000"/>
                <w:szCs w:val="28"/>
              </w:rPr>
            </w:pPr>
          </w:p>
        </w:tc>
        <w:tc>
          <w:tcPr>
            <w:tcW w:w="466" w:type="dxa"/>
            <w:gridSpan w:val="2"/>
          </w:tcPr>
          <w:p w14:paraId="73110724" w14:textId="77777777" w:rsidR="0026456D" w:rsidRPr="00E95DFE" w:rsidRDefault="0026456D" w:rsidP="0026456D">
            <w:pPr>
              <w:tabs>
                <w:tab w:val="left" w:pos="5103"/>
                <w:tab w:val="left" w:pos="5670"/>
                <w:tab w:val="left" w:pos="6804"/>
              </w:tabs>
              <w:jc w:val="right"/>
              <w:rPr>
                <w:color w:val="000000"/>
                <w:szCs w:val="28"/>
              </w:rPr>
            </w:pPr>
          </w:p>
        </w:tc>
        <w:tc>
          <w:tcPr>
            <w:tcW w:w="8747" w:type="dxa"/>
            <w:gridSpan w:val="14"/>
          </w:tcPr>
          <w:p w14:paraId="6F4BE171" w14:textId="77777777" w:rsidR="0026456D" w:rsidRPr="00D63F78" w:rsidRDefault="0026456D" w:rsidP="0026456D">
            <w:pPr>
              <w:tabs>
                <w:tab w:val="left" w:pos="5103"/>
                <w:tab w:val="left" w:pos="5670"/>
                <w:tab w:val="left" w:pos="6804"/>
              </w:tabs>
              <w:rPr>
                <w:color w:val="000000"/>
                <w:sz w:val="24"/>
              </w:rPr>
            </w:pPr>
          </w:p>
        </w:tc>
      </w:tr>
      <w:tr w:rsidR="005C1E8C" w:rsidRPr="00E95DFE" w14:paraId="4EE3AFC2" w14:textId="77777777" w:rsidTr="00D63F78">
        <w:tc>
          <w:tcPr>
            <w:tcW w:w="537" w:type="dxa"/>
            <w:tcBorders>
              <w:top w:val="single" w:sz="4" w:space="0" w:color="auto"/>
              <w:left w:val="single" w:sz="4" w:space="0" w:color="auto"/>
              <w:bottom w:val="single" w:sz="4" w:space="0" w:color="auto"/>
              <w:right w:val="single" w:sz="4" w:space="0" w:color="auto"/>
            </w:tcBorders>
          </w:tcPr>
          <w:p w14:paraId="2C1E5700" w14:textId="77777777" w:rsidR="0026456D" w:rsidRPr="00E95DFE" w:rsidRDefault="0026456D" w:rsidP="0026456D">
            <w:pPr>
              <w:tabs>
                <w:tab w:val="left" w:pos="5103"/>
                <w:tab w:val="left" w:pos="5670"/>
                <w:tab w:val="left" w:pos="6804"/>
              </w:tabs>
              <w:jc w:val="right"/>
              <w:rPr>
                <w:color w:val="000000"/>
                <w:szCs w:val="28"/>
              </w:rPr>
            </w:pPr>
          </w:p>
        </w:tc>
        <w:tc>
          <w:tcPr>
            <w:tcW w:w="466" w:type="dxa"/>
            <w:gridSpan w:val="2"/>
            <w:tcBorders>
              <w:left w:val="single" w:sz="4" w:space="0" w:color="auto"/>
            </w:tcBorders>
          </w:tcPr>
          <w:p w14:paraId="22FC6E9F" w14:textId="77777777" w:rsidR="0026456D" w:rsidRPr="00E95DFE" w:rsidRDefault="0026456D" w:rsidP="0026456D">
            <w:pPr>
              <w:tabs>
                <w:tab w:val="left" w:pos="5103"/>
                <w:tab w:val="left" w:pos="5670"/>
                <w:tab w:val="left" w:pos="6804"/>
              </w:tabs>
              <w:jc w:val="right"/>
              <w:rPr>
                <w:color w:val="000000"/>
                <w:szCs w:val="28"/>
              </w:rPr>
            </w:pPr>
          </w:p>
        </w:tc>
        <w:tc>
          <w:tcPr>
            <w:tcW w:w="8747" w:type="dxa"/>
            <w:gridSpan w:val="14"/>
          </w:tcPr>
          <w:p w14:paraId="492C9883" w14:textId="77777777" w:rsidR="0026456D" w:rsidRPr="00D63F78" w:rsidRDefault="005C1E8C" w:rsidP="005C1E8C">
            <w:pPr>
              <w:autoSpaceDE w:val="0"/>
              <w:autoSpaceDN w:val="0"/>
              <w:adjustRightInd w:val="0"/>
              <w:jc w:val="both"/>
              <w:rPr>
                <w:sz w:val="24"/>
              </w:rPr>
            </w:pPr>
            <w:r w:rsidRPr="00D63F78">
              <w:rPr>
                <w:sz w:val="24"/>
              </w:rPr>
              <w:t>правила благоустройства территории;</w:t>
            </w:r>
          </w:p>
        </w:tc>
      </w:tr>
      <w:tr w:rsidR="005C1E8C" w:rsidRPr="00E95DFE" w14:paraId="5561D46C" w14:textId="77777777" w:rsidTr="00D63F78">
        <w:tc>
          <w:tcPr>
            <w:tcW w:w="537" w:type="dxa"/>
            <w:tcBorders>
              <w:top w:val="single" w:sz="4" w:space="0" w:color="auto"/>
              <w:bottom w:val="single" w:sz="4" w:space="0" w:color="auto"/>
            </w:tcBorders>
          </w:tcPr>
          <w:p w14:paraId="0FDA7AF9" w14:textId="77777777" w:rsidR="0026456D" w:rsidRPr="00E95DFE" w:rsidRDefault="0026456D" w:rsidP="0026456D">
            <w:pPr>
              <w:tabs>
                <w:tab w:val="left" w:pos="5103"/>
                <w:tab w:val="left" w:pos="5670"/>
                <w:tab w:val="left" w:pos="6804"/>
              </w:tabs>
              <w:jc w:val="right"/>
              <w:rPr>
                <w:color w:val="000000"/>
                <w:szCs w:val="28"/>
              </w:rPr>
            </w:pPr>
          </w:p>
        </w:tc>
        <w:tc>
          <w:tcPr>
            <w:tcW w:w="466" w:type="dxa"/>
            <w:gridSpan w:val="2"/>
          </w:tcPr>
          <w:p w14:paraId="4BAC5F99" w14:textId="77777777" w:rsidR="0026456D" w:rsidRPr="00E95DFE" w:rsidRDefault="0026456D" w:rsidP="0026456D">
            <w:pPr>
              <w:tabs>
                <w:tab w:val="left" w:pos="5103"/>
                <w:tab w:val="left" w:pos="5670"/>
                <w:tab w:val="left" w:pos="6804"/>
              </w:tabs>
              <w:jc w:val="right"/>
              <w:rPr>
                <w:color w:val="000000"/>
                <w:szCs w:val="28"/>
              </w:rPr>
            </w:pPr>
          </w:p>
        </w:tc>
        <w:tc>
          <w:tcPr>
            <w:tcW w:w="8747" w:type="dxa"/>
            <w:gridSpan w:val="14"/>
          </w:tcPr>
          <w:p w14:paraId="2EDC52D0" w14:textId="77777777" w:rsidR="0026456D" w:rsidRPr="00D63F78" w:rsidRDefault="0026456D" w:rsidP="0026456D">
            <w:pPr>
              <w:tabs>
                <w:tab w:val="left" w:pos="5103"/>
                <w:tab w:val="left" w:pos="5670"/>
                <w:tab w:val="left" w:pos="6804"/>
              </w:tabs>
              <w:rPr>
                <w:color w:val="000000"/>
                <w:sz w:val="24"/>
              </w:rPr>
            </w:pPr>
          </w:p>
        </w:tc>
      </w:tr>
      <w:tr w:rsidR="005C1E8C" w:rsidRPr="00E95DFE" w14:paraId="34197083" w14:textId="77777777" w:rsidTr="00D63F78">
        <w:tc>
          <w:tcPr>
            <w:tcW w:w="537" w:type="dxa"/>
            <w:tcBorders>
              <w:top w:val="single" w:sz="4" w:space="0" w:color="auto"/>
              <w:left w:val="single" w:sz="4" w:space="0" w:color="auto"/>
              <w:bottom w:val="single" w:sz="4" w:space="0" w:color="auto"/>
              <w:right w:val="single" w:sz="4" w:space="0" w:color="auto"/>
            </w:tcBorders>
          </w:tcPr>
          <w:p w14:paraId="251F0B6D" w14:textId="77777777" w:rsidR="0026456D" w:rsidRPr="00E95DFE" w:rsidRDefault="0026456D" w:rsidP="0026456D">
            <w:pPr>
              <w:tabs>
                <w:tab w:val="left" w:pos="5103"/>
                <w:tab w:val="left" w:pos="5670"/>
                <w:tab w:val="left" w:pos="6804"/>
              </w:tabs>
              <w:jc w:val="right"/>
              <w:rPr>
                <w:color w:val="000000"/>
                <w:szCs w:val="28"/>
              </w:rPr>
            </w:pPr>
          </w:p>
        </w:tc>
        <w:tc>
          <w:tcPr>
            <w:tcW w:w="466" w:type="dxa"/>
            <w:gridSpan w:val="2"/>
            <w:tcBorders>
              <w:left w:val="single" w:sz="4" w:space="0" w:color="auto"/>
            </w:tcBorders>
          </w:tcPr>
          <w:p w14:paraId="3306266C" w14:textId="77777777" w:rsidR="0026456D" w:rsidRPr="00E95DFE" w:rsidRDefault="0026456D" w:rsidP="0026456D">
            <w:pPr>
              <w:tabs>
                <w:tab w:val="left" w:pos="5103"/>
                <w:tab w:val="left" w:pos="5670"/>
                <w:tab w:val="left" w:pos="6804"/>
              </w:tabs>
              <w:jc w:val="right"/>
              <w:rPr>
                <w:color w:val="000000"/>
                <w:szCs w:val="28"/>
              </w:rPr>
            </w:pPr>
          </w:p>
        </w:tc>
        <w:tc>
          <w:tcPr>
            <w:tcW w:w="8747" w:type="dxa"/>
            <w:gridSpan w:val="14"/>
          </w:tcPr>
          <w:p w14:paraId="0DFCBE33" w14:textId="77777777" w:rsidR="0026456D" w:rsidRPr="00D63F78" w:rsidRDefault="005C1E8C" w:rsidP="005C1E8C">
            <w:pPr>
              <w:autoSpaceDE w:val="0"/>
              <w:autoSpaceDN w:val="0"/>
              <w:adjustRightInd w:val="0"/>
              <w:jc w:val="both"/>
              <w:rPr>
                <w:sz w:val="24"/>
              </w:rPr>
            </w:pPr>
            <w:r w:rsidRPr="00D63F78">
              <w:rPr>
                <w:sz w:val="24"/>
              </w:rPr>
              <w:t>проект планировки территории;</w:t>
            </w:r>
          </w:p>
        </w:tc>
      </w:tr>
      <w:tr w:rsidR="005C1E8C" w:rsidRPr="00E95DFE" w14:paraId="1BAC40A9" w14:textId="77777777" w:rsidTr="00D63F78">
        <w:tc>
          <w:tcPr>
            <w:tcW w:w="537" w:type="dxa"/>
            <w:tcBorders>
              <w:top w:val="single" w:sz="4" w:space="0" w:color="auto"/>
              <w:bottom w:val="single" w:sz="4" w:space="0" w:color="auto"/>
            </w:tcBorders>
          </w:tcPr>
          <w:p w14:paraId="4EFE1E17" w14:textId="77777777" w:rsidR="0026456D" w:rsidRPr="00E95DFE" w:rsidRDefault="0026456D" w:rsidP="0026456D">
            <w:pPr>
              <w:tabs>
                <w:tab w:val="left" w:pos="5103"/>
                <w:tab w:val="left" w:pos="5670"/>
                <w:tab w:val="left" w:pos="6804"/>
              </w:tabs>
              <w:jc w:val="right"/>
              <w:rPr>
                <w:color w:val="000000"/>
                <w:szCs w:val="28"/>
              </w:rPr>
            </w:pPr>
          </w:p>
        </w:tc>
        <w:tc>
          <w:tcPr>
            <w:tcW w:w="466" w:type="dxa"/>
            <w:gridSpan w:val="2"/>
          </w:tcPr>
          <w:p w14:paraId="05D543A8" w14:textId="77777777" w:rsidR="0026456D" w:rsidRPr="00E95DFE" w:rsidRDefault="0026456D" w:rsidP="0026456D">
            <w:pPr>
              <w:tabs>
                <w:tab w:val="left" w:pos="5103"/>
                <w:tab w:val="left" w:pos="5670"/>
                <w:tab w:val="left" w:pos="6804"/>
              </w:tabs>
              <w:jc w:val="right"/>
              <w:rPr>
                <w:color w:val="000000"/>
                <w:szCs w:val="28"/>
              </w:rPr>
            </w:pPr>
          </w:p>
        </w:tc>
        <w:tc>
          <w:tcPr>
            <w:tcW w:w="8747" w:type="dxa"/>
            <w:gridSpan w:val="14"/>
          </w:tcPr>
          <w:p w14:paraId="61913BB4" w14:textId="77777777" w:rsidR="0026456D" w:rsidRPr="00D63F78" w:rsidRDefault="0026456D" w:rsidP="0026456D">
            <w:pPr>
              <w:tabs>
                <w:tab w:val="left" w:pos="5103"/>
                <w:tab w:val="left" w:pos="5670"/>
                <w:tab w:val="left" w:pos="6804"/>
              </w:tabs>
              <w:rPr>
                <w:color w:val="000000"/>
                <w:sz w:val="24"/>
              </w:rPr>
            </w:pPr>
          </w:p>
        </w:tc>
      </w:tr>
      <w:tr w:rsidR="005C1E8C" w:rsidRPr="00E95DFE" w14:paraId="684A731D" w14:textId="77777777" w:rsidTr="00D63F78">
        <w:tc>
          <w:tcPr>
            <w:tcW w:w="537" w:type="dxa"/>
            <w:tcBorders>
              <w:top w:val="single" w:sz="4" w:space="0" w:color="auto"/>
              <w:left w:val="single" w:sz="4" w:space="0" w:color="auto"/>
              <w:bottom w:val="single" w:sz="4" w:space="0" w:color="auto"/>
              <w:right w:val="single" w:sz="4" w:space="0" w:color="auto"/>
            </w:tcBorders>
          </w:tcPr>
          <w:p w14:paraId="3A3945D2" w14:textId="77777777" w:rsidR="0026456D" w:rsidRPr="00E95DFE" w:rsidRDefault="0026456D" w:rsidP="0026456D">
            <w:pPr>
              <w:tabs>
                <w:tab w:val="left" w:pos="5103"/>
                <w:tab w:val="left" w:pos="5670"/>
                <w:tab w:val="left" w:pos="6804"/>
              </w:tabs>
              <w:jc w:val="right"/>
              <w:rPr>
                <w:color w:val="000000"/>
                <w:szCs w:val="28"/>
              </w:rPr>
            </w:pPr>
          </w:p>
        </w:tc>
        <w:tc>
          <w:tcPr>
            <w:tcW w:w="466" w:type="dxa"/>
            <w:gridSpan w:val="2"/>
            <w:tcBorders>
              <w:left w:val="single" w:sz="4" w:space="0" w:color="auto"/>
            </w:tcBorders>
          </w:tcPr>
          <w:p w14:paraId="42386C7F" w14:textId="77777777" w:rsidR="0026456D" w:rsidRPr="00E95DFE" w:rsidRDefault="0026456D" w:rsidP="0026456D">
            <w:pPr>
              <w:tabs>
                <w:tab w:val="left" w:pos="5103"/>
                <w:tab w:val="left" w:pos="5670"/>
                <w:tab w:val="left" w:pos="6804"/>
              </w:tabs>
              <w:jc w:val="right"/>
              <w:rPr>
                <w:color w:val="000000"/>
                <w:szCs w:val="28"/>
              </w:rPr>
            </w:pPr>
          </w:p>
        </w:tc>
        <w:tc>
          <w:tcPr>
            <w:tcW w:w="8747" w:type="dxa"/>
            <w:gridSpan w:val="14"/>
          </w:tcPr>
          <w:p w14:paraId="09A70A7F" w14:textId="77777777" w:rsidR="0026456D" w:rsidRPr="00D63F78" w:rsidRDefault="005C1E8C" w:rsidP="005C1E8C">
            <w:pPr>
              <w:autoSpaceDE w:val="0"/>
              <w:autoSpaceDN w:val="0"/>
              <w:adjustRightInd w:val="0"/>
              <w:jc w:val="both"/>
              <w:rPr>
                <w:sz w:val="24"/>
              </w:rPr>
            </w:pPr>
            <w:r w:rsidRPr="00D63F78">
              <w:rPr>
                <w:sz w:val="24"/>
              </w:rPr>
              <w:t>проект межевания территории;</w:t>
            </w:r>
          </w:p>
        </w:tc>
      </w:tr>
      <w:tr w:rsidR="005C1E8C" w:rsidRPr="00E95DFE" w14:paraId="592659C6" w14:textId="77777777" w:rsidTr="00D63F78">
        <w:tc>
          <w:tcPr>
            <w:tcW w:w="537" w:type="dxa"/>
            <w:tcBorders>
              <w:top w:val="single" w:sz="4" w:space="0" w:color="auto"/>
              <w:bottom w:val="single" w:sz="4" w:space="0" w:color="auto"/>
            </w:tcBorders>
          </w:tcPr>
          <w:p w14:paraId="0B2F1C98" w14:textId="77777777" w:rsidR="0026456D" w:rsidRPr="00E95DFE" w:rsidRDefault="0026456D" w:rsidP="0026456D">
            <w:pPr>
              <w:tabs>
                <w:tab w:val="left" w:pos="5103"/>
                <w:tab w:val="left" w:pos="5670"/>
                <w:tab w:val="left" w:pos="6804"/>
              </w:tabs>
              <w:jc w:val="right"/>
              <w:rPr>
                <w:color w:val="000000"/>
                <w:szCs w:val="28"/>
              </w:rPr>
            </w:pPr>
          </w:p>
        </w:tc>
        <w:tc>
          <w:tcPr>
            <w:tcW w:w="466" w:type="dxa"/>
            <w:gridSpan w:val="2"/>
          </w:tcPr>
          <w:p w14:paraId="2968ACC4" w14:textId="77777777" w:rsidR="0026456D" w:rsidRPr="00E95DFE" w:rsidRDefault="0026456D" w:rsidP="0026456D">
            <w:pPr>
              <w:tabs>
                <w:tab w:val="left" w:pos="5103"/>
                <w:tab w:val="left" w:pos="5670"/>
                <w:tab w:val="left" w:pos="6804"/>
              </w:tabs>
              <w:jc w:val="right"/>
              <w:rPr>
                <w:color w:val="000000"/>
                <w:szCs w:val="28"/>
              </w:rPr>
            </w:pPr>
          </w:p>
        </w:tc>
        <w:tc>
          <w:tcPr>
            <w:tcW w:w="8747" w:type="dxa"/>
            <w:gridSpan w:val="14"/>
          </w:tcPr>
          <w:p w14:paraId="2FB8A1DD" w14:textId="77777777" w:rsidR="0026456D" w:rsidRPr="00D63F78" w:rsidRDefault="0026456D" w:rsidP="0026456D">
            <w:pPr>
              <w:tabs>
                <w:tab w:val="left" w:pos="5103"/>
                <w:tab w:val="left" w:pos="5670"/>
                <w:tab w:val="left" w:pos="6804"/>
              </w:tabs>
              <w:rPr>
                <w:color w:val="000000"/>
                <w:sz w:val="24"/>
              </w:rPr>
            </w:pPr>
          </w:p>
        </w:tc>
      </w:tr>
      <w:tr w:rsidR="005C1E8C" w:rsidRPr="00E95DFE" w14:paraId="2286BC25" w14:textId="77777777" w:rsidTr="00D63F78">
        <w:tc>
          <w:tcPr>
            <w:tcW w:w="537" w:type="dxa"/>
            <w:tcBorders>
              <w:top w:val="single" w:sz="4" w:space="0" w:color="auto"/>
              <w:left w:val="single" w:sz="4" w:space="0" w:color="auto"/>
              <w:bottom w:val="single" w:sz="4" w:space="0" w:color="auto"/>
              <w:right w:val="single" w:sz="4" w:space="0" w:color="auto"/>
            </w:tcBorders>
          </w:tcPr>
          <w:p w14:paraId="2F4EED81" w14:textId="77777777" w:rsidR="0026456D" w:rsidRPr="00E95DFE" w:rsidRDefault="0026456D" w:rsidP="0026456D">
            <w:pPr>
              <w:tabs>
                <w:tab w:val="left" w:pos="5103"/>
                <w:tab w:val="left" w:pos="5670"/>
                <w:tab w:val="left" w:pos="6804"/>
              </w:tabs>
              <w:jc w:val="right"/>
              <w:rPr>
                <w:color w:val="000000"/>
                <w:szCs w:val="28"/>
              </w:rPr>
            </w:pPr>
          </w:p>
        </w:tc>
        <w:tc>
          <w:tcPr>
            <w:tcW w:w="466" w:type="dxa"/>
            <w:gridSpan w:val="2"/>
            <w:tcBorders>
              <w:left w:val="single" w:sz="4" w:space="0" w:color="auto"/>
            </w:tcBorders>
          </w:tcPr>
          <w:p w14:paraId="01FA28E9" w14:textId="77777777" w:rsidR="0026456D" w:rsidRPr="00E95DFE" w:rsidRDefault="0026456D" w:rsidP="0026456D">
            <w:pPr>
              <w:tabs>
                <w:tab w:val="left" w:pos="5103"/>
                <w:tab w:val="left" w:pos="5670"/>
                <w:tab w:val="left" w:pos="6804"/>
              </w:tabs>
              <w:jc w:val="right"/>
              <w:rPr>
                <w:color w:val="000000"/>
                <w:szCs w:val="28"/>
              </w:rPr>
            </w:pPr>
          </w:p>
        </w:tc>
        <w:tc>
          <w:tcPr>
            <w:tcW w:w="8747" w:type="dxa"/>
            <w:gridSpan w:val="14"/>
          </w:tcPr>
          <w:p w14:paraId="75002B36" w14:textId="77777777" w:rsidR="0026456D" w:rsidRPr="00D63F78" w:rsidRDefault="005C1E8C" w:rsidP="005C1E8C">
            <w:pPr>
              <w:autoSpaceDE w:val="0"/>
              <w:autoSpaceDN w:val="0"/>
              <w:adjustRightInd w:val="0"/>
              <w:jc w:val="both"/>
              <w:rPr>
                <w:sz w:val="24"/>
              </w:rPr>
            </w:pPr>
            <w:r w:rsidRPr="00D63F78">
              <w:rPr>
                <w:sz w:val="24"/>
              </w:rPr>
              <w:t>материалы и результаты инженерных изысканий;</w:t>
            </w:r>
          </w:p>
        </w:tc>
      </w:tr>
      <w:tr w:rsidR="005C1E8C" w:rsidRPr="00E95DFE" w14:paraId="458A47CC" w14:textId="77777777" w:rsidTr="00D63F78">
        <w:tc>
          <w:tcPr>
            <w:tcW w:w="537" w:type="dxa"/>
            <w:tcBorders>
              <w:top w:val="single" w:sz="4" w:space="0" w:color="auto"/>
              <w:bottom w:val="single" w:sz="4" w:space="0" w:color="auto"/>
            </w:tcBorders>
          </w:tcPr>
          <w:p w14:paraId="25EC95DC" w14:textId="77777777" w:rsidR="0026456D" w:rsidRPr="00E95DFE" w:rsidRDefault="0026456D" w:rsidP="0026456D">
            <w:pPr>
              <w:tabs>
                <w:tab w:val="left" w:pos="5103"/>
                <w:tab w:val="left" w:pos="5670"/>
                <w:tab w:val="left" w:pos="6804"/>
              </w:tabs>
              <w:jc w:val="right"/>
              <w:rPr>
                <w:color w:val="000000"/>
                <w:szCs w:val="28"/>
              </w:rPr>
            </w:pPr>
          </w:p>
        </w:tc>
        <w:tc>
          <w:tcPr>
            <w:tcW w:w="466" w:type="dxa"/>
            <w:gridSpan w:val="2"/>
          </w:tcPr>
          <w:p w14:paraId="003DD82A" w14:textId="77777777" w:rsidR="0026456D" w:rsidRPr="00E95DFE" w:rsidRDefault="0026456D" w:rsidP="0026456D">
            <w:pPr>
              <w:tabs>
                <w:tab w:val="left" w:pos="5103"/>
                <w:tab w:val="left" w:pos="5670"/>
                <w:tab w:val="left" w:pos="6804"/>
              </w:tabs>
              <w:jc w:val="right"/>
              <w:rPr>
                <w:color w:val="000000"/>
                <w:szCs w:val="28"/>
              </w:rPr>
            </w:pPr>
          </w:p>
        </w:tc>
        <w:tc>
          <w:tcPr>
            <w:tcW w:w="8747" w:type="dxa"/>
            <w:gridSpan w:val="14"/>
          </w:tcPr>
          <w:p w14:paraId="5F9A826C" w14:textId="77777777" w:rsidR="0026456D" w:rsidRPr="00D63F78" w:rsidRDefault="0026456D" w:rsidP="0026456D">
            <w:pPr>
              <w:tabs>
                <w:tab w:val="left" w:pos="5103"/>
                <w:tab w:val="left" w:pos="5670"/>
                <w:tab w:val="left" w:pos="6804"/>
              </w:tabs>
              <w:rPr>
                <w:color w:val="000000"/>
                <w:sz w:val="24"/>
              </w:rPr>
            </w:pPr>
          </w:p>
        </w:tc>
      </w:tr>
      <w:tr w:rsidR="005C1E8C" w:rsidRPr="00E95DFE" w14:paraId="55E2DD63" w14:textId="77777777" w:rsidTr="00D63F78">
        <w:tc>
          <w:tcPr>
            <w:tcW w:w="537" w:type="dxa"/>
            <w:tcBorders>
              <w:top w:val="single" w:sz="4" w:space="0" w:color="auto"/>
              <w:left w:val="single" w:sz="4" w:space="0" w:color="auto"/>
              <w:bottom w:val="single" w:sz="4" w:space="0" w:color="auto"/>
              <w:right w:val="single" w:sz="4" w:space="0" w:color="auto"/>
            </w:tcBorders>
          </w:tcPr>
          <w:p w14:paraId="64F127D0" w14:textId="77777777" w:rsidR="0026456D" w:rsidRPr="00E95DFE" w:rsidRDefault="0026456D" w:rsidP="0026456D">
            <w:pPr>
              <w:tabs>
                <w:tab w:val="left" w:pos="5103"/>
                <w:tab w:val="left" w:pos="5670"/>
                <w:tab w:val="left" w:pos="6804"/>
              </w:tabs>
              <w:jc w:val="right"/>
              <w:rPr>
                <w:color w:val="000000"/>
                <w:szCs w:val="28"/>
              </w:rPr>
            </w:pPr>
          </w:p>
        </w:tc>
        <w:tc>
          <w:tcPr>
            <w:tcW w:w="466" w:type="dxa"/>
            <w:gridSpan w:val="2"/>
            <w:tcBorders>
              <w:left w:val="single" w:sz="4" w:space="0" w:color="auto"/>
            </w:tcBorders>
          </w:tcPr>
          <w:p w14:paraId="12913413" w14:textId="77777777" w:rsidR="0026456D" w:rsidRPr="00E95DFE" w:rsidRDefault="0026456D" w:rsidP="0026456D">
            <w:pPr>
              <w:tabs>
                <w:tab w:val="left" w:pos="5103"/>
                <w:tab w:val="left" w:pos="5670"/>
                <w:tab w:val="left" w:pos="6804"/>
              </w:tabs>
              <w:jc w:val="right"/>
              <w:rPr>
                <w:color w:val="000000"/>
                <w:szCs w:val="28"/>
              </w:rPr>
            </w:pPr>
          </w:p>
        </w:tc>
        <w:tc>
          <w:tcPr>
            <w:tcW w:w="8747" w:type="dxa"/>
            <w:gridSpan w:val="14"/>
          </w:tcPr>
          <w:p w14:paraId="67878AC0" w14:textId="77777777" w:rsidR="0026456D" w:rsidRPr="00D63F78" w:rsidRDefault="005C1E8C" w:rsidP="005C1E8C">
            <w:pPr>
              <w:autoSpaceDE w:val="0"/>
              <w:autoSpaceDN w:val="0"/>
              <w:adjustRightInd w:val="0"/>
              <w:jc w:val="both"/>
              <w:rPr>
                <w:sz w:val="24"/>
              </w:rPr>
            </w:pPr>
            <w:r w:rsidRPr="00D63F78">
              <w:rPr>
                <w:sz w:val="24"/>
              </w:rPr>
              <w:t>сведения о создании искусственного земельного участка;</w:t>
            </w:r>
            <w:r w:rsidR="0026456D" w:rsidRPr="00D63F78">
              <w:rPr>
                <w:color w:val="000000"/>
                <w:sz w:val="24"/>
              </w:rPr>
              <w:tab/>
            </w:r>
          </w:p>
        </w:tc>
      </w:tr>
      <w:tr w:rsidR="005C1E8C" w:rsidRPr="00E95DFE" w14:paraId="3BD039E0" w14:textId="77777777" w:rsidTr="00D63F78">
        <w:tc>
          <w:tcPr>
            <w:tcW w:w="537" w:type="dxa"/>
            <w:tcBorders>
              <w:top w:val="single" w:sz="4" w:space="0" w:color="auto"/>
              <w:bottom w:val="single" w:sz="4" w:space="0" w:color="auto"/>
            </w:tcBorders>
          </w:tcPr>
          <w:p w14:paraId="7B53FF8B" w14:textId="77777777" w:rsidR="0026456D" w:rsidRPr="00E95DFE" w:rsidRDefault="0026456D" w:rsidP="0026456D">
            <w:pPr>
              <w:tabs>
                <w:tab w:val="left" w:pos="5103"/>
                <w:tab w:val="left" w:pos="5670"/>
                <w:tab w:val="left" w:pos="6804"/>
              </w:tabs>
              <w:jc w:val="right"/>
              <w:rPr>
                <w:color w:val="000000"/>
                <w:szCs w:val="28"/>
              </w:rPr>
            </w:pPr>
          </w:p>
        </w:tc>
        <w:tc>
          <w:tcPr>
            <w:tcW w:w="466" w:type="dxa"/>
            <w:gridSpan w:val="2"/>
          </w:tcPr>
          <w:p w14:paraId="607F7CDE" w14:textId="77777777" w:rsidR="0026456D" w:rsidRPr="00E95DFE" w:rsidRDefault="0026456D" w:rsidP="0026456D">
            <w:pPr>
              <w:tabs>
                <w:tab w:val="left" w:pos="5103"/>
                <w:tab w:val="left" w:pos="5670"/>
                <w:tab w:val="left" w:pos="6804"/>
              </w:tabs>
              <w:jc w:val="right"/>
              <w:rPr>
                <w:color w:val="000000"/>
                <w:szCs w:val="28"/>
              </w:rPr>
            </w:pPr>
          </w:p>
        </w:tc>
        <w:tc>
          <w:tcPr>
            <w:tcW w:w="8747" w:type="dxa"/>
            <w:gridSpan w:val="14"/>
          </w:tcPr>
          <w:p w14:paraId="15E636C7" w14:textId="77777777" w:rsidR="0026456D" w:rsidRPr="00D63F78" w:rsidRDefault="0026456D" w:rsidP="0026456D">
            <w:pPr>
              <w:tabs>
                <w:tab w:val="left" w:pos="5103"/>
                <w:tab w:val="left" w:pos="5670"/>
                <w:tab w:val="left" w:pos="6804"/>
              </w:tabs>
              <w:rPr>
                <w:color w:val="000000"/>
                <w:sz w:val="24"/>
              </w:rPr>
            </w:pPr>
          </w:p>
        </w:tc>
      </w:tr>
      <w:tr w:rsidR="005C1E8C" w:rsidRPr="00E95DFE" w14:paraId="2A1DF363" w14:textId="77777777" w:rsidTr="00D63F78">
        <w:tc>
          <w:tcPr>
            <w:tcW w:w="537" w:type="dxa"/>
            <w:tcBorders>
              <w:top w:val="single" w:sz="4" w:space="0" w:color="auto"/>
              <w:left w:val="single" w:sz="4" w:space="0" w:color="auto"/>
              <w:bottom w:val="single" w:sz="4" w:space="0" w:color="auto"/>
              <w:right w:val="single" w:sz="4" w:space="0" w:color="auto"/>
            </w:tcBorders>
          </w:tcPr>
          <w:p w14:paraId="3E490816" w14:textId="77777777" w:rsidR="0026456D" w:rsidRPr="00E95DFE" w:rsidRDefault="0026456D" w:rsidP="0026456D">
            <w:pPr>
              <w:tabs>
                <w:tab w:val="left" w:pos="5103"/>
                <w:tab w:val="left" w:pos="5670"/>
                <w:tab w:val="left" w:pos="6804"/>
              </w:tabs>
              <w:jc w:val="right"/>
              <w:rPr>
                <w:color w:val="000000"/>
                <w:szCs w:val="28"/>
              </w:rPr>
            </w:pPr>
          </w:p>
        </w:tc>
        <w:tc>
          <w:tcPr>
            <w:tcW w:w="466" w:type="dxa"/>
            <w:gridSpan w:val="2"/>
            <w:tcBorders>
              <w:left w:val="single" w:sz="4" w:space="0" w:color="auto"/>
            </w:tcBorders>
          </w:tcPr>
          <w:p w14:paraId="12C8194C" w14:textId="77777777" w:rsidR="0026456D" w:rsidRPr="00E95DFE" w:rsidRDefault="0026456D" w:rsidP="0026456D">
            <w:pPr>
              <w:tabs>
                <w:tab w:val="left" w:pos="5103"/>
                <w:tab w:val="left" w:pos="5670"/>
                <w:tab w:val="left" w:pos="6804"/>
              </w:tabs>
              <w:jc w:val="right"/>
              <w:rPr>
                <w:color w:val="000000"/>
                <w:szCs w:val="28"/>
              </w:rPr>
            </w:pPr>
          </w:p>
        </w:tc>
        <w:tc>
          <w:tcPr>
            <w:tcW w:w="8747" w:type="dxa"/>
            <w:gridSpan w:val="14"/>
          </w:tcPr>
          <w:p w14:paraId="217F4244" w14:textId="77777777" w:rsidR="0026456D" w:rsidRPr="00D63F78" w:rsidRDefault="005C1E8C" w:rsidP="005C1E8C">
            <w:pPr>
              <w:autoSpaceDE w:val="0"/>
              <w:autoSpaceDN w:val="0"/>
              <w:adjustRightInd w:val="0"/>
              <w:jc w:val="both"/>
              <w:rPr>
                <w:sz w:val="24"/>
              </w:rPr>
            </w:pPr>
            <w:r w:rsidRPr="00D63F78">
              <w:rPr>
                <w:sz w:val="24"/>
              </w:rPr>
              <w:t>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tc>
      </w:tr>
      <w:tr w:rsidR="005C1E8C" w:rsidRPr="00E95DFE" w14:paraId="07A949AF" w14:textId="77777777" w:rsidTr="00D63F78">
        <w:tc>
          <w:tcPr>
            <w:tcW w:w="537" w:type="dxa"/>
            <w:tcBorders>
              <w:top w:val="single" w:sz="4" w:space="0" w:color="auto"/>
              <w:bottom w:val="single" w:sz="4" w:space="0" w:color="auto"/>
            </w:tcBorders>
          </w:tcPr>
          <w:p w14:paraId="5A0ED7C8" w14:textId="77777777" w:rsidR="0026456D" w:rsidRPr="00E95DFE" w:rsidRDefault="0026456D" w:rsidP="0026456D">
            <w:pPr>
              <w:tabs>
                <w:tab w:val="left" w:pos="5103"/>
                <w:tab w:val="left" w:pos="5670"/>
                <w:tab w:val="left" w:pos="6804"/>
              </w:tabs>
              <w:jc w:val="right"/>
              <w:rPr>
                <w:color w:val="000000"/>
                <w:szCs w:val="28"/>
              </w:rPr>
            </w:pPr>
          </w:p>
        </w:tc>
        <w:tc>
          <w:tcPr>
            <w:tcW w:w="466" w:type="dxa"/>
            <w:gridSpan w:val="2"/>
          </w:tcPr>
          <w:p w14:paraId="0679040D" w14:textId="77777777" w:rsidR="0026456D" w:rsidRPr="00E95DFE" w:rsidRDefault="0026456D" w:rsidP="0026456D">
            <w:pPr>
              <w:tabs>
                <w:tab w:val="left" w:pos="5103"/>
                <w:tab w:val="left" w:pos="5670"/>
                <w:tab w:val="left" w:pos="6804"/>
              </w:tabs>
              <w:jc w:val="right"/>
              <w:rPr>
                <w:color w:val="000000"/>
                <w:szCs w:val="28"/>
              </w:rPr>
            </w:pPr>
          </w:p>
        </w:tc>
        <w:tc>
          <w:tcPr>
            <w:tcW w:w="8747" w:type="dxa"/>
            <w:gridSpan w:val="14"/>
          </w:tcPr>
          <w:p w14:paraId="6B9D2BE1" w14:textId="77777777" w:rsidR="0026456D" w:rsidRPr="00D63F78" w:rsidRDefault="0026456D" w:rsidP="0026456D">
            <w:pPr>
              <w:tabs>
                <w:tab w:val="left" w:pos="5103"/>
                <w:tab w:val="left" w:pos="5670"/>
                <w:tab w:val="left" w:pos="6804"/>
              </w:tabs>
              <w:rPr>
                <w:color w:val="000000"/>
                <w:sz w:val="24"/>
              </w:rPr>
            </w:pPr>
          </w:p>
        </w:tc>
      </w:tr>
      <w:tr w:rsidR="005C1E8C" w:rsidRPr="00E95DFE" w14:paraId="6392F88B" w14:textId="77777777" w:rsidTr="00D63F78">
        <w:tc>
          <w:tcPr>
            <w:tcW w:w="537" w:type="dxa"/>
            <w:tcBorders>
              <w:top w:val="single" w:sz="4" w:space="0" w:color="auto"/>
              <w:left w:val="single" w:sz="4" w:space="0" w:color="auto"/>
              <w:bottom w:val="single" w:sz="4" w:space="0" w:color="auto"/>
              <w:right w:val="single" w:sz="4" w:space="0" w:color="auto"/>
            </w:tcBorders>
          </w:tcPr>
          <w:p w14:paraId="047C6444" w14:textId="77777777" w:rsidR="0026456D" w:rsidRPr="00E95DFE" w:rsidRDefault="0026456D" w:rsidP="0026456D">
            <w:pPr>
              <w:tabs>
                <w:tab w:val="left" w:pos="5103"/>
                <w:tab w:val="left" w:pos="5670"/>
                <w:tab w:val="left" w:pos="6804"/>
              </w:tabs>
              <w:jc w:val="right"/>
              <w:rPr>
                <w:color w:val="000000"/>
                <w:szCs w:val="28"/>
              </w:rPr>
            </w:pPr>
          </w:p>
        </w:tc>
        <w:tc>
          <w:tcPr>
            <w:tcW w:w="466" w:type="dxa"/>
            <w:gridSpan w:val="2"/>
            <w:tcBorders>
              <w:left w:val="single" w:sz="4" w:space="0" w:color="auto"/>
            </w:tcBorders>
          </w:tcPr>
          <w:p w14:paraId="331F4631" w14:textId="77777777" w:rsidR="0026456D" w:rsidRPr="00E95DFE" w:rsidRDefault="0026456D" w:rsidP="0026456D">
            <w:pPr>
              <w:tabs>
                <w:tab w:val="left" w:pos="5103"/>
                <w:tab w:val="left" w:pos="5670"/>
                <w:tab w:val="left" w:pos="6804"/>
              </w:tabs>
              <w:jc w:val="right"/>
              <w:rPr>
                <w:color w:val="000000"/>
                <w:szCs w:val="28"/>
              </w:rPr>
            </w:pPr>
          </w:p>
        </w:tc>
        <w:tc>
          <w:tcPr>
            <w:tcW w:w="8747" w:type="dxa"/>
            <w:gridSpan w:val="14"/>
          </w:tcPr>
          <w:p w14:paraId="51D49633" w14:textId="77777777" w:rsidR="0026456D" w:rsidRPr="00D63F78" w:rsidRDefault="005C1E8C" w:rsidP="005C1E8C">
            <w:pPr>
              <w:autoSpaceDE w:val="0"/>
              <w:autoSpaceDN w:val="0"/>
              <w:adjustRightInd w:val="0"/>
              <w:jc w:val="both"/>
              <w:rPr>
                <w:sz w:val="24"/>
              </w:rPr>
            </w:pPr>
            <w:r w:rsidRPr="00D63F78">
              <w:rPr>
                <w:sz w:val="24"/>
              </w:rPr>
              <w:t>положение об особо охраняемой природной территории, лесохозяйственные регламенты лесничества, расположенного на землях лесного фонда;</w:t>
            </w:r>
          </w:p>
        </w:tc>
      </w:tr>
      <w:tr w:rsidR="005C1E8C" w:rsidRPr="00E95DFE" w14:paraId="4793419F" w14:textId="77777777" w:rsidTr="00D63F78">
        <w:tc>
          <w:tcPr>
            <w:tcW w:w="537" w:type="dxa"/>
            <w:tcBorders>
              <w:top w:val="single" w:sz="4" w:space="0" w:color="auto"/>
            </w:tcBorders>
          </w:tcPr>
          <w:p w14:paraId="1855DA6B" w14:textId="77777777" w:rsidR="005C1E8C" w:rsidRPr="00E95DFE" w:rsidRDefault="005C1E8C" w:rsidP="0026456D">
            <w:pPr>
              <w:tabs>
                <w:tab w:val="left" w:pos="5103"/>
                <w:tab w:val="left" w:pos="5670"/>
                <w:tab w:val="left" w:pos="6804"/>
              </w:tabs>
              <w:jc w:val="right"/>
              <w:rPr>
                <w:color w:val="000000"/>
                <w:szCs w:val="28"/>
              </w:rPr>
            </w:pPr>
          </w:p>
        </w:tc>
        <w:tc>
          <w:tcPr>
            <w:tcW w:w="466" w:type="dxa"/>
            <w:gridSpan w:val="2"/>
            <w:tcBorders>
              <w:left w:val="nil"/>
            </w:tcBorders>
          </w:tcPr>
          <w:p w14:paraId="30A90042" w14:textId="77777777" w:rsidR="005C1E8C" w:rsidRPr="00E95DFE" w:rsidRDefault="005C1E8C" w:rsidP="0026456D">
            <w:pPr>
              <w:tabs>
                <w:tab w:val="left" w:pos="5103"/>
                <w:tab w:val="left" w:pos="5670"/>
                <w:tab w:val="left" w:pos="6804"/>
              </w:tabs>
              <w:jc w:val="right"/>
              <w:rPr>
                <w:color w:val="000000"/>
                <w:szCs w:val="28"/>
              </w:rPr>
            </w:pPr>
          </w:p>
        </w:tc>
        <w:tc>
          <w:tcPr>
            <w:tcW w:w="8747" w:type="dxa"/>
            <w:gridSpan w:val="14"/>
          </w:tcPr>
          <w:p w14:paraId="5E7B9F18" w14:textId="77777777" w:rsidR="005C1E8C" w:rsidRPr="00D63F78" w:rsidRDefault="005C1E8C" w:rsidP="005C1E8C">
            <w:pPr>
              <w:autoSpaceDE w:val="0"/>
              <w:autoSpaceDN w:val="0"/>
              <w:adjustRightInd w:val="0"/>
              <w:jc w:val="both"/>
              <w:rPr>
                <w:sz w:val="24"/>
              </w:rPr>
            </w:pPr>
          </w:p>
        </w:tc>
      </w:tr>
      <w:tr w:rsidR="005C1E8C" w:rsidRPr="00E95DFE" w14:paraId="569CC398" w14:textId="77777777" w:rsidTr="00D63F78">
        <w:tc>
          <w:tcPr>
            <w:tcW w:w="537" w:type="dxa"/>
            <w:tcBorders>
              <w:left w:val="single" w:sz="4" w:space="0" w:color="auto"/>
              <w:bottom w:val="single" w:sz="4" w:space="0" w:color="auto"/>
              <w:right w:val="single" w:sz="4" w:space="0" w:color="auto"/>
            </w:tcBorders>
          </w:tcPr>
          <w:p w14:paraId="77494BCC" w14:textId="77777777" w:rsidR="005C1E8C" w:rsidRPr="00E95DFE" w:rsidRDefault="005C1E8C" w:rsidP="0026456D">
            <w:pPr>
              <w:tabs>
                <w:tab w:val="left" w:pos="5103"/>
                <w:tab w:val="left" w:pos="5670"/>
                <w:tab w:val="left" w:pos="6804"/>
              </w:tabs>
              <w:jc w:val="right"/>
              <w:rPr>
                <w:color w:val="000000"/>
                <w:szCs w:val="28"/>
              </w:rPr>
            </w:pPr>
          </w:p>
        </w:tc>
        <w:tc>
          <w:tcPr>
            <w:tcW w:w="466" w:type="dxa"/>
            <w:gridSpan w:val="2"/>
            <w:tcBorders>
              <w:left w:val="single" w:sz="4" w:space="0" w:color="auto"/>
            </w:tcBorders>
          </w:tcPr>
          <w:p w14:paraId="51EDC58C" w14:textId="77777777" w:rsidR="005C1E8C" w:rsidRPr="00E95DFE" w:rsidRDefault="005C1E8C" w:rsidP="0026456D">
            <w:pPr>
              <w:tabs>
                <w:tab w:val="left" w:pos="5103"/>
                <w:tab w:val="left" w:pos="5670"/>
                <w:tab w:val="left" w:pos="6804"/>
              </w:tabs>
              <w:jc w:val="right"/>
              <w:rPr>
                <w:color w:val="000000"/>
                <w:szCs w:val="28"/>
              </w:rPr>
            </w:pPr>
          </w:p>
        </w:tc>
        <w:tc>
          <w:tcPr>
            <w:tcW w:w="8747" w:type="dxa"/>
            <w:gridSpan w:val="14"/>
          </w:tcPr>
          <w:p w14:paraId="29C07031" w14:textId="77777777" w:rsidR="005C1E8C" w:rsidRPr="00D63F78" w:rsidRDefault="005C1E8C" w:rsidP="005C1E8C">
            <w:pPr>
              <w:autoSpaceDE w:val="0"/>
              <w:autoSpaceDN w:val="0"/>
              <w:adjustRightInd w:val="0"/>
              <w:jc w:val="both"/>
              <w:rPr>
                <w:sz w:val="24"/>
              </w:rPr>
            </w:pPr>
            <w:r w:rsidRPr="00D63F78">
              <w:rPr>
                <w:sz w:val="24"/>
              </w:rPr>
              <w:t>положение об особо охраняемой природной территории, лесохозяйственные регламенты лесничества, расположенного на землях лесного фонда;</w:t>
            </w:r>
          </w:p>
        </w:tc>
      </w:tr>
      <w:tr w:rsidR="005C1E8C" w:rsidRPr="00E95DFE" w14:paraId="79C026B1" w14:textId="77777777" w:rsidTr="00D63F78">
        <w:tc>
          <w:tcPr>
            <w:tcW w:w="537" w:type="dxa"/>
            <w:tcBorders>
              <w:top w:val="single" w:sz="4" w:space="0" w:color="auto"/>
              <w:bottom w:val="single" w:sz="4" w:space="0" w:color="auto"/>
            </w:tcBorders>
          </w:tcPr>
          <w:p w14:paraId="5708761C" w14:textId="77777777" w:rsidR="005C1E8C" w:rsidRPr="00E95DFE" w:rsidRDefault="005C1E8C" w:rsidP="0026456D">
            <w:pPr>
              <w:tabs>
                <w:tab w:val="left" w:pos="5103"/>
                <w:tab w:val="left" w:pos="5670"/>
                <w:tab w:val="left" w:pos="6804"/>
              </w:tabs>
              <w:jc w:val="right"/>
              <w:rPr>
                <w:color w:val="000000"/>
                <w:szCs w:val="28"/>
              </w:rPr>
            </w:pPr>
          </w:p>
        </w:tc>
        <w:tc>
          <w:tcPr>
            <w:tcW w:w="466" w:type="dxa"/>
            <w:gridSpan w:val="2"/>
            <w:tcBorders>
              <w:left w:val="nil"/>
            </w:tcBorders>
          </w:tcPr>
          <w:p w14:paraId="7AA7EC7B" w14:textId="77777777" w:rsidR="005C1E8C" w:rsidRPr="00E95DFE" w:rsidRDefault="005C1E8C" w:rsidP="0026456D">
            <w:pPr>
              <w:tabs>
                <w:tab w:val="left" w:pos="5103"/>
                <w:tab w:val="left" w:pos="5670"/>
                <w:tab w:val="left" w:pos="6804"/>
              </w:tabs>
              <w:jc w:val="right"/>
              <w:rPr>
                <w:color w:val="000000"/>
                <w:szCs w:val="28"/>
              </w:rPr>
            </w:pPr>
          </w:p>
        </w:tc>
        <w:tc>
          <w:tcPr>
            <w:tcW w:w="8747" w:type="dxa"/>
            <w:gridSpan w:val="14"/>
          </w:tcPr>
          <w:p w14:paraId="1728227F" w14:textId="77777777" w:rsidR="005C1E8C" w:rsidRPr="00D63F78" w:rsidRDefault="005C1E8C" w:rsidP="005C1E8C">
            <w:pPr>
              <w:autoSpaceDE w:val="0"/>
              <w:autoSpaceDN w:val="0"/>
              <w:adjustRightInd w:val="0"/>
              <w:jc w:val="both"/>
              <w:rPr>
                <w:sz w:val="24"/>
              </w:rPr>
            </w:pPr>
          </w:p>
        </w:tc>
      </w:tr>
      <w:tr w:rsidR="005C1E8C" w:rsidRPr="00E95DFE" w14:paraId="4CC4C2C9" w14:textId="77777777" w:rsidTr="00D63F78">
        <w:tc>
          <w:tcPr>
            <w:tcW w:w="537" w:type="dxa"/>
            <w:tcBorders>
              <w:top w:val="single" w:sz="4" w:space="0" w:color="auto"/>
              <w:left w:val="single" w:sz="4" w:space="0" w:color="auto"/>
              <w:bottom w:val="single" w:sz="4" w:space="0" w:color="auto"/>
              <w:right w:val="single" w:sz="4" w:space="0" w:color="auto"/>
            </w:tcBorders>
          </w:tcPr>
          <w:p w14:paraId="5B995C38" w14:textId="77777777" w:rsidR="005C1E8C" w:rsidRPr="00E95DFE" w:rsidRDefault="005C1E8C" w:rsidP="0026456D">
            <w:pPr>
              <w:tabs>
                <w:tab w:val="left" w:pos="5103"/>
                <w:tab w:val="left" w:pos="5670"/>
                <w:tab w:val="left" w:pos="6804"/>
              </w:tabs>
              <w:jc w:val="right"/>
              <w:rPr>
                <w:color w:val="000000"/>
                <w:szCs w:val="28"/>
              </w:rPr>
            </w:pPr>
          </w:p>
        </w:tc>
        <w:tc>
          <w:tcPr>
            <w:tcW w:w="466" w:type="dxa"/>
            <w:gridSpan w:val="2"/>
            <w:tcBorders>
              <w:left w:val="single" w:sz="4" w:space="0" w:color="auto"/>
            </w:tcBorders>
          </w:tcPr>
          <w:p w14:paraId="2573BD5E" w14:textId="77777777" w:rsidR="005C1E8C" w:rsidRPr="00E95DFE" w:rsidRDefault="005C1E8C" w:rsidP="0026456D">
            <w:pPr>
              <w:tabs>
                <w:tab w:val="left" w:pos="5103"/>
                <w:tab w:val="left" w:pos="5670"/>
                <w:tab w:val="left" w:pos="6804"/>
              </w:tabs>
              <w:jc w:val="right"/>
              <w:rPr>
                <w:color w:val="000000"/>
                <w:szCs w:val="28"/>
              </w:rPr>
            </w:pPr>
          </w:p>
        </w:tc>
        <w:tc>
          <w:tcPr>
            <w:tcW w:w="8747" w:type="dxa"/>
            <w:gridSpan w:val="14"/>
          </w:tcPr>
          <w:p w14:paraId="64347DA3" w14:textId="77777777" w:rsidR="005C1E8C" w:rsidRPr="00D63F78" w:rsidRDefault="005C1E8C" w:rsidP="005C1E8C">
            <w:pPr>
              <w:autoSpaceDE w:val="0"/>
              <w:autoSpaceDN w:val="0"/>
              <w:adjustRightInd w:val="0"/>
              <w:jc w:val="both"/>
              <w:rPr>
                <w:sz w:val="24"/>
              </w:rPr>
            </w:pPr>
            <w:r w:rsidRPr="00D63F78">
              <w:rPr>
                <w:sz w:val="24"/>
              </w:rPr>
              <w:t>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tc>
      </w:tr>
      <w:tr w:rsidR="005C1E8C" w:rsidRPr="00E95DFE" w14:paraId="418FFE60" w14:textId="77777777" w:rsidTr="00D63F78">
        <w:tc>
          <w:tcPr>
            <w:tcW w:w="537" w:type="dxa"/>
            <w:tcBorders>
              <w:top w:val="single" w:sz="4" w:space="0" w:color="auto"/>
              <w:bottom w:val="single" w:sz="4" w:space="0" w:color="auto"/>
            </w:tcBorders>
          </w:tcPr>
          <w:p w14:paraId="33717A6D" w14:textId="77777777" w:rsidR="005C1E8C" w:rsidRPr="00E95DFE" w:rsidRDefault="005C1E8C" w:rsidP="0026456D">
            <w:pPr>
              <w:tabs>
                <w:tab w:val="left" w:pos="5103"/>
                <w:tab w:val="left" w:pos="5670"/>
                <w:tab w:val="left" w:pos="6804"/>
              </w:tabs>
              <w:jc w:val="right"/>
              <w:rPr>
                <w:color w:val="000000"/>
                <w:szCs w:val="28"/>
              </w:rPr>
            </w:pPr>
          </w:p>
        </w:tc>
        <w:tc>
          <w:tcPr>
            <w:tcW w:w="466" w:type="dxa"/>
            <w:gridSpan w:val="2"/>
            <w:tcBorders>
              <w:left w:val="nil"/>
            </w:tcBorders>
          </w:tcPr>
          <w:p w14:paraId="23728689" w14:textId="77777777" w:rsidR="005C1E8C" w:rsidRPr="00E95DFE" w:rsidRDefault="005C1E8C" w:rsidP="0026456D">
            <w:pPr>
              <w:tabs>
                <w:tab w:val="left" w:pos="5103"/>
                <w:tab w:val="left" w:pos="5670"/>
                <w:tab w:val="left" w:pos="6804"/>
              </w:tabs>
              <w:jc w:val="right"/>
              <w:rPr>
                <w:color w:val="000000"/>
                <w:szCs w:val="28"/>
              </w:rPr>
            </w:pPr>
          </w:p>
        </w:tc>
        <w:tc>
          <w:tcPr>
            <w:tcW w:w="8747" w:type="dxa"/>
            <w:gridSpan w:val="14"/>
          </w:tcPr>
          <w:p w14:paraId="7B9FEE90" w14:textId="77777777" w:rsidR="005C1E8C" w:rsidRPr="00D63F78" w:rsidRDefault="005C1E8C" w:rsidP="005C1E8C">
            <w:pPr>
              <w:autoSpaceDE w:val="0"/>
              <w:autoSpaceDN w:val="0"/>
              <w:adjustRightInd w:val="0"/>
              <w:jc w:val="both"/>
              <w:rPr>
                <w:sz w:val="24"/>
              </w:rPr>
            </w:pPr>
          </w:p>
        </w:tc>
      </w:tr>
      <w:tr w:rsidR="005C1E8C" w:rsidRPr="00E95DFE" w14:paraId="5F2C06E3" w14:textId="77777777" w:rsidTr="00D63F78">
        <w:tc>
          <w:tcPr>
            <w:tcW w:w="537" w:type="dxa"/>
            <w:tcBorders>
              <w:top w:val="single" w:sz="4" w:space="0" w:color="auto"/>
              <w:left w:val="single" w:sz="4" w:space="0" w:color="auto"/>
              <w:bottom w:val="single" w:sz="4" w:space="0" w:color="auto"/>
              <w:right w:val="single" w:sz="4" w:space="0" w:color="auto"/>
            </w:tcBorders>
          </w:tcPr>
          <w:p w14:paraId="4C1E90A6" w14:textId="77777777" w:rsidR="005C1E8C" w:rsidRPr="00E95DFE" w:rsidRDefault="005C1E8C" w:rsidP="0026456D">
            <w:pPr>
              <w:tabs>
                <w:tab w:val="left" w:pos="5103"/>
                <w:tab w:val="left" w:pos="5670"/>
                <w:tab w:val="left" w:pos="6804"/>
              </w:tabs>
              <w:jc w:val="right"/>
              <w:rPr>
                <w:color w:val="000000"/>
                <w:szCs w:val="28"/>
              </w:rPr>
            </w:pPr>
          </w:p>
        </w:tc>
        <w:tc>
          <w:tcPr>
            <w:tcW w:w="466" w:type="dxa"/>
            <w:gridSpan w:val="2"/>
            <w:tcBorders>
              <w:left w:val="single" w:sz="4" w:space="0" w:color="auto"/>
            </w:tcBorders>
          </w:tcPr>
          <w:p w14:paraId="4BA02019" w14:textId="77777777" w:rsidR="005C1E8C" w:rsidRPr="00E95DFE" w:rsidRDefault="005C1E8C" w:rsidP="0026456D">
            <w:pPr>
              <w:tabs>
                <w:tab w:val="left" w:pos="5103"/>
                <w:tab w:val="left" w:pos="5670"/>
                <w:tab w:val="left" w:pos="6804"/>
              </w:tabs>
              <w:jc w:val="right"/>
              <w:rPr>
                <w:color w:val="000000"/>
                <w:szCs w:val="28"/>
              </w:rPr>
            </w:pPr>
          </w:p>
        </w:tc>
        <w:tc>
          <w:tcPr>
            <w:tcW w:w="8747" w:type="dxa"/>
            <w:gridSpan w:val="14"/>
          </w:tcPr>
          <w:p w14:paraId="58FC3938" w14:textId="77777777" w:rsidR="005C1E8C" w:rsidRPr="00D63F78" w:rsidRDefault="005C1E8C" w:rsidP="005C1E8C">
            <w:pPr>
              <w:autoSpaceDE w:val="0"/>
              <w:autoSpaceDN w:val="0"/>
              <w:adjustRightInd w:val="0"/>
              <w:jc w:val="both"/>
              <w:rPr>
                <w:sz w:val="24"/>
              </w:rPr>
            </w:pPr>
            <w:r w:rsidRPr="00D63F78">
              <w:rPr>
                <w:sz w:val="24"/>
              </w:rPr>
              <w:t>решения о резервировании земель или решения об изъятии земельных участков для государственных и муниципальных нужд;</w:t>
            </w:r>
          </w:p>
        </w:tc>
      </w:tr>
      <w:tr w:rsidR="005C1E8C" w:rsidRPr="00E95DFE" w14:paraId="36AB031E" w14:textId="77777777" w:rsidTr="00D63F78">
        <w:tc>
          <w:tcPr>
            <w:tcW w:w="537" w:type="dxa"/>
            <w:tcBorders>
              <w:top w:val="single" w:sz="4" w:space="0" w:color="auto"/>
            </w:tcBorders>
          </w:tcPr>
          <w:p w14:paraId="371121BC" w14:textId="77777777" w:rsidR="005C1E8C" w:rsidRPr="00E95DFE" w:rsidRDefault="005C1E8C" w:rsidP="0026456D">
            <w:pPr>
              <w:tabs>
                <w:tab w:val="left" w:pos="5103"/>
                <w:tab w:val="left" w:pos="5670"/>
                <w:tab w:val="left" w:pos="6804"/>
              </w:tabs>
              <w:jc w:val="right"/>
              <w:rPr>
                <w:color w:val="000000"/>
                <w:szCs w:val="28"/>
              </w:rPr>
            </w:pPr>
          </w:p>
        </w:tc>
        <w:tc>
          <w:tcPr>
            <w:tcW w:w="466" w:type="dxa"/>
            <w:gridSpan w:val="2"/>
            <w:tcBorders>
              <w:left w:val="nil"/>
            </w:tcBorders>
          </w:tcPr>
          <w:p w14:paraId="2747F906" w14:textId="77777777" w:rsidR="005C1E8C" w:rsidRPr="00E95DFE" w:rsidRDefault="005C1E8C" w:rsidP="0026456D">
            <w:pPr>
              <w:tabs>
                <w:tab w:val="left" w:pos="5103"/>
                <w:tab w:val="left" w:pos="5670"/>
                <w:tab w:val="left" w:pos="6804"/>
              </w:tabs>
              <w:jc w:val="right"/>
              <w:rPr>
                <w:color w:val="000000"/>
                <w:szCs w:val="28"/>
              </w:rPr>
            </w:pPr>
          </w:p>
        </w:tc>
        <w:tc>
          <w:tcPr>
            <w:tcW w:w="8747" w:type="dxa"/>
            <w:gridSpan w:val="14"/>
          </w:tcPr>
          <w:p w14:paraId="0F2918D9" w14:textId="77777777" w:rsidR="005C1E8C" w:rsidRPr="00D63F78" w:rsidRDefault="005C1E8C" w:rsidP="005C1E8C">
            <w:pPr>
              <w:autoSpaceDE w:val="0"/>
              <w:autoSpaceDN w:val="0"/>
              <w:adjustRightInd w:val="0"/>
              <w:jc w:val="both"/>
              <w:rPr>
                <w:sz w:val="24"/>
              </w:rPr>
            </w:pPr>
          </w:p>
        </w:tc>
      </w:tr>
      <w:tr w:rsidR="005C1E8C" w:rsidRPr="00E95DFE" w14:paraId="21A571D0" w14:textId="77777777" w:rsidTr="00D63F78">
        <w:tc>
          <w:tcPr>
            <w:tcW w:w="537" w:type="dxa"/>
            <w:tcBorders>
              <w:left w:val="single" w:sz="4" w:space="0" w:color="auto"/>
              <w:bottom w:val="single" w:sz="4" w:space="0" w:color="auto"/>
              <w:right w:val="single" w:sz="4" w:space="0" w:color="auto"/>
            </w:tcBorders>
          </w:tcPr>
          <w:p w14:paraId="59A357E9" w14:textId="77777777" w:rsidR="005C1E8C" w:rsidRPr="00E95DFE" w:rsidRDefault="005C1E8C" w:rsidP="0026456D">
            <w:pPr>
              <w:tabs>
                <w:tab w:val="left" w:pos="5103"/>
                <w:tab w:val="left" w:pos="5670"/>
                <w:tab w:val="left" w:pos="6804"/>
              </w:tabs>
              <w:jc w:val="right"/>
              <w:rPr>
                <w:color w:val="000000"/>
                <w:szCs w:val="28"/>
              </w:rPr>
            </w:pPr>
          </w:p>
        </w:tc>
        <w:tc>
          <w:tcPr>
            <w:tcW w:w="466" w:type="dxa"/>
            <w:gridSpan w:val="2"/>
            <w:tcBorders>
              <w:left w:val="single" w:sz="4" w:space="0" w:color="auto"/>
            </w:tcBorders>
          </w:tcPr>
          <w:p w14:paraId="6A706075" w14:textId="77777777" w:rsidR="005C1E8C" w:rsidRPr="00E95DFE" w:rsidRDefault="005C1E8C" w:rsidP="0026456D">
            <w:pPr>
              <w:tabs>
                <w:tab w:val="left" w:pos="5103"/>
                <w:tab w:val="left" w:pos="5670"/>
                <w:tab w:val="left" w:pos="6804"/>
              </w:tabs>
              <w:jc w:val="right"/>
              <w:rPr>
                <w:color w:val="000000"/>
                <w:szCs w:val="28"/>
              </w:rPr>
            </w:pPr>
          </w:p>
        </w:tc>
        <w:tc>
          <w:tcPr>
            <w:tcW w:w="8747" w:type="dxa"/>
            <w:gridSpan w:val="14"/>
          </w:tcPr>
          <w:p w14:paraId="74314809" w14:textId="77777777" w:rsidR="005C1E8C" w:rsidRPr="00D63F78" w:rsidRDefault="005C1E8C" w:rsidP="005C1E8C">
            <w:pPr>
              <w:autoSpaceDE w:val="0"/>
              <w:autoSpaceDN w:val="0"/>
              <w:adjustRightInd w:val="0"/>
              <w:jc w:val="both"/>
              <w:rPr>
                <w:sz w:val="24"/>
              </w:rPr>
            </w:pPr>
            <w:r w:rsidRPr="00D63F78">
              <w:rPr>
                <w:sz w:val="24"/>
              </w:rPr>
              <w:t>дела о застроенных или подлежащих застройке земельных участках;</w:t>
            </w:r>
          </w:p>
        </w:tc>
      </w:tr>
      <w:tr w:rsidR="005C1E8C" w:rsidRPr="00E95DFE" w14:paraId="10737DC6" w14:textId="77777777" w:rsidTr="00D63F78">
        <w:tc>
          <w:tcPr>
            <w:tcW w:w="537" w:type="dxa"/>
            <w:tcBorders>
              <w:top w:val="single" w:sz="4" w:space="0" w:color="auto"/>
              <w:bottom w:val="single" w:sz="4" w:space="0" w:color="auto"/>
            </w:tcBorders>
          </w:tcPr>
          <w:p w14:paraId="630C0BCE" w14:textId="77777777" w:rsidR="005C1E8C" w:rsidRPr="00E95DFE" w:rsidRDefault="005C1E8C" w:rsidP="0026456D">
            <w:pPr>
              <w:tabs>
                <w:tab w:val="left" w:pos="5103"/>
                <w:tab w:val="left" w:pos="5670"/>
                <w:tab w:val="left" w:pos="6804"/>
              </w:tabs>
              <w:jc w:val="right"/>
              <w:rPr>
                <w:color w:val="000000"/>
                <w:szCs w:val="28"/>
              </w:rPr>
            </w:pPr>
          </w:p>
        </w:tc>
        <w:tc>
          <w:tcPr>
            <w:tcW w:w="466" w:type="dxa"/>
            <w:gridSpan w:val="2"/>
            <w:tcBorders>
              <w:left w:val="nil"/>
            </w:tcBorders>
          </w:tcPr>
          <w:p w14:paraId="602DD678" w14:textId="77777777" w:rsidR="005C1E8C" w:rsidRPr="00E95DFE" w:rsidRDefault="005C1E8C" w:rsidP="0026456D">
            <w:pPr>
              <w:tabs>
                <w:tab w:val="left" w:pos="5103"/>
                <w:tab w:val="left" w:pos="5670"/>
                <w:tab w:val="left" w:pos="6804"/>
              </w:tabs>
              <w:jc w:val="right"/>
              <w:rPr>
                <w:color w:val="000000"/>
                <w:szCs w:val="28"/>
              </w:rPr>
            </w:pPr>
          </w:p>
        </w:tc>
        <w:tc>
          <w:tcPr>
            <w:tcW w:w="8747" w:type="dxa"/>
            <w:gridSpan w:val="14"/>
          </w:tcPr>
          <w:p w14:paraId="5989A45E" w14:textId="77777777" w:rsidR="005C1E8C" w:rsidRPr="00D63F78" w:rsidRDefault="005C1E8C" w:rsidP="005C1E8C">
            <w:pPr>
              <w:autoSpaceDE w:val="0"/>
              <w:autoSpaceDN w:val="0"/>
              <w:adjustRightInd w:val="0"/>
              <w:jc w:val="both"/>
              <w:rPr>
                <w:sz w:val="24"/>
              </w:rPr>
            </w:pPr>
          </w:p>
        </w:tc>
      </w:tr>
      <w:tr w:rsidR="005C1E8C" w:rsidRPr="00E95DFE" w14:paraId="18B807A0" w14:textId="77777777" w:rsidTr="00D63F78">
        <w:tc>
          <w:tcPr>
            <w:tcW w:w="537" w:type="dxa"/>
            <w:tcBorders>
              <w:top w:val="single" w:sz="4" w:space="0" w:color="auto"/>
              <w:left w:val="single" w:sz="4" w:space="0" w:color="auto"/>
              <w:bottom w:val="single" w:sz="4" w:space="0" w:color="auto"/>
              <w:right w:val="single" w:sz="4" w:space="0" w:color="auto"/>
            </w:tcBorders>
          </w:tcPr>
          <w:p w14:paraId="39ACBD51" w14:textId="77777777" w:rsidR="005C1E8C" w:rsidRPr="00E95DFE" w:rsidRDefault="005C1E8C" w:rsidP="0026456D">
            <w:pPr>
              <w:tabs>
                <w:tab w:val="left" w:pos="5103"/>
                <w:tab w:val="left" w:pos="5670"/>
                <w:tab w:val="left" w:pos="6804"/>
              </w:tabs>
              <w:jc w:val="right"/>
              <w:rPr>
                <w:color w:val="000000"/>
                <w:szCs w:val="28"/>
              </w:rPr>
            </w:pPr>
          </w:p>
        </w:tc>
        <w:tc>
          <w:tcPr>
            <w:tcW w:w="466" w:type="dxa"/>
            <w:gridSpan w:val="2"/>
            <w:tcBorders>
              <w:left w:val="single" w:sz="4" w:space="0" w:color="auto"/>
            </w:tcBorders>
          </w:tcPr>
          <w:p w14:paraId="32E7A298" w14:textId="77777777" w:rsidR="005C1E8C" w:rsidRPr="00E95DFE" w:rsidRDefault="005C1E8C" w:rsidP="0026456D">
            <w:pPr>
              <w:tabs>
                <w:tab w:val="left" w:pos="5103"/>
                <w:tab w:val="left" w:pos="5670"/>
                <w:tab w:val="left" w:pos="6804"/>
              </w:tabs>
              <w:jc w:val="right"/>
              <w:rPr>
                <w:color w:val="000000"/>
                <w:szCs w:val="28"/>
              </w:rPr>
            </w:pPr>
          </w:p>
        </w:tc>
        <w:tc>
          <w:tcPr>
            <w:tcW w:w="8747" w:type="dxa"/>
            <w:gridSpan w:val="14"/>
          </w:tcPr>
          <w:p w14:paraId="7B5576B5" w14:textId="77777777" w:rsidR="005C1E8C" w:rsidRPr="00D63F78" w:rsidRDefault="005C1E8C" w:rsidP="005C1E8C">
            <w:pPr>
              <w:autoSpaceDE w:val="0"/>
              <w:autoSpaceDN w:val="0"/>
              <w:adjustRightInd w:val="0"/>
              <w:jc w:val="both"/>
              <w:rPr>
                <w:sz w:val="24"/>
              </w:rPr>
            </w:pPr>
            <w:r w:rsidRPr="00D63F78">
              <w:rPr>
                <w:sz w:val="24"/>
              </w:rPr>
              <w:t>иные сведения, документы, материалы.</w:t>
            </w:r>
          </w:p>
        </w:tc>
      </w:tr>
      <w:tr w:rsidR="00CA64AC" w:rsidRPr="00E95DFE" w14:paraId="7404FF6C" w14:textId="77777777" w:rsidTr="00D63F78">
        <w:tc>
          <w:tcPr>
            <w:tcW w:w="537" w:type="dxa"/>
            <w:tcBorders>
              <w:top w:val="single" w:sz="4" w:space="0" w:color="auto"/>
            </w:tcBorders>
          </w:tcPr>
          <w:p w14:paraId="670940FE" w14:textId="77777777" w:rsidR="0026456D" w:rsidRPr="00E95DFE" w:rsidRDefault="0026456D" w:rsidP="0026456D">
            <w:pPr>
              <w:tabs>
                <w:tab w:val="left" w:pos="5103"/>
                <w:tab w:val="left" w:pos="5670"/>
                <w:tab w:val="left" w:pos="6804"/>
              </w:tabs>
              <w:jc w:val="right"/>
              <w:rPr>
                <w:color w:val="000000"/>
                <w:szCs w:val="28"/>
              </w:rPr>
            </w:pPr>
          </w:p>
        </w:tc>
        <w:tc>
          <w:tcPr>
            <w:tcW w:w="466" w:type="dxa"/>
            <w:gridSpan w:val="2"/>
          </w:tcPr>
          <w:p w14:paraId="690F2F21" w14:textId="77777777" w:rsidR="0026456D" w:rsidRPr="00E95DFE" w:rsidRDefault="0026456D" w:rsidP="0026456D">
            <w:pPr>
              <w:tabs>
                <w:tab w:val="left" w:pos="5103"/>
                <w:tab w:val="left" w:pos="5670"/>
                <w:tab w:val="left" w:pos="6804"/>
              </w:tabs>
              <w:jc w:val="right"/>
              <w:rPr>
                <w:color w:val="000000"/>
                <w:szCs w:val="28"/>
              </w:rPr>
            </w:pPr>
          </w:p>
        </w:tc>
        <w:tc>
          <w:tcPr>
            <w:tcW w:w="4892" w:type="dxa"/>
            <w:gridSpan w:val="9"/>
          </w:tcPr>
          <w:p w14:paraId="0690038C" w14:textId="77777777" w:rsidR="0026456D" w:rsidRPr="00E95DFE" w:rsidRDefault="0026456D" w:rsidP="0026456D">
            <w:pPr>
              <w:tabs>
                <w:tab w:val="left" w:pos="5103"/>
                <w:tab w:val="left" w:pos="5670"/>
                <w:tab w:val="left" w:pos="6804"/>
              </w:tabs>
              <w:jc w:val="right"/>
              <w:rPr>
                <w:color w:val="000000"/>
                <w:szCs w:val="28"/>
              </w:rPr>
            </w:pPr>
          </w:p>
        </w:tc>
        <w:tc>
          <w:tcPr>
            <w:tcW w:w="566" w:type="dxa"/>
            <w:gridSpan w:val="2"/>
          </w:tcPr>
          <w:p w14:paraId="5DE4BD51" w14:textId="77777777" w:rsidR="0026456D" w:rsidRPr="00E95DFE" w:rsidRDefault="0026456D" w:rsidP="0026456D">
            <w:pPr>
              <w:tabs>
                <w:tab w:val="left" w:pos="5103"/>
                <w:tab w:val="left" w:pos="5670"/>
                <w:tab w:val="left" w:pos="6804"/>
              </w:tabs>
              <w:jc w:val="right"/>
              <w:rPr>
                <w:color w:val="000000"/>
                <w:szCs w:val="28"/>
              </w:rPr>
            </w:pPr>
          </w:p>
        </w:tc>
        <w:tc>
          <w:tcPr>
            <w:tcW w:w="1456" w:type="dxa"/>
          </w:tcPr>
          <w:p w14:paraId="2B3FB3C1" w14:textId="77777777" w:rsidR="0026456D" w:rsidRPr="00E95DFE" w:rsidRDefault="0026456D" w:rsidP="0026456D">
            <w:pPr>
              <w:tabs>
                <w:tab w:val="left" w:pos="5103"/>
                <w:tab w:val="left" w:pos="5670"/>
                <w:tab w:val="left" w:pos="6804"/>
              </w:tabs>
              <w:jc w:val="right"/>
              <w:rPr>
                <w:color w:val="000000"/>
                <w:szCs w:val="28"/>
              </w:rPr>
            </w:pPr>
          </w:p>
        </w:tc>
        <w:tc>
          <w:tcPr>
            <w:tcW w:w="931" w:type="dxa"/>
          </w:tcPr>
          <w:p w14:paraId="45DFB919" w14:textId="77777777" w:rsidR="0026456D" w:rsidRPr="00E95DFE" w:rsidRDefault="0026456D" w:rsidP="0026456D">
            <w:pPr>
              <w:tabs>
                <w:tab w:val="left" w:pos="5103"/>
                <w:tab w:val="left" w:pos="5670"/>
                <w:tab w:val="left" w:pos="6804"/>
              </w:tabs>
              <w:jc w:val="right"/>
              <w:rPr>
                <w:color w:val="000000"/>
                <w:szCs w:val="28"/>
              </w:rPr>
            </w:pPr>
          </w:p>
        </w:tc>
        <w:tc>
          <w:tcPr>
            <w:tcW w:w="902" w:type="dxa"/>
          </w:tcPr>
          <w:p w14:paraId="32CCC096" w14:textId="77777777" w:rsidR="0026456D" w:rsidRPr="00E95DFE" w:rsidRDefault="0026456D" w:rsidP="0026456D">
            <w:pPr>
              <w:tabs>
                <w:tab w:val="left" w:pos="5103"/>
                <w:tab w:val="left" w:pos="5670"/>
                <w:tab w:val="left" w:pos="6804"/>
              </w:tabs>
              <w:jc w:val="right"/>
              <w:rPr>
                <w:color w:val="000000"/>
                <w:szCs w:val="28"/>
              </w:rPr>
            </w:pPr>
          </w:p>
        </w:tc>
      </w:tr>
      <w:tr w:rsidR="0026456D" w:rsidRPr="00E95DFE" w14:paraId="5381DD31" w14:textId="77777777" w:rsidTr="00D63F78">
        <w:tc>
          <w:tcPr>
            <w:tcW w:w="9750" w:type="dxa"/>
            <w:gridSpan w:val="17"/>
            <w:tcBorders>
              <w:bottom w:val="single" w:sz="4" w:space="0" w:color="auto"/>
            </w:tcBorders>
          </w:tcPr>
          <w:p w14:paraId="7EC7D6A1" w14:textId="77777777" w:rsidR="0026456D" w:rsidRPr="00E95DFE" w:rsidRDefault="0026456D" w:rsidP="0026456D">
            <w:pPr>
              <w:tabs>
                <w:tab w:val="left" w:pos="5103"/>
                <w:tab w:val="left" w:pos="5670"/>
                <w:tab w:val="left" w:pos="6804"/>
              </w:tabs>
              <w:jc w:val="right"/>
              <w:rPr>
                <w:color w:val="000000"/>
                <w:szCs w:val="28"/>
              </w:rPr>
            </w:pPr>
          </w:p>
        </w:tc>
      </w:tr>
      <w:tr w:rsidR="0026456D" w:rsidRPr="00E95DFE" w14:paraId="45C6ACE7" w14:textId="77777777" w:rsidTr="00D63F78">
        <w:tc>
          <w:tcPr>
            <w:tcW w:w="9750" w:type="dxa"/>
            <w:gridSpan w:val="17"/>
            <w:tcBorders>
              <w:top w:val="single" w:sz="4" w:space="0" w:color="auto"/>
            </w:tcBorders>
          </w:tcPr>
          <w:p w14:paraId="380F80A3" w14:textId="77777777" w:rsidR="0026456D" w:rsidRPr="00E95DFE" w:rsidRDefault="0026456D" w:rsidP="00097C82">
            <w:pPr>
              <w:tabs>
                <w:tab w:val="left" w:pos="5103"/>
                <w:tab w:val="left" w:pos="5670"/>
                <w:tab w:val="left" w:pos="6804"/>
              </w:tabs>
              <w:jc w:val="center"/>
              <w:rPr>
                <w:color w:val="000000"/>
                <w:sz w:val="20"/>
                <w:szCs w:val="20"/>
              </w:rPr>
            </w:pPr>
            <w:r w:rsidRPr="00E95DFE">
              <w:rPr>
                <w:color w:val="000000"/>
                <w:sz w:val="20"/>
                <w:szCs w:val="20"/>
              </w:rPr>
              <w:t>(</w:t>
            </w:r>
            <w:r w:rsidR="00097C82">
              <w:rPr>
                <w:color w:val="000000"/>
                <w:sz w:val="20"/>
                <w:szCs w:val="20"/>
              </w:rPr>
              <w:t>указать запрашиваемые сведения</w:t>
            </w:r>
            <w:r w:rsidRPr="00E95DFE">
              <w:rPr>
                <w:color w:val="000000"/>
                <w:sz w:val="20"/>
                <w:szCs w:val="20"/>
              </w:rPr>
              <w:t>)</w:t>
            </w:r>
          </w:p>
        </w:tc>
      </w:tr>
      <w:tr w:rsidR="0026456D" w:rsidRPr="00E95DFE" w14:paraId="534FD106" w14:textId="77777777" w:rsidTr="00D63F78">
        <w:tc>
          <w:tcPr>
            <w:tcW w:w="9750" w:type="dxa"/>
            <w:gridSpan w:val="17"/>
            <w:tcBorders>
              <w:bottom w:val="single" w:sz="4" w:space="0" w:color="auto"/>
            </w:tcBorders>
          </w:tcPr>
          <w:p w14:paraId="71E402E4" w14:textId="77777777" w:rsidR="0026456D" w:rsidRPr="00E95DFE" w:rsidRDefault="0026456D" w:rsidP="0026456D">
            <w:pPr>
              <w:tabs>
                <w:tab w:val="left" w:pos="5103"/>
                <w:tab w:val="left" w:pos="5670"/>
                <w:tab w:val="left" w:pos="6804"/>
              </w:tabs>
              <w:jc w:val="right"/>
              <w:rPr>
                <w:color w:val="000000"/>
                <w:szCs w:val="28"/>
              </w:rPr>
            </w:pPr>
          </w:p>
        </w:tc>
      </w:tr>
      <w:tr w:rsidR="0026456D" w:rsidRPr="00E95DFE" w14:paraId="412DD759" w14:textId="77777777" w:rsidTr="00D63F78">
        <w:tc>
          <w:tcPr>
            <w:tcW w:w="9750" w:type="dxa"/>
            <w:gridSpan w:val="17"/>
            <w:tcBorders>
              <w:top w:val="single" w:sz="4" w:space="0" w:color="auto"/>
              <w:bottom w:val="single" w:sz="4" w:space="0" w:color="auto"/>
            </w:tcBorders>
          </w:tcPr>
          <w:p w14:paraId="3812B81C" w14:textId="77777777" w:rsidR="0026456D" w:rsidRPr="00E95DFE" w:rsidRDefault="0026456D" w:rsidP="0026456D">
            <w:pPr>
              <w:tabs>
                <w:tab w:val="left" w:pos="5103"/>
                <w:tab w:val="left" w:pos="5670"/>
                <w:tab w:val="left" w:pos="6804"/>
              </w:tabs>
              <w:jc w:val="right"/>
              <w:rPr>
                <w:color w:val="000000"/>
                <w:szCs w:val="28"/>
              </w:rPr>
            </w:pPr>
          </w:p>
        </w:tc>
      </w:tr>
      <w:tr w:rsidR="0026456D" w:rsidRPr="00E95DFE" w14:paraId="373A7CCA" w14:textId="77777777" w:rsidTr="00D63F78">
        <w:tc>
          <w:tcPr>
            <w:tcW w:w="5895" w:type="dxa"/>
            <w:gridSpan w:val="12"/>
            <w:tcBorders>
              <w:top w:val="single" w:sz="4" w:space="0" w:color="auto"/>
            </w:tcBorders>
          </w:tcPr>
          <w:p w14:paraId="16AB4E9F" w14:textId="77777777" w:rsidR="00D63F78" w:rsidRDefault="00D63F78" w:rsidP="0026456D">
            <w:pPr>
              <w:tabs>
                <w:tab w:val="left" w:pos="5103"/>
                <w:tab w:val="left" w:pos="5670"/>
                <w:tab w:val="left" w:pos="6804"/>
              </w:tabs>
              <w:rPr>
                <w:color w:val="000000"/>
                <w:szCs w:val="28"/>
              </w:rPr>
            </w:pPr>
          </w:p>
          <w:p w14:paraId="44F3E2B5" w14:textId="77777777" w:rsidR="0026456D" w:rsidRPr="00E95DFE" w:rsidRDefault="0026456D" w:rsidP="0026456D">
            <w:pPr>
              <w:tabs>
                <w:tab w:val="left" w:pos="5103"/>
                <w:tab w:val="left" w:pos="5670"/>
                <w:tab w:val="left" w:pos="6804"/>
              </w:tabs>
              <w:rPr>
                <w:color w:val="000000"/>
                <w:szCs w:val="28"/>
              </w:rPr>
            </w:pPr>
            <w:r w:rsidRPr="00E95DFE">
              <w:rPr>
                <w:color w:val="000000"/>
                <w:szCs w:val="28"/>
              </w:rPr>
              <w:t>Форма предоставления сведений:</w:t>
            </w:r>
          </w:p>
        </w:tc>
        <w:tc>
          <w:tcPr>
            <w:tcW w:w="3855" w:type="dxa"/>
            <w:gridSpan w:val="5"/>
            <w:tcBorders>
              <w:top w:val="single" w:sz="4" w:space="0" w:color="auto"/>
              <w:bottom w:val="single" w:sz="4" w:space="0" w:color="auto"/>
            </w:tcBorders>
          </w:tcPr>
          <w:p w14:paraId="5B4D1564" w14:textId="77777777" w:rsidR="0026456D" w:rsidRPr="00E95DFE" w:rsidRDefault="0026456D" w:rsidP="0026456D">
            <w:pPr>
              <w:tabs>
                <w:tab w:val="left" w:pos="5103"/>
                <w:tab w:val="left" w:pos="5670"/>
                <w:tab w:val="left" w:pos="6804"/>
              </w:tabs>
              <w:jc w:val="right"/>
              <w:rPr>
                <w:color w:val="000000"/>
                <w:szCs w:val="28"/>
              </w:rPr>
            </w:pPr>
          </w:p>
        </w:tc>
      </w:tr>
      <w:tr w:rsidR="00CA64AC" w:rsidRPr="00E95DFE" w14:paraId="0E3255AC" w14:textId="77777777" w:rsidTr="00D63F78">
        <w:tc>
          <w:tcPr>
            <w:tcW w:w="1713" w:type="dxa"/>
            <w:gridSpan w:val="5"/>
          </w:tcPr>
          <w:p w14:paraId="59D21498" w14:textId="77777777" w:rsidR="0026456D" w:rsidRPr="00E95DFE" w:rsidRDefault="0026456D" w:rsidP="0026456D">
            <w:pPr>
              <w:tabs>
                <w:tab w:val="left" w:pos="5103"/>
                <w:tab w:val="left" w:pos="5670"/>
                <w:tab w:val="left" w:pos="6804"/>
              </w:tabs>
              <w:jc w:val="right"/>
              <w:rPr>
                <w:color w:val="000000"/>
                <w:szCs w:val="28"/>
              </w:rPr>
            </w:pPr>
          </w:p>
        </w:tc>
        <w:tc>
          <w:tcPr>
            <w:tcW w:w="1881" w:type="dxa"/>
          </w:tcPr>
          <w:p w14:paraId="6B6CE26F" w14:textId="77777777" w:rsidR="0026456D" w:rsidRPr="00E95DFE" w:rsidRDefault="0026456D" w:rsidP="0026456D">
            <w:pPr>
              <w:tabs>
                <w:tab w:val="left" w:pos="5103"/>
                <w:tab w:val="left" w:pos="5670"/>
                <w:tab w:val="left" w:pos="6804"/>
              </w:tabs>
              <w:jc w:val="right"/>
              <w:rPr>
                <w:color w:val="000000"/>
                <w:szCs w:val="28"/>
              </w:rPr>
            </w:pPr>
          </w:p>
        </w:tc>
        <w:tc>
          <w:tcPr>
            <w:tcW w:w="2301" w:type="dxa"/>
            <w:gridSpan w:val="6"/>
          </w:tcPr>
          <w:p w14:paraId="4B37A6A6" w14:textId="77777777" w:rsidR="0026456D" w:rsidRPr="00E95DFE" w:rsidRDefault="0026456D" w:rsidP="0026456D">
            <w:pPr>
              <w:tabs>
                <w:tab w:val="left" w:pos="5103"/>
                <w:tab w:val="left" w:pos="5670"/>
                <w:tab w:val="left" w:pos="6804"/>
              </w:tabs>
              <w:jc w:val="right"/>
              <w:rPr>
                <w:color w:val="000000"/>
                <w:szCs w:val="28"/>
              </w:rPr>
            </w:pPr>
          </w:p>
        </w:tc>
        <w:tc>
          <w:tcPr>
            <w:tcW w:w="3855" w:type="dxa"/>
            <w:gridSpan w:val="5"/>
          </w:tcPr>
          <w:p w14:paraId="3100FE8E" w14:textId="77777777" w:rsidR="0026456D" w:rsidRPr="00E95DFE" w:rsidRDefault="0026456D" w:rsidP="0026456D">
            <w:pPr>
              <w:tabs>
                <w:tab w:val="left" w:pos="5103"/>
                <w:tab w:val="left" w:pos="5670"/>
                <w:tab w:val="left" w:pos="6804"/>
              </w:tabs>
              <w:jc w:val="center"/>
              <w:rPr>
                <w:color w:val="000000"/>
                <w:sz w:val="20"/>
                <w:szCs w:val="20"/>
              </w:rPr>
            </w:pPr>
            <w:r w:rsidRPr="00E95DFE">
              <w:rPr>
                <w:color w:val="000000"/>
                <w:sz w:val="20"/>
                <w:szCs w:val="20"/>
              </w:rPr>
              <w:t>(бумажный или электронный носитель,                     текстовая или графическая форма)</w:t>
            </w:r>
          </w:p>
        </w:tc>
      </w:tr>
      <w:tr w:rsidR="0026456D" w:rsidRPr="00E95DFE" w14:paraId="4B2728AC" w14:textId="77777777" w:rsidTr="00D63F78">
        <w:tc>
          <w:tcPr>
            <w:tcW w:w="5895" w:type="dxa"/>
            <w:gridSpan w:val="12"/>
          </w:tcPr>
          <w:p w14:paraId="3C0D50EC" w14:textId="77777777" w:rsidR="0026456D" w:rsidRPr="00E95DFE" w:rsidRDefault="0026456D" w:rsidP="0026456D">
            <w:pPr>
              <w:tabs>
                <w:tab w:val="left" w:pos="5103"/>
                <w:tab w:val="left" w:pos="5670"/>
                <w:tab w:val="left" w:pos="6804"/>
              </w:tabs>
              <w:rPr>
                <w:color w:val="000000"/>
                <w:szCs w:val="28"/>
              </w:rPr>
            </w:pPr>
            <w:r w:rsidRPr="00E95DFE">
              <w:rPr>
                <w:color w:val="000000"/>
                <w:szCs w:val="28"/>
              </w:rPr>
              <w:t>Способ направления (выдачи) сведений:</w:t>
            </w:r>
          </w:p>
        </w:tc>
        <w:tc>
          <w:tcPr>
            <w:tcW w:w="3855" w:type="dxa"/>
            <w:gridSpan w:val="5"/>
            <w:tcBorders>
              <w:bottom w:val="single" w:sz="4" w:space="0" w:color="auto"/>
            </w:tcBorders>
          </w:tcPr>
          <w:p w14:paraId="65E6325E" w14:textId="77777777" w:rsidR="0026456D" w:rsidRPr="00E95DFE" w:rsidRDefault="0026456D" w:rsidP="0026456D">
            <w:pPr>
              <w:tabs>
                <w:tab w:val="left" w:pos="5103"/>
                <w:tab w:val="left" w:pos="5670"/>
                <w:tab w:val="left" w:pos="6804"/>
              </w:tabs>
              <w:jc w:val="right"/>
              <w:rPr>
                <w:color w:val="000000"/>
                <w:szCs w:val="28"/>
              </w:rPr>
            </w:pPr>
          </w:p>
        </w:tc>
      </w:tr>
      <w:tr w:rsidR="00CA64AC" w:rsidRPr="00E95DFE" w14:paraId="2016403A" w14:textId="77777777" w:rsidTr="00D63F78">
        <w:tc>
          <w:tcPr>
            <w:tcW w:w="1713" w:type="dxa"/>
            <w:gridSpan w:val="5"/>
          </w:tcPr>
          <w:p w14:paraId="3850373C" w14:textId="77777777" w:rsidR="0026456D" w:rsidRPr="00E95DFE" w:rsidRDefault="0026456D" w:rsidP="0026456D">
            <w:pPr>
              <w:tabs>
                <w:tab w:val="left" w:pos="5103"/>
                <w:tab w:val="left" w:pos="5670"/>
                <w:tab w:val="left" w:pos="6804"/>
              </w:tabs>
              <w:jc w:val="right"/>
              <w:rPr>
                <w:color w:val="000000"/>
                <w:szCs w:val="28"/>
              </w:rPr>
            </w:pPr>
          </w:p>
        </w:tc>
        <w:tc>
          <w:tcPr>
            <w:tcW w:w="1881" w:type="dxa"/>
          </w:tcPr>
          <w:p w14:paraId="7863D016" w14:textId="77777777" w:rsidR="0026456D" w:rsidRPr="00E95DFE" w:rsidRDefault="0026456D" w:rsidP="0026456D">
            <w:pPr>
              <w:tabs>
                <w:tab w:val="left" w:pos="5103"/>
                <w:tab w:val="left" w:pos="5670"/>
                <w:tab w:val="left" w:pos="6804"/>
              </w:tabs>
              <w:jc w:val="right"/>
              <w:rPr>
                <w:color w:val="000000"/>
                <w:szCs w:val="28"/>
              </w:rPr>
            </w:pPr>
          </w:p>
        </w:tc>
        <w:tc>
          <w:tcPr>
            <w:tcW w:w="2301" w:type="dxa"/>
            <w:gridSpan w:val="6"/>
          </w:tcPr>
          <w:p w14:paraId="2832CD49" w14:textId="77777777" w:rsidR="0026456D" w:rsidRPr="00E95DFE" w:rsidRDefault="0026456D" w:rsidP="0026456D">
            <w:pPr>
              <w:tabs>
                <w:tab w:val="left" w:pos="5103"/>
                <w:tab w:val="left" w:pos="5670"/>
                <w:tab w:val="left" w:pos="6804"/>
              </w:tabs>
              <w:jc w:val="right"/>
              <w:rPr>
                <w:color w:val="000000"/>
                <w:szCs w:val="28"/>
              </w:rPr>
            </w:pPr>
          </w:p>
        </w:tc>
        <w:tc>
          <w:tcPr>
            <w:tcW w:w="3855" w:type="dxa"/>
            <w:gridSpan w:val="5"/>
          </w:tcPr>
          <w:p w14:paraId="3FFA3592" w14:textId="77777777" w:rsidR="0026456D" w:rsidRPr="00E95DFE" w:rsidRDefault="0026456D" w:rsidP="0026456D">
            <w:pPr>
              <w:tabs>
                <w:tab w:val="left" w:pos="5103"/>
                <w:tab w:val="left" w:pos="5670"/>
                <w:tab w:val="left" w:pos="6804"/>
              </w:tabs>
              <w:jc w:val="center"/>
              <w:rPr>
                <w:color w:val="000000"/>
                <w:sz w:val="20"/>
                <w:szCs w:val="20"/>
              </w:rPr>
            </w:pPr>
            <w:r w:rsidRPr="00E95DFE">
              <w:rPr>
                <w:rFonts w:ascii="Courier New" w:hAnsi="Courier New" w:cs="Courier New"/>
                <w:b/>
                <w:bCs/>
                <w:color w:val="000000"/>
                <w:sz w:val="20"/>
                <w:szCs w:val="20"/>
              </w:rPr>
              <w:t xml:space="preserve"> </w:t>
            </w:r>
            <w:r w:rsidRPr="00E95DFE">
              <w:rPr>
                <w:color w:val="000000"/>
                <w:sz w:val="20"/>
                <w:szCs w:val="20"/>
              </w:rPr>
              <w:t xml:space="preserve">(направление по почте,                        </w:t>
            </w:r>
          </w:p>
          <w:p w14:paraId="7CE609E3" w14:textId="77777777" w:rsidR="0026456D" w:rsidRPr="00E95DFE" w:rsidRDefault="0026456D" w:rsidP="0026456D">
            <w:pPr>
              <w:tabs>
                <w:tab w:val="left" w:pos="5103"/>
                <w:tab w:val="left" w:pos="5670"/>
                <w:tab w:val="left" w:pos="6804"/>
              </w:tabs>
              <w:jc w:val="center"/>
              <w:rPr>
                <w:rFonts w:ascii="Courier New" w:hAnsi="Courier New" w:cs="Courier New"/>
                <w:color w:val="000000"/>
                <w:sz w:val="20"/>
                <w:szCs w:val="20"/>
              </w:rPr>
            </w:pPr>
            <w:r w:rsidRPr="00E95DFE">
              <w:rPr>
                <w:color w:val="000000"/>
                <w:sz w:val="20"/>
                <w:szCs w:val="20"/>
              </w:rPr>
              <w:t>электронной почте, на руки)</w:t>
            </w:r>
          </w:p>
        </w:tc>
      </w:tr>
      <w:tr w:rsidR="00CA64AC" w:rsidRPr="00E95DFE" w14:paraId="00D171D2" w14:textId="77777777" w:rsidTr="00D63F78">
        <w:tc>
          <w:tcPr>
            <w:tcW w:w="1713" w:type="dxa"/>
            <w:gridSpan w:val="5"/>
          </w:tcPr>
          <w:p w14:paraId="10AAC72B" w14:textId="77777777" w:rsidR="0026456D" w:rsidRPr="00E95DFE" w:rsidRDefault="0026456D" w:rsidP="0026456D">
            <w:pPr>
              <w:tabs>
                <w:tab w:val="left" w:pos="5103"/>
                <w:tab w:val="left" w:pos="5670"/>
                <w:tab w:val="left" w:pos="6804"/>
              </w:tabs>
              <w:jc w:val="right"/>
              <w:rPr>
                <w:color w:val="000000"/>
                <w:szCs w:val="28"/>
              </w:rPr>
            </w:pPr>
          </w:p>
        </w:tc>
        <w:tc>
          <w:tcPr>
            <w:tcW w:w="1881" w:type="dxa"/>
          </w:tcPr>
          <w:p w14:paraId="02A764C9" w14:textId="77777777" w:rsidR="0026456D" w:rsidRPr="00E95DFE" w:rsidRDefault="0026456D" w:rsidP="0026456D">
            <w:pPr>
              <w:tabs>
                <w:tab w:val="left" w:pos="5103"/>
                <w:tab w:val="left" w:pos="5670"/>
                <w:tab w:val="left" w:pos="6804"/>
              </w:tabs>
              <w:jc w:val="right"/>
              <w:rPr>
                <w:color w:val="000000"/>
                <w:szCs w:val="28"/>
              </w:rPr>
            </w:pPr>
          </w:p>
        </w:tc>
        <w:tc>
          <w:tcPr>
            <w:tcW w:w="2301" w:type="dxa"/>
            <w:gridSpan w:val="6"/>
          </w:tcPr>
          <w:p w14:paraId="6AD23448" w14:textId="77777777" w:rsidR="0026456D" w:rsidRPr="00E95DFE" w:rsidRDefault="0026456D" w:rsidP="0026456D">
            <w:pPr>
              <w:tabs>
                <w:tab w:val="left" w:pos="5103"/>
                <w:tab w:val="left" w:pos="5670"/>
                <w:tab w:val="left" w:pos="6804"/>
              </w:tabs>
              <w:jc w:val="right"/>
              <w:rPr>
                <w:color w:val="000000"/>
                <w:szCs w:val="28"/>
              </w:rPr>
            </w:pPr>
          </w:p>
        </w:tc>
        <w:tc>
          <w:tcPr>
            <w:tcW w:w="566" w:type="dxa"/>
            <w:gridSpan w:val="2"/>
          </w:tcPr>
          <w:p w14:paraId="1D2C9004" w14:textId="77777777" w:rsidR="0026456D" w:rsidRPr="00E95DFE" w:rsidRDefault="0026456D" w:rsidP="0026456D">
            <w:pPr>
              <w:tabs>
                <w:tab w:val="left" w:pos="5103"/>
                <w:tab w:val="left" w:pos="5670"/>
                <w:tab w:val="left" w:pos="6804"/>
              </w:tabs>
              <w:jc w:val="right"/>
              <w:rPr>
                <w:color w:val="000000"/>
                <w:szCs w:val="28"/>
              </w:rPr>
            </w:pPr>
          </w:p>
        </w:tc>
        <w:tc>
          <w:tcPr>
            <w:tcW w:w="1456" w:type="dxa"/>
          </w:tcPr>
          <w:p w14:paraId="519DBC8C" w14:textId="77777777" w:rsidR="0026456D" w:rsidRPr="00E95DFE" w:rsidRDefault="0026456D" w:rsidP="0026456D">
            <w:pPr>
              <w:tabs>
                <w:tab w:val="left" w:pos="5103"/>
                <w:tab w:val="left" w:pos="5670"/>
                <w:tab w:val="left" w:pos="6804"/>
              </w:tabs>
              <w:jc w:val="right"/>
              <w:rPr>
                <w:color w:val="000000"/>
                <w:szCs w:val="28"/>
              </w:rPr>
            </w:pPr>
          </w:p>
        </w:tc>
        <w:tc>
          <w:tcPr>
            <w:tcW w:w="931" w:type="dxa"/>
          </w:tcPr>
          <w:p w14:paraId="2B57318F" w14:textId="77777777" w:rsidR="0026456D" w:rsidRPr="00E95DFE" w:rsidRDefault="0026456D" w:rsidP="0026456D">
            <w:pPr>
              <w:tabs>
                <w:tab w:val="left" w:pos="5103"/>
                <w:tab w:val="left" w:pos="5670"/>
                <w:tab w:val="left" w:pos="6804"/>
              </w:tabs>
              <w:jc w:val="right"/>
              <w:rPr>
                <w:color w:val="000000"/>
                <w:szCs w:val="28"/>
              </w:rPr>
            </w:pPr>
          </w:p>
        </w:tc>
        <w:tc>
          <w:tcPr>
            <w:tcW w:w="902" w:type="dxa"/>
          </w:tcPr>
          <w:p w14:paraId="4B15079A" w14:textId="77777777" w:rsidR="0026456D" w:rsidRPr="00E95DFE" w:rsidRDefault="0026456D" w:rsidP="0026456D">
            <w:pPr>
              <w:tabs>
                <w:tab w:val="left" w:pos="5103"/>
                <w:tab w:val="left" w:pos="5670"/>
                <w:tab w:val="left" w:pos="6804"/>
              </w:tabs>
              <w:jc w:val="right"/>
              <w:rPr>
                <w:color w:val="000000"/>
                <w:szCs w:val="28"/>
              </w:rPr>
            </w:pPr>
          </w:p>
        </w:tc>
      </w:tr>
      <w:tr w:rsidR="0026456D" w:rsidRPr="00E95DFE" w14:paraId="47938835" w14:textId="77777777" w:rsidTr="00D63F78">
        <w:tc>
          <w:tcPr>
            <w:tcW w:w="5895" w:type="dxa"/>
            <w:gridSpan w:val="12"/>
          </w:tcPr>
          <w:p w14:paraId="7E0834B7" w14:textId="77777777" w:rsidR="0026456D" w:rsidRPr="00E95DFE" w:rsidRDefault="0026456D" w:rsidP="0026456D">
            <w:pPr>
              <w:tabs>
                <w:tab w:val="left" w:pos="5103"/>
                <w:tab w:val="left" w:pos="5670"/>
                <w:tab w:val="left" w:pos="6804"/>
              </w:tabs>
              <w:rPr>
                <w:color w:val="000000"/>
                <w:szCs w:val="28"/>
              </w:rPr>
            </w:pPr>
            <w:r w:rsidRPr="00E95DFE">
              <w:rPr>
                <w:color w:val="000000"/>
                <w:szCs w:val="28"/>
              </w:rPr>
              <w:t>Количество экземпляров</w:t>
            </w:r>
          </w:p>
        </w:tc>
        <w:tc>
          <w:tcPr>
            <w:tcW w:w="3855" w:type="dxa"/>
            <w:gridSpan w:val="5"/>
            <w:tcBorders>
              <w:bottom w:val="single" w:sz="4" w:space="0" w:color="auto"/>
            </w:tcBorders>
          </w:tcPr>
          <w:p w14:paraId="1BDB4FDD" w14:textId="77777777" w:rsidR="0026456D" w:rsidRPr="00E95DFE" w:rsidRDefault="0026456D" w:rsidP="0026456D">
            <w:pPr>
              <w:tabs>
                <w:tab w:val="left" w:pos="5103"/>
                <w:tab w:val="left" w:pos="5670"/>
                <w:tab w:val="left" w:pos="6804"/>
              </w:tabs>
              <w:jc w:val="right"/>
              <w:rPr>
                <w:color w:val="000000"/>
                <w:szCs w:val="28"/>
              </w:rPr>
            </w:pPr>
          </w:p>
        </w:tc>
      </w:tr>
      <w:tr w:rsidR="0026456D" w:rsidRPr="00E95DFE" w14:paraId="1ECFC7F4" w14:textId="77777777" w:rsidTr="00D63F78">
        <w:tc>
          <w:tcPr>
            <w:tcW w:w="9750" w:type="dxa"/>
            <w:gridSpan w:val="17"/>
          </w:tcPr>
          <w:p w14:paraId="01DD3891" w14:textId="77777777" w:rsidR="0026456D" w:rsidRPr="00E95DFE" w:rsidRDefault="0026456D" w:rsidP="00D63F78">
            <w:pPr>
              <w:pStyle w:val="af9"/>
              <w:rPr>
                <w:color w:val="000000"/>
                <w:sz w:val="28"/>
                <w:szCs w:val="28"/>
              </w:rPr>
            </w:pPr>
            <w:r w:rsidRPr="00E95DFE">
              <w:rPr>
                <w:color w:val="000000"/>
                <w:sz w:val="28"/>
                <w:szCs w:val="28"/>
              </w:rPr>
              <w:t>Уведомление о произведенных расчетах, об общем размере платы запрашиваемых сведений</w:t>
            </w:r>
            <w:r w:rsidR="00D63F78" w:rsidRPr="00E95DFE">
              <w:rPr>
                <w:color w:val="000000"/>
                <w:sz w:val="28"/>
                <w:szCs w:val="28"/>
              </w:rPr>
              <w:t xml:space="preserve"> </w:t>
            </w:r>
            <w:r w:rsidR="00D63F78">
              <w:rPr>
                <w:color w:val="000000"/>
                <w:sz w:val="28"/>
                <w:szCs w:val="28"/>
              </w:rPr>
              <w:t>п</w:t>
            </w:r>
            <w:r w:rsidR="00D63F78" w:rsidRPr="00E95DFE">
              <w:rPr>
                <w:color w:val="000000"/>
                <w:sz w:val="28"/>
                <w:szCs w:val="28"/>
              </w:rPr>
              <w:t xml:space="preserve">рошу направить </w:t>
            </w:r>
            <w:r w:rsidR="00D63F78">
              <w:rPr>
                <w:color w:val="000000"/>
                <w:sz w:val="28"/>
                <w:szCs w:val="28"/>
              </w:rPr>
              <w:t>на электронную почту:</w:t>
            </w:r>
          </w:p>
        </w:tc>
      </w:tr>
      <w:tr w:rsidR="0026456D" w:rsidRPr="00E95DFE" w14:paraId="3BC98F87" w14:textId="77777777" w:rsidTr="00D63F78">
        <w:tc>
          <w:tcPr>
            <w:tcW w:w="4777" w:type="dxa"/>
            <w:gridSpan w:val="10"/>
          </w:tcPr>
          <w:p w14:paraId="243694BE" w14:textId="77777777" w:rsidR="0026456D" w:rsidRPr="00E95DFE" w:rsidRDefault="0026456D" w:rsidP="0026456D">
            <w:pPr>
              <w:pStyle w:val="af9"/>
              <w:rPr>
                <w:color w:val="000000"/>
                <w:sz w:val="28"/>
                <w:szCs w:val="28"/>
              </w:rPr>
            </w:pPr>
          </w:p>
        </w:tc>
        <w:tc>
          <w:tcPr>
            <w:tcW w:w="4973" w:type="dxa"/>
            <w:gridSpan w:val="7"/>
            <w:tcBorders>
              <w:bottom w:val="single" w:sz="4" w:space="0" w:color="auto"/>
            </w:tcBorders>
          </w:tcPr>
          <w:p w14:paraId="5CF4F0DF" w14:textId="77777777" w:rsidR="0026456D" w:rsidRPr="00E95DFE" w:rsidRDefault="0026456D" w:rsidP="0026456D">
            <w:pPr>
              <w:tabs>
                <w:tab w:val="left" w:pos="5103"/>
                <w:tab w:val="left" w:pos="5670"/>
                <w:tab w:val="left" w:pos="6804"/>
              </w:tabs>
              <w:jc w:val="right"/>
              <w:rPr>
                <w:color w:val="000000"/>
                <w:szCs w:val="28"/>
              </w:rPr>
            </w:pPr>
          </w:p>
        </w:tc>
      </w:tr>
      <w:tr w:rsidR="00CA64AC" w:rsidRPr="00E95DFE" w14:paraId="27BFBDFD" w14:textId="77777777" w:rsidTr="00D63F78">
        <w:tc>
          <w:tcPr>
            <w:tcW w:w="1713" w:type="dxa"/>
            <w:gridSpan w:val="5"/>
          </w:tcPr>
          <w:p w14:paraId="3E93F2D4" w14:textId="77777777" w:rsidR="0026456D" w:rsidRPr="00E95DFE" w:rsidRDefault="0026456D" w:rsidP="0026456D">
            <w:pPr>
              <w:tabs>
                <w:tab w:val="left" w:pos="5103"/>
                <w:tab w:val="left" w:pos="5670"/>
                <w:tab w:val="left" w:pos="6804"/>
              </w:tabs>
              <w:jc w:val="right"/>
              <w:rPr>
                <w:color w:val="000000"/>
                <w:szCs w:val="28"/>
              </w:rPr>
            </w:pPr>
          </w:p>
        </w:tc>
        <w:tc>
          <w:tcPr>
            <w:tcW w:w="1881" w:type="dxa"/>
          </w:tcPr>
          <w:p w14:paraId="4CD77F1D" w14:textId="77777777" w:rsidR="0026456D" w:rsidRPr="00E95DFE" w:rsidRDefault="0026456D" w:rsidP="0026456D">
            <w:pPr>
              <w:tabs>
                <w:tab w:val="left" w:pos="5103"/>
                <w:tab w:val="left" w:pos="5670"/>
                <w:tab w:val="left" w:pos="6804"/>
              </w:tabs>
              <w:jc w:val="right"/>
              <w:rPr>
                <w:color w:val="000000"/>
                <w:szCs w:val="28"/>
              </w:rPr>
            </w:pPr>
          </w:p>
        </w:tc>
        <w:tc>
          <w:tcPr>
            <w:tcW w:w="1183" w:type="dxa"/>
            <w:gridSpan w:val="4"/>
          </w:tcPr>
          <w:p w14:paraId="02345C0C" w14:textId="77777777" w:rsidR="0026456D" w:rsidRPr="00E95DFE" w:rsidRDefault="0026456D" w:rsidP="0026456D">
            <w:pPr>
              <w:tabs>
                <w:tab w:val="left" w:pos="5103"/>
                <w:tab w:val="left" w:pos="5670"/>
                <w:tab w:val="left" w:pos="6804"/>
              </w:tabs>
              <w:jc w:val="right"/>
              <w:rPr>
                <w:color w:val="000000"/>
                <w:szCs w:val="28"/>
              </w:rPr>
            </w:pPr>
          </w:p>
        </w:tc>
        <w:tc>
          <w:tcPr>
            <w:tcW w:w="1684" w:type="dxa"/>
            <w:gridSpan w:val="4"/>
            <w:tcBorders>
              <w:top w:val="single" w:sz="4" w:space="0" w:color="auto"/>
            </w:tcBorders>
          </w:tcPr>
          <w:p w14:paraId="2DBBEA0A" w14:textId="77777777" w:rsidR="0026456D" w:rsidRPr="00E95DFE" w:rsidRDefault="0026456D" w:rsidP="0026456D">
            <w:pPr>
              <w:tabs>
                <w:tab w:val="left" w:pos="5103"/>
                <w:tab w:val="left" w:pos="5670"/>
                <w:tab w:val="left" w:pos="6804"/>
              </w:tabs>
              <w:jc w:val="right"/>
              <w:rPr>
                <w:color w:val="000000"/>
                <w:szCs w:val="28"/>
              </w:rPr>
            </w:pPr>
          </w:p>
        </w:tc>
        <w:tc>
          <w:tcPr>
            <w:tcW w:w="1456" w:type="dxa"/>
            <w:tcBorders>
              <w:top w:val="single" w:sz="4" w:space="0" w:color="auto"/>
            </w:tcBorders>
          </w:tcPr>
          <w:p w14:paraId="1D0E4586" w14:textId="77777777" w:rsidR="0026456D" w:rsidRPr="00E95DFE" w:rsidRDefault="0026456D" w:rsidP="0026456D">
            <w:pPr>
              <w:tabs>
                <w:tab w:val="left" w:pos="5103"/>
                <w:tab w:val="left" w:pos="5670"/>
                <w:tab w:val="left" w:pos="6804"/>
              </w:tabs>
              <w:jc w:val="right"/>
              <w:rPr>
                <w:color w:val="000000"/>
                <w:szCs w:val="28"/>
              </w:rPr>
            </w:pPr>
          </w:p>
        </w:tc>
        <w:tc>
          <w:tcPr>
            <w:tcW w:w="931" w:type="dxa"/>
            <w:tcBorders>
              <w:top w:val="single" w:sz="4" w:space="0" w:color="auto"/>
            </w:tcBorders>
          </w:tcPr>
          <w:p w14:paraId="478DDF86" w14:textId="77777777" w:rsidR="0026456D" w:rsidRPr="00E95DFE" w:rsidRDefault="0026456D" w:rsidP="0026456D">
            <w:pPr>
              <w:tabs>
                <w:tab w:val="left" w:pos="5103"/>
                <w:tab w:val="left" w:pos="5670"/>
                <w:tab w:val="left" w:pos="6804"/>
              </w:tabs>
              <w:jc w:val="right"/>
              <w:rPr>
                <w:color w:val="000000"/>
                <w:szCs w:val="28"/>
              </w:rPr>
            </w:pPr>
          </w:p>
        </w:tc>
        <w:tc>
          <w:tcPr>
            <w:tcW w:w="902" w:type="dxa"/>
            <w:tcBorders>
              <w:top w:val="single" w:sz="4" w:space="0" w:color="auto"/>
            </w:tcBorders>
          </w:tcPr>
          <w:p w14:paraId="28C4FA36" w14:textId="77777777" w:rsidR="0026456D" w:rsidRPr="00E95DFE" w:rsidRDefault="0026456D" w:rsidP="0026456D">
            <w:pPr>
              <w:tabs>
                <w:tab w:val="left" w:pos="5103"/>
                <w:tab w:val="left" w:pos="5670"/>
                <w:tab w:val="left" w:pos="6804"/>
              </w:tabs>
              <w:jc w:val="right"/>
              <w:rPr>
                <w:color w:val="000000"/>
                <w:szCs w:val="28"/>
              </w:rPr>
            </w:pPr>
          </w:p>
        </w:tc>
      </w:tr>
      <w:tr w:rsidR="00CA64AC" w:rsidRPr="00E95DFE" w14:paraId="49AB5FD4" w14:textId="77777777" w:rsidTr="00D63F78">
        <w:tc>
          <w:tcPr>
            <w:tcW w:w="4777" w:type="dxa"/>
            <w:gridSpan w:val="10"/>
          </w:tcPr>
          <w:p w14:paraId="01E85A9F" w14:textId="77777777" w:rsidR="0026456D" w:rsidRPr="00E95DFE" w:rsidRDefault="0026456D" w:rsidP="0026456D">
            <w:pPr>
              <w:pStyle w:val="af9"/>
              <w:rPr>
                <w:color w:val="000000"/>
                <w:sz w:val="28"/>
                <w:szCs w:val="28"/>
              </w:rPr>
            </w:pPr>
            <w:r w:rsidRPr="00E95DFE">
              <w:rPr>
                <w:color w:val="000000"/>
                <w:sz w:val="28"/>
                <w:szCs w:val="28"/>
              </w:rPr>
              <w:t>Запрашиваемые сведения:</w:t>
            </w:r>
          </w:p>
        </w:tc>
        <w:tc>
          <w:tcPr>
            <w:tcW w:w="1684" w:type="dxa"/>
            <w:gridSpan w:val="4"/>
          </w:tcPr>
          <w:p w14:paraId="49E932B8" w14:textId="77777777" w:rsidR="0026456D" w:rsidRPr="00E95DFE" w:rsidRDefault="0026456D" w:rsidP="0026456D">
            <w:pPr>
              <w:tabs>
                <w:tab w:val="left" w:pos="5103"/>
                <w:tab w:val="left" w:pos="5670"/>
                <w:tab w:val="left" w:pos="6804"/>
              </w:tabs>
              <w:jc w:val="right"/>
              <w:rPr>
                <w:color w:val="000000"/>
                <w:szCs w:val="28"/>
              </w:rPr>
            </w:pPr>
          </w:p>
        </w:tc>
        <w:tc>
          <w:tcPr>
            <w:tcW w:w="1456" w:type="dxa"/>
          </w:tcPr>
          <w:p w14:paraId="124B9617" w14:textId="77777777" w:rsidR="0026456D" w:rsidRPr="00E95DFE" w:rsidRDefault="0026456D" w:rsidP="0026456D">
            <w:pPr>
              <w:tabs>
                <w:tab w:val="left" w:pos="5103"/>
                <w:tab w:val="left" w:pos="5670"/>
                <w:tab w:val="left" w:pos="6804"/>
              </w:tabs>
              <w:jc w:val="right"/>
              <w:rPr>
                <w:color w:val="000000"/>
                <w:szCs w:val="28"/>
              </w:rPr>
            </w:pPr>
          </w:p>
        </w:tc>
        <w:tc>
          <w:tcPr>
            <w:tcW w:w="931" w:type="dxa"/>
          </w:tcPr>
          <w:p w14:paraId="78C9A148" w14:textId="77777777" w:rsidR="0026456D" w:rsidRPr="00E95DFE" w:rsidRDefault="0026456D" w:rsidP="0026456D">
            <w:pPr>
              <w:tabs>
                <w:tab w:val="left" w:pos="5103"/>
                <w:tab w:val="left" w:pos="5670"/>
                <w:tab w:val="left" w:pos="6804"/>
              </w:tabs>
              <w:jc w:val="right"/>
              <w:rPr>
                <w:color w:val="000000"/>
                <w:szCs w:val="28"/>
              </w:rPr>
            </w:pPr>
          </w:p>
        </w:tc>
        <w:tc>
          <w:tcPr>
            <w:tcW w:w="902" w:type="dxa"/>
          </w:tcPr>
          <w:p w14:paraId="6A3D3872" w14:textId="77777777" w:rsidR="0026456D" w:rsidRPr="00E95DFE" w:rsidRDefault="0026456D" w:rsidP="0026456D">
            <w:pPr>
              <w:tabs>
                <w:tab w:val="left" w:pos="5103"/>
                <w:tab w:val="left" w:pos="5670"/>
                <w:tab w:val="left" w:pos="6804"/>
              </w:tabs>
              <w:jc w:val="right"/>
              <w:rPr>
                <w:color w:val="000000"/>
                <w:szCs w:val="28"/>
              </w:rPr>
            </w:pPr>
          </w:p>
        </w:tc>
      </w:tr>
      <w:tr w:rsidR="0026456D" w:rsidRPr="00E95DFE" w14:paraId="168A2A61" w14:textId="77777777" w:rsidTr="00D63F78">
        <w:tc>
          <w:tcPr>
            <w:tcW w:w="4777" w:type="dxa"/>
            <w:gridSpan w:val="10"/>
          </w:tcPr>
          <w:p w14:paraId="4E882FDE" w14:textId="77777777" w:rsidR="0026456D" w:rsidRPr="00E95DFE" w:rsidRDefault="0026456D" w:rsidP="0026456D">
            <w:pPr>
              <w:pStyle w:val="af9"/>
              <w:rPr>
                <w:color w:val="000000"/>
                <w:sz w:val="28"/>
                <w:szCs w:val="28"/>
              </w:rPr>
            </w:pPr>
            <w:r w:rsidRPr="00E95DFE">
              <w:rPr>
                <w:color w:val="000000"/>
                <w:sz w:val="28"/>
                <w:szCs w:val="28"/>
              </w:rPr>
              <w:t>Направить по почте</w:t>
            </w:r>
          </w:p>
        </w:tc>
        <w:tc>
          <w:tcPr>
            <w:tcW w:w="4973" w:type="dxa"/>
            <w:gridSpan w:val="7"/>
            <w:tcBorders>
              <w:bottom w:val="single" w:sz="4" w:space="0" w:color="auto"/>
            </w:tcBorders>
          </w:tcPr>
          <w:p w14:paraId="59A1280C" w14:textId="77777777" w:rsidR="0026456D" w:rsidRPr="00E95DFE" w:rsidRDefault="0026456D" w:rsidP="0026456D">
            <w:pPr>
              <w:tabs>
                <w:tab w:val="left" w:pos="5103"/>
                <w:tab w:val="left" w:pos="5670"/>
                <w:tab w:val="left" w:pos="6804"/>
              </w:tabs>
              <w:jc w:val="right"/>
              <w:rPr>
                <w:color w:val="000000"/>
                <w:szCs w:val="28"/>
              </w:rPr>
            </w:pPr>
          </w:p>
        </w:tc>
      </w:tr>
      <w:tr w:rsidR="00CA64AC" w:rsidRPr="00E95DFE" w14:paraId="758FA383" w14:textId="77777777" w:rsidTr="00D63F78">
        <w:tc>
          <w:tcPr>
            <w:tcW w:w="3594" w:type="dxa"/>
            <w:gridSpan w:val="6"/>
          </w:tcPr>
          <w:p w14:paraId="4D8892CB" w14:textId="77777777" w:rsidR="0026456D" w:rsidRPr="00E95DFE" w:rsidRDefault="0026456D" w:rsidP="0026456D">
            <w:pPr>
              <w:pStyle w:val="af9"/>
              <w:rPr>
                <w:color w:val="000000"/>
                <w:sz w:val="28"/>
                <w:szCs w:val="28"/>
              </w:rPr>
            </w:pPr>
          </w:p>
        </w:tc>
        <w:tc>
          <w:tcPr>
            <w:tcW w:w="1183" w:type="dxa"/>
            <w:gridSpan w:val="4"/>
          </w:tcPr>
          <w:p w14:paraId="0B74617F" w14:textId="77777777" w:rsidR="0026456D" w:rsidRPr="00E95DFE" w:rsidRDefault="0026456D" w:rsidP="0026456D">
            <w:pPr>
              <w:tabs>
                <w:tab w:val="left" w:pos="5103"/>
                <w:tab w:val="left" w:pos="5670"/>
                <w:tab w:val="left" w:pos="6804"/>
              </w:tabs>
              <w:jc w:val="right"/>
              <w:rPr>
                <w:color w:val="000000"/>
                <w:szCs w:val="28"/>
              </w:rPr>
            </w:pPr>
          </w:p>
        </w:tc>
        <w:tc>
          <w:tcPr>
            <w:tcW w:w="4973" w:type="dxa"/>
            <w:gridSpan w:val="7"/>
            <w:tcBorders>
              <w:top w:val="single" w:sz="4" w:space="0" w:color="auto"/>
            </w:tcBorders>
          </w:tcPr>
          <w:p w14:paraId="0ACD0042" w14:textId="77777777" w:rsidR="0026456D" w:rsidRPr="00E95DFE" w:rsidRDefault="0026456D" w:rsidP="0026456D">
            <w:pPr>
              <w:pStyle w:val="af9"/>
              <w:jc w:val="center"/>
              <w:rPr>
                <w:color w:val="000000"/>
                <w:sz w:val="20"/>
                <w:szCs w:val="20"/>
              </w:rPr>
            </w:pPr>
            <w:r w:rsidRPr="00E95DFE">
              <w:rPr>
                <w:color w:val="000000"/>
                <w:sz w:val="20"/>
                <w:szCs w:val="20"/>
              </w:rPr>
              <w:t>(почтовый адрес получателя информации)</w:t>
            </w:r>
          </w:p>
        </w:tc>
      </w:tr>
      <w:tr w:rsidR="0026456D" w:rsidRPr="00E95DFE" w14:paraId="27EB2162" w14:textId="77777777" w:rsidTr="00D63F78">
        <w:tc>
          <w:tcPr>
            <w:tcW w:w="4777" w:type="dxa"/>
            <w:gridSpan w:val="10"/>
          </w:tcPr>
          <w:p w14:paraId="2280D9FE" w14:textId="77777777" w:rsidR="0026456D" w:rsidRPr="00E95DFE" w:rsidRDefault="0026456D" w:rsidP="0026456D">
            <w:pPr>
              <w:pStyle w:val="af9"/>
              <w:rPr>
                <w:color w:val="000000"/>
                <w:sz w:val="28"/>
                <w:szCs w:val="28"/>
              </w:rPr>
            </w:pPr>
            <w:r w:rsidRPr="00E95DFE">
              <w:rPr>
                <w:color w:val="000000"/>
                <w:sz w:val="28"/>
                <w:szCs w:val="28"/>
              </w:rPr>
              <w:t>Направить по электронной почте</w:t>
            </w:r>
          </w:p>
        </w:tc>
        <w:tc>
          <w:tcPr>
            <w:tcW w:w="4973" w:type="dxa"/>
            <w:gridSpan w:val="7"/>
            <w:tcBorders>
              <w:bottom w:val="single" w:sz="4" w:space="0" w:color="auto"/>
            </w:tcBorders>
          </w:tcPr>
          <w:p w14:paraId="4437B36C" w14:textId="77777777" w:rsidR="0026456D" w:rsidRPr="00E95DFE" w:rsidRDefault="0026456D" w:rsidP="0026456D">
            <w:pPr>
              <w:tabs>
                <w:tab w:val="left" w:pos="5103"/>
                <w:tab w:val="left" w:pos="5670"/>
                <w:tab w:val="left" w:pos="6804"/>
              </w:tabs>
              <w:jc w:val="right"/>
              <w:rPr>
                <w:color w:val="000000"/>
                <w:szCs w:val="28"/>
              </w:rPr>
            </w:pPr>
          </w:p>
        </w:tc>
      </w:tr>
      <w:tr w:rsidR="00CA64AC" w:rsidRPr="00E95DFE" w14:paraId="096AA248" w14:textId="77777777" w:rsidTr="00D63F78">
        <w:tc>
          <w:tcPr>
            <w:tcW w:w="1713" w:type="dxa"/>
            <w:gridSpan w:val="5"/>
          </w:tcPr>
          <w:p w14:paraId="026C7CB4" w14:textId="77777777" w:rsidR="0026456D" w:rsidRPr="00E95DFE" w:rsidRDefault="0026456D" w:rsidP="0026456D">
            <w:pPr>
              <w:tabs>
                <w:tab w:val="left" w:pos="5103"/>
                <w:tab w:val="left" w:pos="5670"/>
                <w:tab w:val="left" w:pos="6804"/>
              </w:tabs>
              <w:jc w:val="right"/>
              <w:rPr>
                <w:color w:val="000000"/>
                <w:szCs w:val="28"/>
              </w:rPr>
            </w:pPr>
          </w:p>
        </w:tc>
        <w:tc>
          <w:tcPr>
            <w:tcW w:w="1881" w:type="dxa"/>
          </w:tcPr>
          <w:p w14:paraId="16F8BF8A" w14:textId="77777777" w:rsidR="0026456D" w:rsidRPr="00E95DFE" w:rsidRDefault="0026456D" w:rsidP="0026456D">
            <w:pPr>
              <w:tabs>
                <w:tab w:val="left" w:pos="5103"/>
                <w:tab w:val="left" w:pos="5670"/>
                <w:tab w:val="left" w:pos="6804"/>
              </w:tabs>
              <w:jc w:val="right"/>
              <w:rPr>
                <w:color w:val="000000"/>
                <w:szCs w:val="28"/>
              </w:rPr>
            </w:pPr>
          </w:p>
        </w:tc>
        <w:tc>
          <w:tcPr>
            <w:tcW w:w="1183" w:type="dxa"/>
            <w:gridSpan w:val="4"/>
          </w:tcPr>
          <w:p w14:paraId="5FD8C2D0" w14:textId="77777777" w:rsidR="0026456D" w:rsidRPr="00E95DFE" w:rsidRDefault="0026456D" w:rsidP="0026456D">
            <w:pPr>
              <w:tabs>
                <w:tab w:val="left" w:pos="5103"/>
                <w:tab w:val="left" w:pos="5670"/>
                <w:tab w:val="left" w:pos="6804"/>
              </w:tabs>
              <w:jc w:val="right"/>
              <w:rPr>
                <w:color w:val="000000"/>
                <w:szCs w:val="28"/>
              </w:rPr>
            </w:pPr>
          </w:p>
        </w:tc>
        <w:tc>
          <w:tcPr>
            <w:tcW w:w="4973" w:type="dxa"/>
            <w:gridSpan w:val="7"/>
          </w:tcPr>
          <w:p w14:paraId="19B68074" w14:textId="77777777" w:rsidR="0026456D" w:rsidRPr="00E95DFE" w:rsidRDefault="0026456D" w:rsidP="0026456D">
            <w:pPr>
              <w:pStyle w:val="af9"/>
              <w:jc w:val="center"/>
              <w:rPr>
                <w:color w:val="000000"/>
                <w:sz w:val="20"/>
                <w:szCs w:val="20"/>
              </w:rPr>
            </w:pPr>
            <w:r w:rsidRPr="00E95DFE">
              <w:rPr>
                <w:color w:val="000000"/>
                <w:sz w:val="20"/>
                <w:szCs w:val="20"/>
              </w:rPr>
              <w:t>(электронный адрес получателя информации)</w:t>
            </w:r>
          </w:p>
        </w:tc>
      </w:tr>
      <w:tr w:rsidR="00CA64AC" w:rsidRPr="00E95DFE" w14:paraId="02DB48AC" w14:textId="77777777" w:rsidTr="00D63F78">
        <w:tc>
          <w:tcPr>
            <w:tcW w:w="4777" w:type="dxa"/>
            <w:gridSpan w:val="10"/>
          </w:tcPr>
          <w:p w14:paraId="5AE06A36" w14:textId="77777777" w:rsidR="0026456D" w:rsidRPr="00E95DFE" w:rsidRDefault="0026456D" w:rsidP="0026456D">
            <w:pPr>
              <w:pStyle w:val="af9"/>
              <w:rPr>
                <w:color w:val="000000"/>
                <w:sz w:val="28"/>
                <w:szCs w:val="28"/>
              </w:rPr>
            </w:pPr>
            <w:r w:rsidRPr="00E95DFE">
              <w:rPr>
                <w:color w:val="000000"/>
                <w:sz w:val="28"/>
                <w:szCs w:val="28"/>
              </w:rPr>
              <w:t>Получу лично</w:t>
            </w:r>
          </w:p>
        </w:tc>
        <w:tc>
          <w:tcPr>
            <w:tcW w:w="1684" w:type="dxa"/>
            <w:gridSpan w:val="4"/>
            <w:tcBorders>
              <w:bottom w:val="single" w:sz="4" w:space="0" w:color="auto"/>
            </w:tcBorders>
          </w:tcPr>
          <w:p w14:paraId="6E579373" w14:textId="77777777" w:rsidR="0026456D" w:rsidRPr="00E95DFE" w:rsidRDefault="0026456D" w:rsidP="0026456D">
            <w:pPr>
              <w:tabs>
                <w:tab w:val="left" w:pos="5103"/>
                <w:tab w:val="left" w:pos="5670"/>
                <w:tab w:val="left" w:pos="6804"/>
              </w:tabs>
              <w:jc w:val="right"/>
              <w:rPr>
                <w:color w:val="000000"/>
                <w:szCs w:val="28"/>
              </w:rPr>
            </w:pPr>
          </w:p>
        </w:tc>
        <w:tc>
          <w:tcPr>
            <w:tcW w:w="1456" w:type="dxa"/>
            <w:tcBorders>
              <w:bottom w:val="single" w:sz="4" w:space="0" w:color="auto"/>
            </w:tcBorders>
          </w:tcPr>
          <w:p w14:paraId="30C089F4" w14:textId="77777777" w:rsidR="0026456D" w:rsidRPr="00E95DFE" w:rsidRDefault="0026456D" w:rsidP="0026456D">
            <w:pPr>
              <w:tabs>
                <w:tab w:val="left" w:pos="5103"/>
                <w:tab w:val="left" w:pos="5670"/>
                <w:tab w:val="left" w:pos="6804"/>
              </w:tabs>
              <w:jc w:val="right"/>
              <w:rPr>
                <w:color w:val="000000"/>
                <w:szCs w:val="28"/>
              </w:rPr>
            </w:pPr>
          </w:p>
        </w:tc>
        <w:tc>
          <w:tcPr>
            <w:tcW w:w="931" w:type="dxa"/>
            <w:tcBorders>
              <w:bottom w:val="single" w:sz="4" w:space="0" w:color="auto"/>
            </w:tcBorders>
          </w:tcPr>
          <w:p w14:paraId="65793420" w14:textId="77777777" w:rsidR="0026456D" w:rsidRPr="00E95DFE" w:rsidRDefault="0026456D" w:rsidP="0026456D">
            <w:pPr>
              <w:tabs>
                <w:tab w:val="left" w:pos="5103"/>
                <w:tab w:val="left" w:pos="5670"/>
                <w:tab w:val="left" w:pos="6804"/>
              </w:tabs>
              <w:jc w:val="right"/>
              <w:rPr>
                <w:color w:val="000000"/>
                <w:szCs w:val="28"/>
              </w:rPr>
            </w:pPr>
          </w:p>
        </w:tc>
        <w:tc>
          <w:tcPr>
            <w:tcW w:w="902" w:type="dxa"/>
            <w:tcBorders>
              <w:bottom w:val="single" w:sz="4" w:space="0" w:color="auto"/>
            </w:tcBorders>
          </w:tcPr>
          <w:p w14:paraId="75D18B56" w14:textId="77777777" w:rsidR="0026456D" w:rsidRPr="00E95DFE" w:rsidRDefault="0026456D" w:rsidP="0026456D">
            <w:pPr>
              <w:tabs>
                <w:tab w:val="left" w:pos="5103"/>
                <w:tab w:val="left" w:pos="5670"/>
                <w:tab w:val="left" w:pos="6804"/>
              </w:tabs>
              <w:jc w:val="right"/>
              <w:rPr>
                <w:color w:val="000000"/>
                <w:szCs w:val="28"/>
              </w:rPr>
            </w:pPr>
          </w:p>
        </w:tc>
      </w:tr>
      <w:tr w:rsidR="00CA64AC" w:rsidRPr="00E95DFE" w14:paraId="3D95DCBD" w14:textId="77777777" w:rsidTr="00D63F78">
        <w:tc>
          <w:tcPr>
            <w:tcW w:w="1713" w:type="dxa"/>
            <w:gridSpan w:val="5"/>
          </w:tcPr>
          <w:p w14:paraId="317FADA6" w14:textId="77777777" w:rsidR="0026456D" w:rsidRPr="00E95DFE" w:rsidRDefault="0026456D" w:rsidP="0026456D">
            <w:pPr>
              <w:tabs>
                <w:tab w:val="left" w:pos="5103"/>
                <w:tab w:val="left" w:pos="5670"/>
                <w:tab w:val="left" w:pos="6804"/>
              </w:tabs>
              <w:jc w:val="right"/>
              <w:rPr>
                <w:color w:val="000000"/>
                <w:szCs w:val="28"/>
              </w:rPr>
            </w:pPr>
          </w:p>
        </w:tc>
        <w:tc>
          <w:tcPr>
            <w:tcW w:w="1881" w:type="dxa"/>
          </w:tcPr>
          <w:p w14:paraId="0A3597DF" w14:textId="77777777" w:rsidR="0026456D" w:rsidRPr="00E95DFE" w:rsidRDefault="0026456D" w:rsidP="0026456D">
            <w:pPr>
              <w:tabs>
                <w:tab w:val="left" w:pos="5103"/>
                <w:tab w:val="left" w:pos="5670"/>
                <w:tab w:val="left" w:pos="6804"/>
              </w:tabs>
              <w:jc w:val="right"/>
              <w:rPr>
                <w:color w:val="000000"/>
                <w:szCs w:val="28"/>
              </w:rPr>
            </w:pPr>
          </w:p>
        </w:tc>
        <w:tc>
          <w:tcPr>
            <w:tcW w:w="1183" w:type="dxa"/>
            <w:gridSpan w:val="4"/>
          </w:tcPr>
          <w:p w14:paraId="450FF2F8" w14:textId="77777777" w:rsidR="0026456D" w:rsidRPr="00E95DFE" w:rsidRDefault="0026456D" w:rsidP="0026456D">
            <w:pPr>
              <w:tabs>
                <w:tab w:val="left" w:pos="5103"/>
                <w:tab w:val="left" w:pos="5670"/>
                <w:tab w:val="left" w:pos="6804"/>
              </w:tabs>
              <w:jc w:val="right"/>
              <w:rPr>
                <w:color w:val="000000"/>
                <w:szCs w:val="28"/>
              </w:rPr>
            </w:pPr>
          </w:p>
        </w:tc>
        <w:tc>
          <w:tcPr>
            <w:tcW w:w="1684" w:type="dxa"/>
            <w:gridSpan w:val="4"/>
          </w:tcPr>
          <w:p w14:paraId="0FE8ED56" w14:textId="77777777" w:rsidR="0026456D" w:rsidRPr="00E95DFE" w:rsidRDefault="0026456D" w:rsidP="0026456D">
            <w:pPr>
              <w:tabs>
                <w:tab w:val="left" w:pos="5103"/>
                <w:tab w:val="left" w:pos="5670"/>
                <w:tab w:val="left" w:pos="6804"/>
              </w:tabs>
              <w:jc w:val="right"/>
              <w:rPr>
                <w:color w:val="000000"/>
                <w:szCs w:val="28"/>
              </w:rPr>
            </w:pPr>
          </w:p>
        </w:tc>
        <w:tc>
          <w:tcPr>
            <w:tcW w:w="1456" w:type="dxa"/>
          </w:tcPr>
          <w:p w14:paraId="75E5BC87" w14:textId="77777777" w:rsidR="0026456D" w:rsidRPr="00E95DFE" w:rsidRDefault="0026456D" w:rsidP="0026456D">
            <w:pPr>
              <w:tabs>
                <w:tab w:val="left" w:pos="5103"/>
                <w:tab w:val="left" w:pos="5670"/>
                <w:tab w:val="left" w:pos="6804"/>
              </w:tabs>
              <w:jc w:val="right"/>
              <w:rPr>
                <w:color w:val="000000"/>
                <w:szCs w:val="28"/>
              </w:rPr>
            </w:pPr>
          </w:p>
        </w:tc>
        <w:tc>
          <w:tcPr>
            <w:tcW w:w="931" w:type="dxa"/>
            <w:tcBorders>
              <w:top w:val="single" w:sz="4" w:space="0" w:color="auto"/>
            </w:tcBorders>
          </w:tcPr>
          <w:p w14:paraId="097E8168" w14:textId="77777777" w:rsidR="0026456D" w:rsidRPr="00E95DFE" w:rsidRDefault="0026456D" w:rsidP="0026456D">
            <w:pPr>
              <w:tabs>
                <w:tab w:val="left" w:pos="5103"/>
                <w:tab w:val="left" w:pos="5670"/>
                <w:tab w:val="left" w:pos="6804"/>
              </w:tabs>
              <w:jc w:val="right"/>
              <w:rPr>
                <w:color w:val="000000"/>
                <w:szCs w:val="28"/>
              </w:rPr>
            </w:pPr>
          </w:p>
        </w:tc>
        <w:tc>
          <w:tcPr>
            <w:tcW w:w="902" w:type="dxa"/>
            <w:tcBorders>
              <w:top w:val="single" w:sz="4" w:space="0" w:color="auto"/>
            </w:tcBorders>
          </w:tcPr>
          <w:p w14:paraId="553717B8" w14:textId="77777777" w:rsidR="0026456D" w:rsidRPr="00E95DFE" w:rsidRDefault="0026456D" w:rsidP="0026456D">
            <w:pPr>
              <w:tabs>
                <w:tab w:val="left" w:pos="5103"/>
                <w:tab w:val="left" w:pos="5670"/>
                <w:tab w:val="left" w:pos="6804"/>
              </w:tabs>
              <w:jc w:val="right"/>
              <w:rPr>
                <w:color w:val="000000"/>
                <w:szCs w:val="28"/>
              </w:rPr>
            </w:pPr>
          </w:p>
        </w:tc>
      </w:tr>
      <w:tr w:rsidR="00CA64AC" w:rsidRPr="00E95DFE" w14:paraId="648DFE6A" w14:textId="77777777" w:rsidTr="00D63F78">
        <w:tc>
          <w:tcPr>
            <w:tcW w:w="1713" w:type="dxa"/>
            <w:gridSpan w:val="5"/>
          </w:tcPr>
          <w:p w14:paraId="394211E8" w14:textId="77777777" w:rsidR="0026456D" w:rsidRPr="00E95DFE" w:rsidRDefault="0026456D" w:rsidP="0026456D">
            <w:pPr>
              <w:tabs>
                <w:tab w:val="left" w:pos="5103"/>
                <w:tab w:val="left" w:pos="5670"/>
                <w:tab w:val="left" w:pos="6804"/>
              </w:tabs>
              <w:jc w:val="right"/>
              <w:rPr>
                <w:color w:val="000000"/>
                <w:szCs w:val="28"/>
              </w:rPr>
            </w:pPr>
          </w:p>
        </w:tc>
        <w:tc>
          <w:tcPr>
            <w:tcW w:w="1881" w:type="dxa"/>
          </w:tcPr>
          <w:p w14:paraId="36B5C38E" w14:textId="77777777" w:rsidR="0026456D" w:rsidRPr="00E95DFE" w:rsidRDefault="0026456D" w:rsidP="0026456D">
            <w:pPr>
              <w:tabs>
                <w:tab w:val="left" w:pos="5103"/>
                <w:tab w:val="left" w:pos="5670"/>
                <w:tab w:val="left" w:pos="6804"/>
              </w:tabs>
              <w:jc w:val="right"/>
              <w:rPr>
                <w:color w:val="000000"/>
                <w:szCs w:val="28"/>
              </w:rPr>
            </w:pPr>
          </w:p>
        </w:tc>
        <w:tc>
          <w:tcPr>
            <w:tcW w:w="1183" w:type="dxa"/>
            <w:gridSpan w:val="4"/>
          </w:tcPr>
          <w:p w14:paraId="761BE2FE" w14:textId="77777777" w:rsidR="0026456D" w:rsidRPr="00E95DFE" w:rsidRDefault="0026456D" w:rsidP="0026456D">
            <w:pPr>
              <w:tabs>
                <w:tab w:val="left" w:pos="5103"/>
                <w:tab w:val="left" w:pos="5670"/>
                <w:tab w:val="left" w:pos="6804"/>
              </w:tabs>
              <w:jc w:val="right"/>
              <w:rPr>
                <w:color w:val="000000"/>
                <w:szCs w:val="28"/>
              </w:rPr>
            </w:pPr>
          </w:p>
        </w:tc>
        <w:tc>
          <w:tcPr>
            <w:tcW w:w="1684" w:type="dxa"/>
            <w:gridSpan w:val="4"/>
          </w:tcPr>
          <w:p w14:paraId="26E02442" w14:textId="77777777" w:rsidR="0026456D" w:rsidRPr="00E95DFE" w:rsidRDefault="0026456D" w:rsidP="0026456D">
            <w:pPr>
              <w:tabs>
                <w:tab w:val="left" w:pos="5103"/>
                <w:tab w:val="left" w:pos="5670"/>
                <w:tab w:val="left" w:pos="6804"/>
              </w:tabs>
              <w:jc w:val="right"/>
              <w:rPr>
                <w:color w:val="000000"/>
                <w:szCs w:val="28"/>
              </w:rPr>
            </w:pPr>
          </w:p>
        </w:tc>
        <w:tc>
          <w:tcPr>
            <w:tcW w:w="1456" w:type="dxa"/>
          </w:tcPr>
          <w:p w14:paraId="7FDBC6B9" w14:textId="77777777" w:rsidR="0026456D" w:rsidRPr="00E95DFE" w:rsidRDefault="0026456D" w:rsidP="0026456D">
            <w:pPr>
              <w:tabs>
                <w:tab w:val="left" w:pos="5103"/>
                <w:tab w:val="left" w:pos="5670"/>
                <w:tab w:val="left" w:pos="6804"/>
              </w:tabs>
              <w:jc w:val="right"/>
              <w:rPr>
                <w:color w:val="000000"/>
                <w:szCs w:val="28"/>
              </w:rPr>
            </w:pPr>
          </w:p>
        </w:tc>
        <w:tc>
          <w:tcPr>
            <w:tcW w:w="931" w:type="dxa"/>
          </w:tcPr>
          <w:p w14:paraId="2D63A3BD" w14:textId="77777777" w:rsidR="0026456D" w:rsidRPr="00E95DFE" w:rsidRDefault="0026456D" w:rsidP="0026456D">
            <w:pPr>
              <w:tabs>
                <w:tab w:val="left" w:pos="5103"/>
                <w:tab w:val="left" w:pos="5670"/>
                <w:tab w:val="left" w:pos="6804"/>
              </w:tabs>
              <w:jc w:val="right"/>
              <w:rPr>
                <w:color w:val="000000"/>
                <w:szCs w:val="28"/>
              </w:rPr>
            </w:pPr>
          </w:p>
        </w:tc>
        <w:tc>
          <w:tcPr>
            <w:tcW w:w="902" w:type="dxa"/>
          </w:tcPr>
          <w:p w14:paraId="628D5F4D" w14:textId="77777777" w:rsidR="0026456D" w:rsidRPr="00E95DFE" w:rsidRDefault="0026456D" w:rsidP="0026456D">
            <w:pPr>
              <w:tabs>
                <w:tab w:val="left" w:pos="5103"/>
                <w:tab w:val="left" w:pos="5670"/>
                <w:tab w:val="left" w:pos="6804"/>
              </w:tabs>
              <w:jc w:val="right"/>
              <w:rPr>
                <w:color w:val="000000"/>
                <w:szCs w:val="28"/>
              </w:rPr>
            </w:pPr>
          </w:p>
        </w:tc>
      </w:tr>
      <w:tr w:rsidR="00CA64AC" w:rsidRPr="00E95DFE" w14:paraId="36890FC1" w14:textId="77777777" w:rsidTr="00D63F78">
        <w:tc>
          <w:tcPr>
            <w:tcW w:w="3594" w:type="dxa"/>
            <w:gridSpan w:val="6"/>
          </w:tcPr>
          <w:p w14:paraId="3666027F" w14:textId="77777777" w:rsidR="0026456D" w:rsidRPr="00E95DFE" w:rsidRDefault="0026456D" w:rsidP="0026456D">
            <w:pPr>
              <w:pStyle w:val="af9"/>
              <w:rPr>
                <w:color w:val="000000"/>
                <w:sz w:val="28"/>
                <w:szCs w:val="28"/>
              </w:rPr>
            </w:pPr>
            <w:r w:rsidRPr="00E95DFE">
              <w:rPr>
                <w:color w:val="000000"/>
                <w:sz w:val="28"/>
                <w:szCs w:val="28"/>
              </w:rPr>
              <w:t>К за</w:t>
            </w:r>
            <w:r w:rsidR="00EF203C">
              <w:rPr>
                <w:color w:val="000000"/>
                <w:sz w:val="28"/>
                <w:szCs w:val="28"/>
              </w:rPr>
              <w:t>просу</w:t>
            </w:r>
            <w:r w:rsidRPr="00E95DFE">
              <w:rPr>
                <w:color w:val="000000"/>
                <w:sz w:val="28"/>
                <w:szCs w:val="28"/>
              </w:rPr>
              <w:t xml:space="preserve"> прилагаются</w:t>
            </w:r>
          </w:p>
        </w:tc>
        <w:tc>
          <w:tcPr>
            <w:tcW w:w="1183" w:type="dxa"/>
            <w:gridSpan w:val="4"/>
          </w:tcPr>
          <w:p w14:paraId="027AA1C0" w14:textId="77777777" w:rsidR="0026456D" w:rsidRPr="00E95DFE" w:rsidRDefault="0026456D" w:rsidP="0026456D">
            <w:pPr>
              <w:tabs>
                <w:tab w:val="left" w:pos="5103"/>
                <w:tab w:val="left" w:pos="5670"/>
                <w:tab w:val="left" w:pos="6804"/>
              </w:tabs>
              <w:jc w:val="right"/>
              <w:rPr>
                <w:color w:val="000000"/>
                <w:szCs w:val="28"/>
              </w:rPr>
            </w:pPr>
          </w:p>
        </w:tc>
        <w:tc>
          <w:tcPr>
            <w:tcW w:w="1684" w:type="dxa"/>
            <w:gridSpan w:val="4"/>
            <w:tcBorders>
              <w:bottom w:val="single" w:sz="4" w:space="0" w:color="auto"/>
            </w:tcBorders>
          </w:tcPr>
          <w:p w14:paraId="359BED89" w14:textId="77777777" w:rsidR="0026456D" w:rsidRPr="00E95DFE" w:rsidRDefault="0026456D" w:rsidP="0026456D">
            <w:pPr>
              <w:tabs>
                <w:tab w:val="left" w:pos="5103"/>
                <w:tab w:val="left" w:pos="5670"/>
                <w:tab w:val="left" w:pos="6804"/>
              </w:tabs>
              <w:jc w:val="right"/>
              <w:rPr>
                <w:color w:val="000000"/>
                <w:szCs w:val="28"/>
              </w:rPr>
            </w:pPr>
          </w:p>
        </w:tc>
        <w:tc>
          <w:tcPr>
            <w:tcW w:w="1456" w:type="dxa"/>
            <w:tcBorders>
              <w:bottom w:val="single" w:sz="4" w:space="0" w:color="auto"/>
            </w:tcBorders>
          </w:tcPr>
          <w:p w14:paraId="39F46FBF" w14:textId="77777777" w:rsidR="0026456D" w:rsidRPr="00E95DFE" w:rsidRDefault="0026456D" w:rsidP="0026456D">
            <w:pPr>
              <w:tabs>
                <w:tab w:val="left" w:pos="5103"/>
                <w:tab w:val="left" w:pos="5670"/>
                <w:tab w:val="left" w:pos="6804"/>
              </w:tabs>
              <w:jc w:val="right"/>
              <w:rPr>
                <w:color w:val="000000"/>
                <w:szCs w:val="28"/>
              </w:rPr>
            </w:pPr>
          </w:p>
        </w:tc>
        <w:tc>
          <w:tcPr>
            <w:tcW w:w="931" w:type="dxa"/>
            <w:tcBorders>
              <w:bottom w:val="single" w:sz="4" w:space="0" w:color="auto"/>
            </w:tcBorders>
          </w:tcPr>
          <w:p w14:paraId="716FCE19" w14:textId="77777777" w:rsidR="0026456D" w:rsidRPr="00E95DFE" w:rsidRDefault="0026456D" w:rsidP="0026456D">
            <w:pPr>
              <w:tabs>
                <w:tab w:val="left" w:pos="5103"/>
                <w:tab w:val="left" w:pos="5670"/>
                <w:tab w:val="left" w:pos="6804"/>
              </w:tabs>
              <w:jc w:val="right"/>
              <w:rPr>
                <w:color w:val="000000"/>
                <w:szCs w:val="28"/>
              </w:rPr>
            </w:pPr>
          </w:p>
        </w:tc>
        <w:tc>
          <w:tcPr>
            <w:tcW w:w="902" w:type="dxa"/>
            <w:tcBorders>
              <w:bottom w:val="single" w:sz="4" w:space="0" w:color="auto"/>
            </w:tcBorders>
          </w:tcPr>
          <w:p w14:paraId="69427B82" w14:textId="77777777" w:rsidR="0026456D" w:rsidRPr="00E95DFE" w:rsidRDefault="0026456D" w:rsidP="0026456D">
            <w:pPr>
              <w:tabs>
                <w:tab w:val="left" w:pos="5103"/>
                <w:tab w:val="left" w:pos="5670"/>
                <w:tab w:val="left" w:pos="6804"/>
              </w:tabs>
              <w:jc w:val="right"/>
              <w:rPr>
                <w:color w:val="000000"/>
                <w:szCs w:val="28"/>
              </w:rPr>
            </w:pPr>
          </w:p>
        </w:tc>
      </w:tr>
      <w:tr w:rsidR="00CA64AC" w:rsidRPr="00E95DFE" w14:paraId="03B68783" w14:textId="77777777" w:rsidTr="00D63F78">
        <w:tc>
          <w:tcPr>
            <w:tcW w:w="1713" w:type="dxa"/>
            <w:gridSpan w:val="5"/>
            <w:tcBorders>
              <w:bottom w:val="single" w:sz="4" w:space="0" w:color="auto"/>
            </w:tcBorders>
          </w:tcPr>
          <w:p w14:paraId="432E3DAC" w14:textId="77777777" w:rsidR="0026456D" w:rsidRPr="00E95DFE" w:rsidRDefault="0026456D" w:rsidP="0026456D">
            <w:pPr>
              <w:tabs>
                <w:tab w:val="left" w:pos="5103"/>
                <w:tab w:val="left" w:pos="5670"/>
                <w:tab w:val="left" w:pos="6804"/>
              </w:tabs>
              <w:jc w:val="right"/>
              <w:rPr>
                <w:color w:val="000000"/>
                <w:szCs w:val="28"/>
              </w:rPr>
            </w:pPr>
          </w:p>
        </w:tc>
        <w:tc>
          <w:tcPr>
            <w:tcW w:w="1881" w:type="dxa"/>
            <w:tcBorders>
              <w:bottom w:val="single" w:sz="4" w:space="0" w:color="auto"/>
            </w:tcBorders>
          </w:tcPr>
          <w:p w14:paraId="6000D22A" w14:textId="77777777" w:rsidR="0026456D" w:rsidRPr="00E95DFE" w:rsidRDefault="0026456D" w:rsidP="0026456D">
            <w:pPr>
              <w:tabs>
                <w:tab w:val="left" w:pos="5103"/>
                <w:tab w:val="left" w:pos="5670"/>
                <w:tab w:val="left" w:pos="6804"/>
              </w:tabs>
              <w:jc w:val="right"/>
              <w:rPr>
                <w:color w:val="000000"/>
                <w:szCs w:val="28"/>
              </w:rPr>
            </w:pPr>
          </w:p>
        </w:tc>
        <w:tc>
          <w:tcPr>
            <w:tcW w:w="1183" w:type="dxa"/>
            <w:gridSpan w:val="4"/>
            <w:tcBorders>
              <w:bottom w:val="single" w:sz="4" w:space="0" w:color="auto"/>
            </w:tcBorders>
          </w:tcPr>
          <w:p w14:paraId="1A8B7791" w14:textId="77777777" w:rsidR="0026456D" w:rsidRPr="00E95DFE" w:rsidRDefault="0026456D" w:rsidP="0026456D">
            <w:pPr>
              <w:tabs>
                <w:tab w:val="left" w:pos="5103"/>
                <w:tab w:val="left" w:pos="5670"/>
                <w:tab w:val="left" w:pos="6804"/>
              </w:tabs>
              <w:jc w:val="right"/>
              <w:rPr>
                <w:color w:val="000000"/>
                <w:szCs w:val="28"/>
              </w:rPr>
            </w:pPr>
          </w:p>
        </w:tc>
        <w:tc>
          <w:tcPr>
            <w:tcW w:w="1684" w:type="dxa"/>
            <w:gridSpan w:val="4"/>
            <w:tcBorders>
              <w:bottom w:val="single" w:sz="4" w:space="0" w:color="auto"/>
            </w:tcBorders>
          </w:tcPr>
          <w:p w14:paraId="7376B523" w14:textId="77777777" w:rsidR="0026456D" w:rsidRPr="00E95DFE" w:rsidRDefault="0026456D" w:rsidP="0026456D">
            <w:pPr>
              <w:tabs>
                <w:tab w:val="left" w:pos="5103"/>
                <w:tab w:val="left" w:pos="5670"/>
                <w:tab w:val="left" w:pos="6804"/>
              </w:tabs>
              <w:jc w:val="right"/>
              <w:rPr>
                <w:color w:val="000000"/>
                <w:szCs w:val="28"/>
              </w:rPr>
            </w:pPr>
          </w:p>
        </w:tc>
        <w:tc>
          <w:tcPr>
            <w:tcW w:w="1456" w:type="dxa"/>
            <w:tcBorders>
              <w:top w:val="single" w:sz="4" w:space="0" w:color="auto"/>
              <w:bottom w:val="single" w:sz="4" w:space="0" w:color="auto"/>
            </w:tcBorders>
          </w:tcPr>
          <w:p w14:paraId="2C0FFA26" w14:textId="77777777" w:rsidR="0026456D" w:rsidRPr="00E95DFE" w:rsidRDefault="0026456D" w:rsidP="0026456D">
            <w:pPr>
              <w:tabs>
                <w:tab w:val="left" w:pos="5103"/>
                <w:tab w:val="left" w:pos="5670"/>
                <w:tab w:val="left" w:pos="6804"/>
              </w:tabs>
              <w:jc w:val="right"/>
              <w:rPr>
                <w:color w:val="000000"/>
                <w:szCs w:val="28"/>
              </w:rPr>
            </w:pPr>
          </w:p>
        </w:tc>
        <w:tc>
          <w:tcPr>
            <w:tcW w:w="931" w:type="dxa"/>
            <w:tcBorders>
              <w:top w:val="single" w:sz="4" w:space="0" w:color="auto"/>
              <w:bottom w:val="single" w:sz="4" w:space="0" w:color="auto"/>
            </w:tcBorders>
          </w:tcPr>
          <w:p w14:paraId="7BFC5626" w14:textId="77777777" w:rsidR="0026456D" w:rsidRPr="00E95DFE" w:rsidRDefault="0026456D" w:rsidP="0026456D">
            <w:pPr>
              <w:tabs>
                <w:tab w:val="left" w:pos="5103"/>
                <w:tab w:val="left" w:pos="5670"/>
                <w:tab w:val="left" w:pos="6804"/>
              </w:tabs>
              <w:jc w:val="right"/>
              <w:rPr>
                <w:color w:val="000000"/>
                <w:szCs w:val="28"/>
              </w:rPr>
            </w:pPr>
          </w:p>
        </w:tc>
        <w:tc>
          <w:tcPr>
            <w:tcW w:w="902" w:type="dxa"/>
            <w:tcBorders>
              <w:top w:val="single" w:sz="4" w:space="0" w:color="auto"/>
              <w:bottom w:val="single" w:sz="4" w:space="0" w:color="auto"/>
            </w:tcBorders>
          </w:tcPr>
          <w:p w14:paraId="1A81E18C" w14:textId="77777777" w:rsidR="0026456D" w:rsidRPr="00E95DFE" w:rsidRDefault="0026456D" w:rsidP="0026456D">
            <w:pPr>
              <w:tabs>
                <w:tab w:val="left" w:pos="5103"/>
                <w:tab w:val="left" w:pos="5670"/>
                <w:tab w:val="left" w:pos="6804"/>
              </w:tabs>
              <w:jc w:val="right"/>
              <w:rPr>
                <w:color w:val="000000"/>
                <w:szCs w:val="28"/>
              </w:rPr>
            </w:pPr>
          </w:p>
        </w:tc>
      </w:tr>
      <w:tr w:rsidR="00CA64AC" w:rsidRPr="00E95DFE" w14:paraId="0E392D47" w14:textId="77777777" w:rsidTr="00D63F78">
        <w:tc>
          <w:tcPr>
            <w:tcW w:w="1713" w:type="dxa"/>
            <w:gridSpan w:val="5"/>
            <w:tcBorders>
              <w:top w:val="single" w:sz="4" w:space="0" w:color="auto"/>
              <w:bottom w:val="single" w:sz="4" w:space="0" w:color="auto"/>
            </w:tcBorders>
          </w:tcPr>
          <w:p w14:paraId="0C79634A" w14:textId="77777777" w:rsidR="0026456D" w:rsidRPr="00E95DFE" w:rsidRDefault="0026456D" w:rsidP="0026456D">
            <w:pPr>
              <w:tabs>
                <w:tab w:val="left" w:pos="5103"/>
                <w:tab w:val="left" w:pos="5670"/>
                <w:tab w:val="left" w:pos="6804"/>
              </w:tabs>
              <w:jc w:val="right"/>
              <w:rPr>
                <w:color w:val="000000"/>
                <w:szCs w:val="28"/>
              </w:rPr>
            </w:pPr>
          </w:p>
        </w:tc>
        <w:tc>
          <w:tcPr>
            <w:tcW w:w="1881" w:type="dxa"/>
            <w:tcBorders>
              <w:top w:val="single" w:sz="4" w:space="0" w:color="auto"/>
              <w:bottom w:val="single" w:sz="4" w:space="0" w:color="auto"/>
            </w:tcBorders>
          </w:tcPr>
          <w:p w14:paraId="27E2D84A" w14:textId="77777777" w:rsidR="0026456D" w:rsidRPr="00E95DFE" w:rsidRDefault="0026456D" w:rsidP="0026456D">
            <w:pPr>
              <w:tabs>
                <w:tab w:val="left" w:pos="5103"/>
                <w:tab w:val="left" w:pos="5670"/>
                <w:tab w:val="left" w:pos="6804"/>
              </w:tabs>
              <w:jc w:val="right"/>
              <w:rPr>
                <w:color w:val="000000"/>
                <w:szCs w:val="28"/>
              </w:rPr>
            </w:pPr>
          </w:p>
        </w:tc>
        <w:tc>
          <w:tcPr>
            <w:tcW w:w="1183" w:type="dxa"/>
            <w:gridSpan w:val="4"/>
            <w:tcBorders>
              <w:top w:val="single" w:sz="4" w:space="0" w:color="auto"/>
              <w:bottom w:val="single" w:sz="4" w:space="0" w:color="auto"/>
            </w:tcBorders>
          </w:tcPr>
          <w:p w14:paraId="44905085" w14:textId="77777777" w:rsidR="0026456D" w:rsidRPr="00E95DFE" w:rsidRDefault="0026456D" w:rsidP="0026456D">
            <w:pPr>
              <w:tabs>
                <w:tab w:val="left" w:pos="5103"/>
                <w:tab w:val="left" w:pos="5670"/>
                <w:tab w:val="left" w:pos="6804"/>
              </w:tabs>
              <w:jc w:val="right"/>
              <w:rPr>
                <w:color w:val="000000"/>
                <w:szCs w:val="28"/>
              </w:rPr>
            </w:pPr>
          </w:p>
        </w:tc>
        <w:tc>
          <w:tcPr>
            <w:tcW w:w="1684" w:type="dxa"/>
            <w:gridSpan w:val="4"/>
            <w:tcBorders>
              <w:top w:val="single" w:sz="4" w:space="0" w:color="auto"/>
              <w:bottom w:val="single" w:sz="4" w:space="0" w:color="auto"/>
            </w:tcBorders>
          </w:tcPr>
          <w:p w14:paraId="6F6DDCA6" w14:textId="77777777" w:rsidR="0026456D" w:rsidRPr="00E95DFE" w:rsidRDefault="0026456D" w:rsidP="0026456D">
            <w:pPr>
              <w:tabs>
                <w:tab w:val="left" w:pos="5103"/>
                <w:tab w:val="left" w:pos="5670"/>
                <w:tab w:val="left" w:pos="6804"/>
              </w:tabs>
              <w:jc w:val="right"/>
              <w:rPr>
                <w:color w:val="000000"/>
                <w:szCs w:val="28"/>
              </w:rPr>
            </w:pPr>
          </w:p>
        </w:tc>
        <w:tc>
          <w:tcPr>
            <w:tcW w:w="1456" w:type="dxa"/>
            <w:tcBorders>
              <w:top w:val="single" w:sz="4" w:space="0" w:color="auto"/>
              <w:bottom w:val="single" w:sz="4" w:space="0" w:color="auto"/>
            </w:tcBorders>
          </w:tcPr>
          <w:p w14:paraId="64B6C071" w14:textId="77777777" w:rsidR="0026456D" w:rsidRPr="00E95DFE" w:rsidRDefault="0026456D" w:rsidP="0026456D">
            <w:pPr>
              <w:tabs>
                <w:tab w:val="left" w:pos="5103"/>
                <w:tab w:val="left" w:pos="5670"/>
                <w:tab w:val="left" w:pos="6804"/>
              </w:tabs>
              <w:jc w:val="right"/>
              <w:rPr>
                <w:color w:val="000000"/>
                <w:szCs w:val="28"/>
              </w:rPr>
            </w:pPr>
          </w:p>
        </w:tc>
        <w:tc>
          <w:tcPr>
            <w:tcW w:w="931" w:type="dxa"/>
            <w:tcBorders>
              <w:top w:val="single" w:sz="4" w:space="0" w:color="auto"/>
              <w:bottom w:val="single" w:sz="4" w:space="0" w:color="auto"/>
            </w:tcBorders>
          </w:tcPr>
          <w:p w14:paraId="52019DDE" w14:textId="77777777" w:rsidR="0026456D" w:rsidRPr="00E95DFE" w:rsidRDefault="0026456D" w:rsidP="0026456D">
            <w:pPr>
              <w:tabs>
                <w:tab w:val="left" w:pos="5103"/>
                <w:tab w:val="left" w:pos="5670"/>
                <w:tab w:val="left" w:pos="6804"/>
              </w:tabs>
              <w:jc w:val="right"/>
              <w:rPr>
                <w:color w:val="000000"/>
                <w:szCs w:val="28"/>
              </w:rPr>
            </w:pPr>
          </w:p>
        </w:tc>
        <w:tc>
          <w:tcPr>
            <w:tcW w:w="902" w:type="dxa"/>
            <w:tcBorders>
              <w:top w:val="single" w:sz="4" w:space="0" w:color="auto"/>
              <w:bottom w:val="single" w:sz="4" w:space="0" w:color="auto"/>
            </w:tcBorders>
          </w:tcPr>
          <w:p w14:paraId="2312404A" w14:textId="77777777" w:rsidR="0026456D" w:rsidRPr="00E95DFE" w:rsidRDefault="0026456D" w:rsidP="0026456D">
            <w:pPr>
              <w:tabs>
                <w:tab w:val="left" w:pos="5103"/>
                <w:tab w:val="left" w:pos="5670"/>
                <w:tab w:val="left" w:pos="6804"/>
              </w:tabs>
              <w:jc w:val="right"/>
              <w:rPr>
                <w:color w:val="000000"/>
                <w:szCs w:val="28"/>
              </w:rPr>
            </w:pPr>
          </w:p>
        </w:tc>
      </w:tr>
      <w:tr w:rsidR="00CA64AC" w:rsidRPr="00E95DFE" w14:paraId="17BE3613" w14:textId="77777777" w:rsidTr="00D63F78">
        <w:tc>
          <w:tcPr>
            <w:tcW w:w="1713" w:type="dxa"/>
            <w:gridSpan w:val="5"/>
            <w:tcBorders>
              <w:top w:val="single" w:sz="4" w:space="0" w:color="auto"/>
            </w:tcBorders>
          </w:tcPr>
          <w:p w14:paraId="428AC0D4" w14:textId="77777777" w:rsidR="0026456D" w:rsidRPr="00E95DFE" w:rsidRDefault="0026456D" w:rsidP="0026456D">
            <w:pPr>
              <w:tabs>
                <w:tab w:val="left" w:pos="5103"/>
                <w:tab w:val="left" w:pos="5670"/>
                <w:tab w:val="left" w:pos="6804"/>
              </w:tabs>
              <w:jc w:val="right"/>
              <w:rPr>
                <w:color w:val="000000"/>
                <w:szCs w:val="28"/>
              </w:rPr>
            </w:pPr>
          </w:p>
        </w:tc>
        <w:tc>
          <w:tcPr>
            <w:tcW w:w="1881" w:type="dxa"/>
            <w:tcBorders>
              <w:top w:val="single" w:sz="4" w:space="0" w:color="auto"/>
            </w:tcBorders>
          </w:tcPr>
          <w:p w14:paraId="60145C28" w14:textId="77777777" w:rsidR="0026456D" w:rsidRPr="00E95DFE" w:rsidRDefault="0026456D" w:rsidP="0026456D">
            <w:pPr>
              <w:tabs>
                <w:tab w:val="left" w:pos="5103"/>
                <w:tab w:val="left" w:pos="5670"/>
                <w:tab w:val="left" w:pos="6804"/>
              </w:tabs>
              <w:jc w:val="right"/>
              <w:rPr>
                <w:color w:val="000000"/>
                <w:szCs w:val="28"/>
              </w:rPr>
            </w:pPr>
          </w:p>
        </w:tc>
        <w:tc>
          <w:tcPr>
            <w:tcW w:w="1183" w:type="dxa"/>
            <w:gridSpan w:val="4"/>
            <w:tcBorders>
              <w:top w:val="single" w:sz="4" w:space="0" w:color="auto"/>
            </w:tcBorders>
          </w:tcPr>
          <w:p w14:paraId="08204DE4" w14:textId="77777777" w:rsidR="0026456D" w:rsidRPr="00E95DFE" w:rsidRDefault="0026456D" w:rsidP="0026456D">
            <w:pPr>
              <w:tabs>
                <w:tab w:val="left" w:pos="5103"/>
                <w:tab w:val="left" w:pos="5670"/>
                <w:tab w:val="left" w:pos="6804"/>
              </w:tabs>
              <w:jc w:val="right"/>
              <w:rPr>
                <w:color w:val="000000"/>
                <w:szCs w:val="28"/>
              </w:rPr>
            </w:pPr>
          </w:p>
        </w:tc>
        <w:tc>
          <w:tcPr>
            <w:tcW w:w="1684" w:type="dxa"/>
            <w:gridSpan w:val="4"/>
            <w:tcBorders>
              <w:top w:val="single" w:sz="4" w:space="0" w:color="auto"/>
            </w:tcBorders>
          </w:tcPr>
          <w:p w14:paraId="5A58D1C2" w14:textId="77777777" w:rsidR="0026456D" w:rsidRPr="00E95DFE" w:rsidRDefault="0026456D" w:rsidP="0026456D">
            <w:pPr>
              <w:tabs>
                <w:tab w:val="left" w:pos="5103"/>
                <w:tab w:val="left" w:pos="5670"/>
                <w:tab w:val="left" w:pos="6804"/>
              </w:tabs>
              <w:jc w:val="right"/>
              <w:rPr>
                <w:color w:val="000000"/>
                <w:szCs w:val="28"/>
              </w:rPr>
            </w:pPr>
          </w:p>
        </w:tc>
        <w:tc>
          <w:tcPr>
            <w:tcW w:w="1456" w:type="dxa"/>
            <w:tcBorders>
              <w:top w:val="single" w:sz="4" w:space="0" w:color="auto"/>
            </w:tcBorders>
          </w:tcPr>
          <w:p w14:paraId="1C73E695" w14:textId="77777777" w:rsidR="0026456D" w:rsidRPr="00E95DFE" w:rsidRDefault="0026456D" w:rsidP="0026456D">
            <w:pPr>
              <w:tabs>
                <w:tab w:val="left" w:pos="5103"/>
                <w:tab w:val="left" w:pos="5670"/>
                <w:tab w:val="left" w:pos="6804"/>
              </w:tabs>
              <w:jc w:val="right"/>
              <w:rPr>
                <w:color w:val="000000"/>
                <w:szCs w:val="28"/>
              </w:rPr>
            </w:pPr>
          </w:p>
        </w:tc>
        <w:tc>
          <w:tcPr>
            <w:tcW w:w="931" w:type="dxa"/>
            <w:tcBorders>
              <w:top w:val="single" w:sz="4" w:space="0" w:color="auto"/>
            </w:tcBorders>
          </w:tcPr>
          <w:p w14:paraId="25619335" w14:textId="77777777" w:rsidR="0026456D" w:rsidRPr="00E95DFE" w:rsidRDefault="0026456D" w:rsidP="0026456D">
            <w:pPr>
              <w:tabs>
                <w:tab w:val="left" w:pos="5103"/>
                <w:tab w:val="left" w:pos="5670"/>
                <w:tab w:val="left" w:pos="6804"/>
              </w:tabs>
              <w:jc w:val="right"/>
              <w:rPr>
                <w:color w:val="000000"/>
                <w:szCs w:val="28"/>
              </w:rPr>
            </w:pPr>
          </w:p>
        </w:tc>
        <w:tc>
          <w:tcPr>
            <w:tcW w:w="902" w:type="dxa"/>
            <w:tcBorders>
              <w:top w:val="single" w:sz="4" w:space="0" w:color="auto"/>
            </w:tcBorders>
          </w:tcPr>
          <w:p w14:paraId="2B59311F" w14:textId="77777777" w:rsidR="0026456D" w:rsidRPr="00E95DFE" w:rsidRDefault="0026456D" w:rsidP="0026456D">
            <w:pPr>
              <w:tabs>
                <w:tab w:val="left" w:pos="5103"/>
                <w:tab w:val="left" w:pos="5670"/>
                <w:tab w:val="left" w:pos="6804"/>
              </w:tabs>
              <w:jc w:val="right"/>
              <w:rPr>
                <w:color w:val="000000"/>
                <w:szCs w:val="28"/>
              </w:rPr>
            </w:pPr>
          </w:p>
        </w:tc>
      </w:tr>
    </w:tbl>
    <w:p w14:paraId="772D3923" w14:textId="77777777" w:rsidR="0026456D" w:rsidRPr="00E95DFE" w:rsidRDefault="0026456D" w:rsidP="0026456D">
      <w:pPr>
        <w:pStyle w:val="af9"/>
        <w:rPr>
          <w:color w:val="000000"/>
          <w:sz w:val="28"/>
          <w:szCs w:val="28"/>
        </w:rPr>
      </w:pPr>
      <w:r w:rsidRPr="00E95DFE">
        <w:rPr>
          <w:color w:val="000000"/>
          <w:sz w:val="28"/>
          <w:szCs w:val="28"/>
        </w:rPr>
        <w:t>С условиями оплаты предоставления сведений ознакомлен (а)</w:t>
      </w:r>
    </w:p>
    <w:p w14:paraId="1CF5E36F" w14:textId="77777777" w:rsidR="0026456D" w:rsidRPr="00E95DFE" w:rsidRDefault="0026456D" w:rsidP="0026456D">
      <w:pPr>
        <w:pStyle w:val="af9"/>
        <w:spacing w:before="0" w:beforeAutospacing="0" w:after="0" w:afterAutospacing="0"/>
        <w:rPr>
          <w:color w:val="000000"/>
          <w:sz w:val="28"/>
          <w:szCs w:val="28"/>
        </w:rPr>
      </w:pPr>
      <w:r w:rsidRPr="00E95DFE">
        <w:rPr>
          <w:color w:val="000000"/>
          <w:sz w:val="28"/>
          <w:szCs w:val="28"/>
        </w:rPr>
        <w:t> ___" ________________ 20____ г.               ____________________________</w:t>
      </w:r>
    </w:p>
    <w:p w14:paraId="2022EC92" w14:textId="77777777" w:rsidR="0026456D" w:rsidRPr="00E95DFE" w:rsidRDefault="0026456D" w:rsidP="0026456D">
      <w:pPr>
        <w:pStyle w:val="af9"/>
        <w:spacing w:before="0" w:beforeAutospacing="0" w:after="0" w:afterAutospacing="0"/>
        <w:jc w:val="center"/>
        <w:rPr>
          <w:color w:val="000000"/>
          <w:sz w:val="28"/>
          <w:szCs w:val="28"/>
        </w:rPr>
      </w:pPr>
      <w:r w:rsidRPr="00E95DFE">
        <w:rPr>
          <w:color w:val="000000"/>
          <w:sz w:val="28"/>
          <w:szCs w:val="28"/>
        </w:rPr>
        <w:t xml:space="preserve">                                                   </w:t>
      </w:r>
      <w:r w:rsidRPr="00E95DFE">
        <w:rPr>
          <w:color w:val="000000"/>
          <w:sz w:val="28"/>
          <w:szCs w:val="28"/>
        </w:rPr>
        <w:tab/>
      </w:r>
      <w:r w:rsidRPr="00E95DFE">
        <w:rPr>
          <w:color w:val="000000"/>
          <w:sz w:val="28"/>
          <w:szCs w:val="28"/>
        </w:rPr>
        <w:tab/>
      </w:r>
      <w:r w:rsidRPr="00E95DFE">
        <w:rPr>
          <w:color w:val="000000"/>
          <w:sz w:val="28"/>
          <w:szCs w:val="28"/>
        </w:rPr>
        <w:tab/>
      </w:r>
      <w:r w:rsidRPr="00E95DFE">
        <w:rPr>
          <w:color w:val="000000"/>
          <w:sz w:val="20"/>
          <w:szCs w:val="20"/>
        </w:rPr>
        <w:t>(подпись заявителя)</w:t>
      </w:r>
    </w:p>
    <w:p w14:paraId="76DA6F4F" w14:textId="77777777" w:rsidR="0026456D" w:rsidRPr="00E95DFE" w:rsidRDefault="0026456D" w:rsidP="0026456D">
      <w:pPr>
        <w:pStyle w:val="af9"/>
        <w:spacing w:before="0" w:beforeAutospacing="0" w:after="0" w:afterAutospacing="0"/>
        <w:rPr>
          <w:b/>
          <w:color w:val="000000"/>
        </w:rPr>
      </w:pPr>
      <w:r w:rsidRPr="00E95DFE">
        <w:rPr>
          <w:b/>
          <w:color w:val="000000"/>
        </w:rPr>
        <w:t xml:space="preserve">                  </w:t>
      </w:r>
    </w:p>
    <w:p w14:paraId="34ED1479" w14:textId="77777777" w:rsidR="0026456D" w:rsidRPr="00E95DFE" w:rsidRDefault="0026456D" w:rsidP="0026456D">
      <w:pPr>
        <w:pStyle w:val="af"/>
        <w:tabs>
          <w:tab w:val="left" w:pos="4536"/>
        </w:tabs>
        <w:rPr>
          <w:b w:val="0"/>
          <w:color w:val="000000"/>
        </w:rPr>
      </w:pPr>
      <w:r w:rsidRPr="00E95DFE">
        <w:rPr>
          <w:b w:val="0"/>
          <w:color w:val="000000"/>
        </w:rPr>
        <w:t xml:space="preserve">                                  </w:t>
      </w:r>
    </w:p>
    <w:p w14:paraId="063739A8" w14:textId="77777777" w:rsidR="0026456D" w:rsidRPr="0066302F" w:rsidRDefault="0026456D" w:rsidP="006C6DDE">
      <w:pPr>
        <w:pStyle w:val="a8"/>
        <w:rPr>
          <w:sz w:val="24"/>
          <w:szCs w:val="24"/>
        </w:rPr>
        <w:sectPr w:rsidR="0026456D" w:rsidRPr="0066302F" w:rsidSect="006C6DDE">
          <w:footerReference w:type="default" r:id="rId28"/>
          <w:pgSz w:w="11910" w:h="16840"/>
          <w:pgMar w:top="1242" w:right="567" w:bottom="981" w:left="1701" w:header="0" w:footer="794" w:gutter="0"/>
          <w:cols w:space="720"/>
        </w:sectPr>
      </w:pPr>
    </w:p>
    <w:tbl>
      <w:tblPr>
        <w:tblStyle w:val="ac"/>
        <w:tblW w:w="3969" w:type="dxa"/>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127430" w14:paraId="35CB29F5" w14:textId="77777777" w:rsidTr="00521AC4">
        <w:tc>
          <w:tcPr>
            <w:tcW w:w="3969" w:type="dxa"/>
          </w:tcPr>
          <w:p w14:paraId="0FAB9164" w14:textId="77777777" w:rsidR="00127430" w:rsidRPr="00EF6417" w:rsidRDefault="00127430" w:rsidP="00E559A2">
            <w:pPr>
              <w:spacing w:before="120" w:line="240" w:lineRule="exact"/>
              <w:ind w:left="-108"/>
              <w:rPr>
                <w:sz w:val="24"/>
              </w:rPr>
            </w:pPr>
            <w:r w:rsidRPr="00EF6417">
              <w:rPr>
                <w:sz w:val="24"/>
              </w:rPr>
              <w:lastRenderedPageBreak/>
              <w:t>Приложение № 2</w:t>
            </w:r>
          </w:p>
          <w:p w14:paraId="43F55503" w14:textId="77777777" w:rsidR="00127430" w:rsidRDefault="00521AC4" w:rsidP="00E559A2">
            <w:pPr>
              <w:spacing w:before="120" w:line="240" w:lineRule="exact"/>
              <w:ind w:left="-108"/>
              <w:rPr>
                <w:b/>
                <w:szCs w:val="28"/>
              </w:rPr>
            </w:pPr>
            <w:r>
              <w:rPr>
                <w:sz w:val="24"/>
              </w:rPr>
              <w:t xml:space="preserve">к </w:t>
            </w:r>
            <w:r w:rsidR="00E559A2" w:rsidRPr="00CE0693">
              <w:rPr>
                <w:sz w:val="24"/>
              </w:rPr>
              <w:t>Административному</w:t>
            </w:r>
            <w:r w:rsidR="00E559A2" w:rsidRPr="00CE0693">
              <w:rPr>
                <w:spacing w:val="5"/>
                <w:sz w:val="24"/>
              </w:rPr>
              <w:t xml:space="preserve"> </w:t>
            </w:r>
            <w:r w:rsidR="00E559A2" w:rsidRPr="00CE0693">
              <w:rPr>
                <w:sz w:val="24"/>
              </w:rPr>
              <w:t>регламенту</w:t>
            </w:r>
            <w:r w:rsidR="00E559A2" w:rsidRPr="00CE0693">
              <w:rPr>
                <w:spacing w:val="1"/>
                <w:sz w:val="24"/>
              </w:rPr>
              <w:t xml:space="preserve"> «</w:t>
            </w:r>
            <w:r w:rsidR="00D63F78" w:rsidRPr="0026456D">
              <w:rPr>
                <w:sz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00E559A2" w:rsidRPr="00CE0693">
              <w:rPr>
                <w:color w:val="000000"/>
                <w:sz w:val="24"/>
              </w:rPr>
              <w:t>»</w:t>
            </w:r>
          </w:p>
        </w:tc>
      </w:tr>
    </w:tbl>
    <w:p w14:paraId="4E157BFD" w14:textId="77777777" w:rsidR="00127430" w:rsidRDefault="00127430" w:rsidP="00127430">
      <w:pPr>
        <w:spacing w:line="240" w:lineRule="atLeast"/>
        <w:ind w:firstLine="708"/>
        <w:jc w:val="right"/>
        <w:rPr>
          <w:b/>
          <w:szCs w:val="28"/>
        </w:rPr>
      </w:pPr>
    </w:p>
    <w:p w14:paraId="2942668A" w14:textId="77777777" w:rsidR="00127430" w:rsidRDefault="00127430" w:rsidP="00127430">
      <w:pPr>
        <w:spacing w:line="240" w:lineRule="atLeast"/>
        <w:ind w:firstLine="708"/>
        <w:jc w:val="right"/>
        <w:rPr>
          <w:b/>
          <w:szCs w:val="28"/>
        </w:rPr>
      </w:pPr>
      <w:r>
        <w:rPr>
          <w:b/>
          <w:szCs w:val="28"/>
        </w:rPr>
        <w:t>ФОРМА</w:t>
      </w:r>
    </w:p>
    <w:p w14:paraId="73647680" w14:textId="77777777" w:rsidR="00184995" w:rsidRPr="00CE0693" w:rsidRDefault="00184995" w:rsidP="00184995">
      <w:pPr>
        <w:pStyle w:val="a8"/>
        <w:tabs>
          <w:tab w:val="left" w:pos="5636"/>
        </w:tabs>
        <w:spacing w:before="253"/>
        <w:ind w:right="99"/>
        <w:jc w:val="right"/>
        <w:rPr>
          <w:sz w:val="24"/>
          <w:szCs w:val="24"/>
        </w:rPr>
      </w:pPr>
      <w:r w:rsidRPr="00CE0693">
        <w:rPr>
          <w:sz w:val="24"/>
          <w:szCs w:val="24"/>
        </w:rPr>
        <w:t>Кому</w:t>
      </w:r>
      <w:r w:rsidRPr="00CE0693">
        <w:rPr>
          <w:spacing w:val="-3"/>
          <w:sz w:val="24"/>
          <w:szCs w:val="24"/>
        </w:rPr>
        <w:t xml:space="preserve"> </w:t>
      </w:r>
      <w:r w:rsidRPr="00CE0693">
        <w:rPr>
          <w:sz w:val="24"/>
          <w:szCs w:val="24"/>
          <w:u w:val="single"/>
        </w:rPr>
        <w:tab/>
      </w:r>
    </w:p>
    <w:p w14:paraId="7022F971" w14:textId="77777777" w:rsidR="00184995" w:rsidRPr="00184995" w:rsidRDefault="00184995" w:rsidP="00BE4E33">
      <w:pPr>
        <w:spacing w:line="160" w:lineRule="exact"/>
        <w:ind w:left="4933" w:right="227"/>
        <w:jc w:val="center"/>
        <w:rPr>
          <w:sz w:val="20"/>
          <w:vertAlign w:val="superscript"/>
        </w:rPr>
      </w:pPr>
      <w:r w:rsidRPr="00184995">
        <w:rPr>
          <w:sz w:val="20"/>
          <w:vertAlign w:val="superscript"/>
        </w:rPr>
        <w:t>(фамилия, имя, отчество (при наличии) заявителя, ОГРНИП</w:t>
      </w:r>
      <w:r w:rsidRPr="00184995">
        <w:rPr>
          <w:spacing w:val="-47"/>
          <w:sz w:val="20"/>
          <w:vertAlign w:val="superscript"/>
        </w:rPr>
        <w:t xml:space="preserve"> </w:t>
      </w:r>
      <w:r w:rsidRPr="00184995">
        <w:rPr>
          <w:sz w:val="20"/>
          <w:vertAlign w:val="superscript"/>
        </w:rPr>
        <w:t>(для физического лица, зарегистрированного в качестве</w:t>
      </w:r>
      <w:r w:rsidRPr="00184995">
        <w:rPr>
          <w:spacing w:val="1"/>
          <w:sz w:val="20"/>
          <w:vertAlign w:val="superscript"/>
        </w:rPr>
        <w:t xml:space="preserve"> </w:t>
      </w:r>
      <w:r w:rsidRPr="00184995">
        <w:rPr>
          <w:sz w:val="20"/>
          <w:vertAlign w:val="superscript"/>
        </w:rPr>
        <w:t>индивидуального</w:t>
      </w:r>
      <w:r w:rsidRPr="00184995">
        <w:rPr>
          <w:spacing w:val="3"/>
          <w:sz w:val="20"/>
          <w:vertAlign w:val="superscript"/>
        </w:rPr>
        <w:t xml:space="preserve"> </w:t>
      </w:r>
      <w:r w:rsidRPr="00184995">
        <w:rPr>
          <w:sz w:val="20"/>
          <w:vertAlign w:val="superscript"/>
        </w:rPr>
        <w:t>предпринимателя)</w:t>
      </w:r>
      <w:r w:rsidRPr="00184995">
        <w:rPr>
          <w:spacing w:val="4"/>
          <w:sz w:val="20"/>
          <w:vertAlign w:val="superscript"/>
        </w:rPr>
        <w:t xml:space="preserve"> </w:t>
      </w:r>
      <w:r w:rsidRPr="00184995">
        <w:rPr>
          <w:sz w:val="20"/>
          <w:vertAlign w:val="superscript"/>
        </w:rPr>
        <w:t>–</w:t>
      </w:r>
      <w:r w:rsidRPr="00184995">
        <w:rPr>
          <w:spacing w:val="4"/>
          <w:sz w:val="20"/>
          <w:vertAlign w:val="superscript"/>
        </w:rPr>
        <w:t xml:space="preserve"> </w:t>
      </w:r>
      <w:r w:rsidRPr="00184995">
        <w:rPr>
          <w:sz w:val="20"/>
          <w:vertAlign w:val="superscript"/>
        </w:rPr>
        <w:t>для</w:t>
      </w:r>
      <w:r w:rsidRPr="00184995">
        <w:rPr>
          <w:spacing w:val="3"/>
          <w:sz w:val="20"/>
          <w:vertAlign w:val="superscript"/>
        </w:rPr>
        <w:t xml:space="preserve"> </w:t>
      </w:r>
      <w:r w:rsidRPr="00184995">
        <w:rPr>
          <w:sz w:val="20"/>
          <w:vertAlign w:val="superscript"/>
        </w:rPr>
        <w:t>физического</w:t>
      </w:r>
      <w:r w:rsidRPr="00184995">
        <w:rPr>
          <w:spacing w:val="1"/>
          <w:sz w:val="20"/>
          <w:vertAlign w:val="superscript"/>
        </w:rPr>
        <w:t xml:space="preserve"> </w:t>
      </w:r>
      <w:r w:rsidRPr="00184995">
        <w:rPr>
          <w:sz w:val="20"/>
          <w:vertAlign w:val="superscript"/>
        </w:rPr>
        <w:t>лица, полное наименование заявителя, ИНН, ОГРН – для</w:t>
      </w:r>
      <w:r w:rsidRPr="00184995">
        <w:rPr>
          <w:spacing w:val="1"/>
          <w:sz w:val="20"/>
          <w:vertAlign w:val="superscript"/>
        </w:rPr>
        <w:t xml:space="preserve"> </w:t>
      </w:r>
      <w:r w:rsidRPr="00184995">
        <w:rPr>
          <w:sz w:val="20"/>
          <w:vertAlign w:val="superscript"/>
        </w:rPr>
        <w:t>юридического</w:t>
      </w:r>
      <w:r w:rsidRPr="00184995">
        <w:rPr>
          <w:spacing w:val="-1"/>
          <w:sz w:val="20"/>
          <w:vertAlign w:val="superscript"/>
        </w:rPr>
        <w:t xml:space="preserve"> </w:t>
      </w:r>
      <w:r w:rsidRPr="00184995">
        <w:rPr>
          <w:sz w:val="20"/>
          <w:vertAlign w:val="superscript"/>
        </w:rPr>
        <w:t>лица,</w:t>
      </w:r>
    </w:p>
    <w:p w14:paraId="08C86874" w14:textId="77777777" w:rsidR="00184995" w:rsidRDefault="00797639" w:rsidP="00184995">
      <w:pPr>
        <w:pStyle w:val="a8"/>
        <w:spacing w:before="4"/>
        <w:rPr>
          <w:sz w:val="20"/>
        </w:rPr>
      </w:pPr>
      <w:r>
        <w:rPr>
          <w:noProof/>
        </w:rPr>
        <mc:AlternateContent>
          <mc:Choice Requires="wps">
            <w:drawing>
              <wp:anchor distT="0" distB="0" distL="0" distR="0" simplePos="0" relativeHeight="251662336" behindDoc="1" locked="0" layoutInCell="1" allowOverlap="1" wp14:anchorId="680D6286" wp14:editId="64899B66">
                <wp:simplePos x="0" y="0"/>
                <wp:positionH relativeFrom="page">
                  <wp:posOffset>3685540</wp:posOffset>
                </wp:positionH>
                <wp:positionV relativeFrom="paragraph">
                  <wp:posOffset>178435</wp:posOffset>
                </wp:positionV>
                <wp:extent cx="3514725" cy="1270"/>
                <wp:effectExtent l="8890" t="10160" r="10160" b="762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804 5804"/>
                            <a:gd name="T1" fmla="*/ T0 w 5535"/>
                            <a:gd name="T2" fmla="+- 0 11339 5804"/>
                            <a:gd name="T3" fmla="*/ T2 w 5535"/>
                          </a:gdLst>
                          <a:ahLst/>
                          <a:cxnLst>
                            <a:cxn ang="0">
                              <a:pos x="T1" y="0"/>
                            </a:cxn>
                            <a:cxn ang="0">
                              <a:pos x="T3" y="0"/>
                            </a:cxn>
                          </a:cxnLst>
                          <a:rect l="0" t="0" r="r" b="b"/>
                          <a:pathLst>
                            <a:path w="5535">
                              <a:moveTo>
                                <a:pt x="0" y="0"/>
                              </a:moveTo>
                              <a:lnTo>
                                <a:pt x="5535" y="0"/>
                              </a:lnTo>
                            </a:path>
                          </a:pathLst>
                        </a:custGeom>
                        <a:noFill/>
                        <a:ln w="8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5B3971" id="Freeform 3" o:spid="_x0000_s1026" style="position:absolute;margin-left:290.2pt;margin-top:14.05pt;width:276.7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" path="m,l5535,e" filled="f" strokeweight=".23814mm">
                <v:path arrowok="t" o:connecttype="custom" o:connectlocs="0,0;3514725,0" o:connectangles="0,0"/>
                <w10:wrap type="topAndBottom" anchorx="page"/>
              </v:shape>
            </w:pict>
          </mc:Fallback>
        </mc:AlternateContent>
      </w:r>
    </w:p>
    <w:p w14:paraId="0B5BDC1F" w14:textId="77777777" w:rsidR="00184995" w:rsidRPr="00184995" w:rsidRDefault="00184995" w:rsidP="00184995">
      <w:pPr>
        <w:spacing w:line="276" w:lineRule="auto"/>
        <w:ind w:left="4536" w:right="450"/>
        <w:jc w:val="center"/>
        <w:rPr>
          <w:sz w:val="20"/>
          <w:vertAlign w:val="superscript"/>
        </w:rPr>
      </w:pPr>
      <w:r w:rsidRPr="00184995">
        <w:rPr>
          <w:sz w:val="20"/>
          <w:vertAlign w:val="superscript"/>
        </w:rPr>
        <w:t>почтовый индекс и адрес, телефон, адрес электронной</w:t>
      </w:r>
      <w:r w:rsidRPr="00184995">
        <w:rPr>
          <w:spacing w:val="-47"/>
          <w:sz w:val="20"/>
          <w:vertAlign w:val="superscript"/>
        </w:rPr>
        <w:t xml:space="preserve"> </w:t>
      </w:r>
      <w:r w:rsidRPr="00184995">
        <w:rPr>
          <w:sz w:val="20"/>
          <w:vertAlign w:val="superscript"/>
        </w:rPr>
        <w:t>почты)</w:t>
      </w:r>
    </w:p>
    <w:p w14:paraId="5E184AA8" w14:textId="77777777" w:rsidR="00184995" w:rsidRPr="007A67ED" w:rsidRDefault="00184995" w:rsidP="00184995"/>
    <w:p w14:paraId="64F4EE1D" w14:textId="77777777" w:rsidR="00184995" w:rsidRPr="007A67ED" w:rsidRDefault="00184995" w:rsidP="00184995">
      <w:pPr>
        <w:spacing w:line="120" w:lineRule="exact"/>
        <w:jc w:val="center"/>
        <w:rPr>
          <w:b/>
        </w:rPr>
      </w:pPr>
    </w:p>
    <w:p w14:paraId="235FBBA2" w14:textId="77777777" w:rsidR="00184995" w:rsidRPr="007A67ED" w:rsidRDefault="00184995" w:rsidP="00184995">
      <w:pPr>
        <w:spacing w:line="240" w:lineRule="atLeast"/>
        <w:jc w:val="center"/>
        <w:rPr>
          <w:b/>
        </w:rPr>
      </w:pPr>
      <w:r w:rsidRPr="007A67ED">
        <w:rPr>
          <w:b/>
        </w:rPr>
        <w:t xml:space="preserve">об отказе в приеме документов </w:t>
      </w:r>
    </w:p>
    <w:p w14:paraId="2AADFB50" w14:textId="77777777" w:rsidR="00184995" w:rsidRPr="007A67ED" w:rsidRDefault="00184995" w:rsidP="00184995">
      <w:pPr>
        <w:spacing w:line="240" w:lineRule="atLeast"/>
        <w:jc w:val="center"/>
        <w:rPr>
          <w:b/>
        </w:rPr>
      </w:pPr>
    </w:p>
    <w:p w14:paraId="6F8EEE26" w14:textId="77777777" w:rsidR="00184995" w:rsidRPr="007A67ED" w:rsidRDefault="00184995" w:rsidP="00184995">
      <w:r w:rsidRPr="007A67ED">
        <w:t>___________________________________________</w:t>
      </w:r>
      <w:r>
        <w:t>_________________________</w:t>
      </w:r>
    </w:p>
    <w:p w14:paraId="59530996" w14:textId="77777777" w:rsidR="00184995" w:rsidRPr="00184995" w:rsidRDefault="00184995" w:rsidP="00184995">
      <w:pPr>
        <w:jc w:val="center"/>
        <w:rPr>
          <w:vertAlign w:val="superscript"/>
        </w:rPr>
      </w:pPr>
      <w:r w:rsidRPr="00184995">
        <w:rPr>
          <w:sz w:val="20"/>
          <w:vertAlign w:val="superscript"/>
        </w:rPr>
        <w:t>(наименование уполномоченного органа местного самоуправления)</w:t>
      </w:r>
    </w:p>
    <w:p w14:paraId="61A39AFA" w14:textId="77777777" w:rsidR="00184995" w:rsidRPr="007A67ED" w:rsidRDefault="00184995" w:rsidP="00184995">
      <w:pPr>
        <w:spacing w:line="240" w:lineRule="atLeast"/>
        <w:jc w:val="center"/>
        <w:rPr>
          <w:b/>
        </w:rPr>
      </w:pPr>
    </w:p>
    <w:p w14:paraId="5C7D60B4" w14:textId="77777777" w:rsidR="00184995" w:rsidRPr="00357E01" w:rsidRDefault="00184995" w:rsidP="00184995">
      <w:pPr>
        <w:spacing w:after="120"/>
        <w:ind w:firstLine="709"/>
        <w:jc w:val="both"/>
        <w:rPr>
          <w:sz w:val="24"/>
        </w:rPr>
      </w:pPr>
      <w:r w:rsidRPr="00357E01">
        <w:rPr>
          <w:sz w:val="24"/>
        </w:rPr>
        <w:t xml:space="preserve">В приеме документов для предоставления </w:t>
      </w:r>
      <w:r>
        <w:rPr>
          <w:sz w:val="24"/>
        </w:rPr>
        <w:t xml:space="preserve">муниципальной </w:t>
      </w:r>
      <w:r w:rsidRPr="00357E01">
        <w:rPr>
          <w:sz w:val="24"/>
        </w:rPr>
        <w:t xml:space="preserve">услуги </w:t>
      </w:r>
      <w:r>
        <w:rPr>
          <w:rFonts w:eastAsia="Calibri"/>
          <w:sz w:val="24"/>
        </w:rPr>
        <w:t>«</w:t>
      </w:r>
      <w:r w:rsidR="008C4BF7" w:rsidRPr="0026456D">
        <w:rPr>
          <w:sz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Pr>
          <w:rFonts w:eastAsia="Calibri"/>
          <w:sz w:val="24"/>
        </w:rPr>
        <w:t>»</w:t>
      </w:r>
      <w:r w:rsidRPr="00357E01">
        <w:rPr>
          <w:rFonts w:eastAsia="Calibri"/>
          <w:sz w:val="24"/>
        </w:rPr>
        <w:t xml:space="preserve"> </w:t>
      </w:r>
      <w:r w:rsidRPr="00357E01">
        <w:rPr>
          <w:sz w:val="24"/>
        </w:rPr>
        <w:t>Вам отказано по следующим</w:t>
      </w:r>
      <w:r w:rsidRPr="00357E01">
        <w:rPr>
          <w:i/>
          <w:sz w:val="24"/>
        </w:rPr>
        <w:t xml:space="preserve"> </w:t>
      </w:r>
      <w:r w:rsidRPr="00357E01">
        <w:rPr>
          <w:sz w:val="24"/>
        </w:rPr>
        <w:t>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821"/>
        <w:gridCol w:w="3228"/>
      </w:tblGrid>
      <w:tr w:rsidR="00184995" w:rsidRPr="001462AF" w14:paraId="6BFB14A3" w14:textId="77777777" w:rsidTr="00184995">
        <w:tc>
          <w:tcPr>
            <w:tcW w:w="918" w:type="pct"/>
          </w:tcPr>
          <w:p w14:paraId="50F3CB35" w14:textId="77777777" w:rsidR="00184995" w:rsidRPr="001462AF" w:rsidRDefault="00184995" w:rsidP="00184995">
            <w:pPr>
              <w:pStyle w:val="TableParagraph"/>
              <w:spacing w:before="120" w:line="240" w:lineRule="exact"/>
              <w:jc w:val="center"/>
              <w:rPr>
                <w:sz w:val="24"/>
              </w:rPr>
            </w:pPr>
            <w:r w:rsidRPr="001462AF">
              <w:rPr>
                <w:sz w:val="24"/>
              </w:rPr>
              <w:t xml:space="preserve">№ пункта </w:t>
            </w:r>
            <w:r w:rsidRPr="001462AF">
              <w:rPr>
                <w:spacing w:val="-1"/>
                <w:sz w:val="24"/>
              </w:rPr>
              <w:t>Административн</w:t>
            </w:r>
            <w:r w:rsidRPr="001462AF">
              <w:rPr>
                <w:sz w:val="24"/>
              </w:rPr>
              <w:t>ого регламента</w:t>
            </w:r>
          </w:p>
        </w:tc>
        <w:tc>
          <w:tcPr>
            <w:tcW w:w="2445" w:type="pct"/>
          </w:tcPr>
          <w:p w14:paraId="33C786B9" w14:textId="77777777" w:rsidR="00184995" w:rsidRPr="001462AF" w:rsidRDefault="00184995" w:rsidP="00184995">
            <w:pPr>
              <w:pStyle w:val="TableParagraph"/>
              <w:spacing w:before="120" w:line="240" w:lineRule="exact"/>
              <w:jc w:val="center"/>
              <w:rPr>
                <w:sz w:val="24"/>
              </w:rPr>
            </w:pPr>
            <w:r w:rsidRPr="001462AF">
              <w:rPr>
                <w:sz w:val="24"/>
              </w:rPr>
              <w:t>Наименование основания для отказа в соответствии с Административным регламентом</w:t>
            </w:r>
          </w:p>
        </w:tc>
        <w:tc>
          <w:tcPr>
            <w:tcW w:w="1638" w:type="pct"/>
          </w:tcPr>
          <w:p w14:paraId="08883237" w14:textId="77777777" w:rsidR="00184995" w:rsidRPr="001462AF" w:rsidRDefault="00184995" w:rsidP="00184995">
            <w:pPr>
              <w:pStyle w:val="TableParagraph"/>
              <w:spacing w:before="120" w:line="240" w:lineRule="exact"/>
              <w:ind w:hanging="340"/>
              <w:jc w:val="center"/>
              <w:rPr>
                <w:sz w:val="24"/>
              </w:rPr>
            </w:pPr>
            <w:r w:rsidRPr="001462AF">
              <w:rPr>
                <w:sz w:val="24"/>
              </w:rPr>
              <w:t>Разъяснение причин отказа в приеме документов</w:t>
            </w:r>
          </w:p>
        </w:tc>
      </w:tr>
      <w:tr w:rsidR="00184995" w:rsidRPr="001462AF" w14:paraId="049BA789" w14:textId="77777777" w:rsidTr="00184995">
        <w:tc>
          <w:tcPr>
            <w:tcW w:w="918" w:type="pct"/>
          </w:tcPr>
          <w:p w14:paraId="1A5394F2" w14:textId="77777777" w:rsidR="00184995" w:rsidRPr="001462AF" w:rsidRDefault="00184995" w:rsidP="00184995">
            <w:pPr>
              <w:pStyle w:val="TableParagraph"/>
              <w:spacing w:before="120" w:line="240" w:lineRule="exact"/>
              <w:jc w:val="center"/>
              <w:rPr>
                <w:sz w:val="24"/>
              </w:rPr>
            </w:pPr>
            <w:r w:rsidRPr="001462AF">
              <w:rPr>
                <w:sz w:val="24"/>
              </w:rPr>
              <w:t xml:space="preserve">подпункт </w:t>
            </w:r>
            <w:r>
              <w:rPr>
                <w:sz w:val="24"/>
              </w:rPr>
              <w:t>«</w:t>
            </w:r>
            <w:r w:rsidRPr="001462AF">
              <w:rPr>
                <w:sz w:val="24"/>
              </w:rPr>
              <w:t>а</w:t>
            </w:r>
            <w:r>
              <w:rPr>
                <w:sz w:val="24"/>
              </w:rPr>
              <w:t>»</w:t>
            </w:r>
            <w:r w:rsidRPr="001462AF">
              <w:rPr>
                <w:sz w:val="24"/>
              </w:rPr>
              <w:t xml:space="preserve"> пункта 2.9.1</w:t>
            </w:r>
          </w:p>
        </w:tc>
        <w:tc>
          <w:tcPr>
            <w:tcW w:w="2445" w:type="pct"/>
          </w:tcPr>
          <w:p w14:paraId="1385D8C4" w14:textId="4558EDAF" w:rsidR="00184995" w:rsidRPr="00806CC4" w:rsidRDefault="00222936" w:rsidP="00222936">
            <w:pPr>
              <w:pStyle w:val="TableParagraph"/>
              <w:spacing w:before="120" w:line="240" w:lineRule="exact"/>
              <w:jc w:val="both"/>
              <w:rPr>
                <w:rFonts w:eastAsia="Calibri"/>
                <w:sz w:val="24"/>
                <w:szCs w:val="24"/>
              </w:rPr>
            </w:pPr>
            <w:r w:rsidRPr="00806CC4">
              <w:rPr>
                <w:rFonts w:eastAsia="Calibri"/>
                <w:sz w:val="24"/>
                <w:szCs w:val="24"/>
              </w:rPr>
              <w:t>запрос о предоставлении сведений, документов, материалов представлен в орган местного самоуправления, в полномочия которого не входит предоставление услуги</w:t>
            </w:r>
          </w:p>
        </w:tc>
        <w:tc>
          <w:tcPr>
            <w:tcW w:w="1638" w:type="pct"/>
          </w:tcPr>
          <w:p w14:paraId="10D98A4F" w14:textId="77777777" w:rsidR="00184995" w:rsidRPr="001462AF" w:rsidRDefault="00184995" w:rsidP="00EF203C">
            <w:pPr>
              <w:pStyle w:val="TableParagraph"/>
              <w:spacing w:before="120" w:line="240" w:lineRule="exact"/>
              <w:jc w:val="both"/>
              <w:rPr>
                <w:i/>
                <w:sz w:val="24"/>
              </w:rPr>
            </w:pPr>
            <w:r w:rsidRPr="001462AF">
              <w:rPr>
                <w:i/>
                <w:sz w:val="24"/>
              </w:rPr>
              <w:t>Указывается, какое</w:t>
            </w:r>
            <w:r w:rsidR="00EF203C">
              <w:rPr>
                <w:i/>
                <w:sz w:val="24"/>
              </w:rPr>
              <w:t xml:space="preserve"> </w:t>
            </w:r>
            <w:r w:rsidRPr="001462AF">
              <w:rPr>
                <w:i/>
                <w:sz w:val="24"/>
              </w:rPr>
              <w:t>ведомство, организация</w:t>
            </w:r>
            <w:r w:rsidR="00EF203C">
              <w:rPr>
                <w:i/>
                <w:sz w:val="24"/>
              </w:rPr>
              <w:t xml:space="preserve"> </w:t>
            </w:r>
            <w:r w:rsidRPr="001462AF">
              <w:rPr>
                <w:i/>
                <w:sz w:val="24"/>
              </w:rPr>
              <w:t>предоставляет услугу,</w:t>
            </w:r>
            <w:r w:rsidR="00EF203C">
              <w:rPr>
                <w:i/>
                <w:sz w:val="24"/>
              </w:rPr>
              <w:t xml:space="preserve"> </w:t>
            </w:r>
            <w:r w:rsidRPr="001462AF">
              <w:rPr>
                <w:i/>
                <w:sz w:val="24"/>
              </w:rPr>
              <w:t>информация о его</w:t>
            </w:r>
            <w:r w:rsidR="00EF203C">
              <w:rPr>
                <w:i/>
                <w:sz w:val="24"/>
              </w:rPr>
              <w:t xml:space="preserve"> </w:t>
            </w:r>
            <w:r w:rsidRPr="001462AF">
              <w:rPr>
                <w:i/>
                <w:sz w:val="24"/>
              </w:rPr>
              <w:t>местонахождении</w:t>
            </w:r>
          </w:p>
        </w:tc>
      </w:tr>
      <w:tr w:rsidR="00184995" w:rsidRPr="001462AF" w14:paraId="3EDDD18F" w14:textId="77777777" w:rsidTr="00184995">
        <w:tc>
          <w:tcPr>
            <w:tcW w:w="918" w:type="pct"/>
          </w:tcPr>
          <w:p w14:paraId="6276D409" w14:textId="77777777" w:rsidR="00184995" w:rsidRPr="001462AF" w:rsidRDefault="00184995" w:rsidP="00184995">
            <w:pPr>
              <w:pStyle w:val="TableParagraph"/>
              <w:spacing w:before="120" w:line="240" w:lineRule="exact"/>
              <w:jc w:val="center"/>
              <w:rPr>
                <w:sz w:val="24"/>
              </w:rPr>
            </w:pPr>
            <w:r w:rsidRPr="001462AF">
              <w:rPr>
                <w:sz w:val="24"/>
              </w:rPr>
              <w:t xml:space="preserve">подпункт </w:t>
            </w:r>
            <w:r>
              <w:rPr>
                <w:sz w:val="24"/>
              </w:rPr>
              <w:t>«</w:t>
            </w:r>
            <w:r w:rsidRPr="001462AF">
              <w:rPr>
                <w:sz w:val="24"/>
              </w:rPr>
              <w:t>б</w:t>
            </w:r>
            <w:r>
              <w:rPr>
                <w:sz w:val="24"/>
              </w:rPr>
              <w:t>»</w:t>
            </w:r>
            <w:r w:rsidRPr="001462AF">
              <w:rPr>
                <w:sz w:val="24"/>
              </w:rPr>
              <w:t xml:space="preserve"> пункта 2.9.1</w:t>
            </w:r>
          </w:p>
        </w:tc>
        <w:tc>
          <w:tcPr>
            <w:tcW w:w="2445" w:type="pct"/>
          </w:tcPr>
          <w:p w14:paraId="03B14FFD" w14:textId="43C3B08D" w:rsidR="00184995" w:rsidRPr="00806CC4" w:rsidRDefault="00222936" w:rsidP="00222936">
            <w:pPr>
              <w:pStyle w:val="TableParagraph"/>
              <w:spacing w:before="120" w:line="240" w:lineRule="exact"/>
              <w:jc w:val="both"/>
              <w:rPr>
                <w:sz w:val="24"/>
              </w:rPr>
            </w:pPr>
            <w:r w:rsidRPr="00806CC4">
              <w:rPr>
                <w:sz w:val="24"/>
              </w:rPr>
              <w:t xml:space="preserve">неполное заполнение полей в форме запроса о предоставлении сведений, документов, материалов, в том числе в интерактивной форме запроса на Едином портале, региональном портале </w:t>
            </w:r>
          </w:p>
        </w:tc>
        <w:tc>
          <w:tcPr>
            <w:tcW w:w="1638" w:type="pct"/>
          </w:tcPr>
          <w:p w14:paraId="445653E8" w14:textId="77777777" w:rsidR="00184995" w:rsidRPr="001462AF" w:rsidRDefault="00184995" w:rsidP="00184995">
            <w:pPr>
              <w:pStyle w:val="TableParagraph"/>
              <w:spacing w:before="120" w:line="240" w:lineRule="exact"/>
              <w:jc w:val="both"/>
              <w:rPr>
                <w:i/>
                <w:sz w:val="24"/>
              </w:rPr>
            </w:pPr>
            <w:r w:rsidRPr="001462AF">
              <w:rPr>
                <w:i/>
                <w:sz w:val="24"/>
              </w:rPr>
              <w:t>Указываются основания такого вывода</w:t>
            </w:r>
          </w:p>
        </w:tc>
      </w:tr>
      <w:tr w:rsidR="00184995" w:rsidRPr="001462AF" w14:paraId="155D5D43" w14:textId="77777777" w:rsidTr="00184995">
        <w:tc>
          <w:tcPr>
            <w:tcW w:w="918" w:type="pct"/>
          </w:tcPr>
          <w:p w14:paraId="5EBD3277" w14:textId="77777777" w:rsidR="00184995" w:rsidRPr="001462AF" w:rsidRDefault="00184995" w:rsidP="00184995">
            <w:pPr>
              <w:pStyle w:val="TableParagraph"/>
              <w:spacing w:before="120" w:line="240" w:lineRule="exact"/>
              <w:jc w:val="center"/>
              <w:rPr>
                <w:sz w:val="24"/>
              </w:rPr>
            </w:pPr>
            <w:r w:rsidRPr="001462AF">
              <w:rPr>
                <w:sz w:val="24"/>
              </w:rPr>
              <w:t xml:space="preserve">подпункт </w:t>
            </w:r>
            <w:r>
              <w:rPr>
                <w:sz w:val="24"/>
              </w:rPr>
              <w:t>«</w:t>
            </w:r>
            <w:r w:rsidRPr="001462AF">
              <w:rPr>
                <w:sz w:val="24"/>
              </w:rPr>
              <w:t>в</w:t>
            </w:r>
            <w:r>
              <w:rPr>
                <w:sz w:val="24"/>
              </w:rPr>
              <w:t>»</w:t>
            </w:r>
            <w:r w:rsidRPr="001462AF">
              <w:rPr>
                <w:sz w:val="24"/>
              </w:rPr>
              <w:t xml:space="preserve"> пункта 2.9.1</w:t>
            </w:r>
          </w:p>
        </w:tc>
        <w:tc>
          <w:tcPr>
            <w:tcW w:w="2445" w:type="pct"/>
          </w:tcPr>
          <w:p w14:paraId="1B45DF11" w14:textId="3BCAEBBB" w:rsidR="00184995" w:rsidRPr="00806CC4" w:rsidRDefault="00222936" w:rsidP="00CC33CF">
            <w:pPr>
              <w:pStyle w:val="TableParagraph"/>
              <w:spacing w:before="120" w:line="240" w:lineRule="exact"/>
              <w:jc w:val="both"/>
              <w:rPr>
                <w:sz w:val="24"/>
              </w:rPr>
            </w:pPr>
            <w:r w:rsidRPr="00806CC4">
              <w:rPr>
                <w:sz w:val="24"/>
              </w:rPr>
              <w:t xml:space="preserve">непредставление документов, предусмотренных подпунктами «б» - «в» пункта 2.6.2 Административного регламента </w:t>
            </w:r>
          </w:p>
        </w:tc>
        <w:tc>
          <w:tcPr>
            <w:tcW w:w="1638" w:type="pct"/>
          </w:tcPr>
          <w:p w14:paraId="628B4EDD" w14:textId="77777777" w:rsidR="00184995" w:rsidRPr="001462AF" w:rsidRDefault="00184995" w:rsidP="00184995">
            <w:pPr>
              <w:pStyle w:val="TableParagraph"/>
              <w:spacing w:before="120" w:line="240" w:lineRule="exact"/>
              <w:jc w:val="both"/>
              <w:rPr>
                <w:i/>
                <w:sz w:val="24"/>
              </w:rPr>
            </w:pPr>
            <w:r w:rsidRPr="001462AF">
              <w:rPr>
                <w:i/>
                <w:sz w:val="24"/>
              </w:rPr>
              <w:t>Указывается исчерпываю</w:t>
            </w:r>
            <w:r>
              <w:rPr>
                <w:i/>
                <w:sz w:val="24"/>
              </w:rPr>
              <w:softHyphen/>
            </w:r>
            <w:r w:rsidRPr="001462AF">
              <w:rPr>
                <w:i/>
                <w:sz w:val="24"/>
              </w:rPr>
              <w:t>щий перечень документов, не представленных заявите</w:t>
            </w:r>
            <w:r>
              <w:rPr>
                <w:i/>
                <w:sz w:val="24"/>
              </w:rPr>
              <w:softHyphen/>
            </w:r>
            <w:r w:rsidRPr="001462AF">
              <w:rPr>
                <w:i/>
                <w:sz w:val="24"/>
              </w:rPr>
              <w:t>лем</w:t>
            </w:r>
          </w:p>
        </w:tc>
      </w:tr>
      <w:tr w:rsidR="00184995" w:rsidRPr="001462AF" w14:paraId="2AD9E783" w14:textId="77777777" w:rsidTr="00184995">
        <w:tc>
          <w:tcPr>
            <w:tcW w:w="918" w:type="pct"/>
          </w:tcPr>
          <w:p w14:paraId="39CF992C" w14:textId="77777777" w:rsidR="00184995" w:rsidRPr="001462AF" w:rsidRDefault="00184995" w:rsidP="00184995">
            <w:pPr>
              <w:pStyle w:val="TableParagraph"/>
              <w:spacing w:before="120" w:line="240" w:lineRule="exact"/>
              <w:jc w:val="center"/>
              <w:rPr>
                <w:sz w:val="24"/>
              </w:rPr>
            </w:pPr>
            <w:r w:rsidRPr="001462AF">
              <w:rPr>
                <w:sz w:val="24"/>
              </w:rPr>
              <w:t xml:space="preserve">подпункт </w:t>
            </w:r>
            <w:r>
              <w:rPr>
                <w:sz w:val="24"/>
              </w:rPr>
              <w:t>«</w:t>
            </w:r>
            <w:r w:rsidRPr="001462AF">
              <w:rPr>
                <w:sz w:val="24"/>
              </w:rPr>
              <w:t>г</w:t>
            </w:r>
            <w:r>
              <w:rPr>
                <w:sz w:val="24"/>
              </w:rPr>
              <w:t>»</w:t>
            </w:r>
            <w:r w:rsidRPr="001462AF">
              <w:rPr>
                <w:sz w:val="24"/>
              </w:rPr>
              <w:t xml:space="preserve"> пункта 2.9.1</w:t>
            </w:r>
          </w:p>
        </w:tc>
        <w:tc>
          <w:tcPr>
            <w:tcW w:w="2445" w:type="pct"/>
          </w:tcPr>
          <w:p w14:paraId="6C3411E9" w14:textId="6F1F7E99" w:rsidR="00184995" w:rsidRPr="00806CC4" w:rsidRDefault="00CC33CF" w:rsidP="00CC33CF">
            <w:pPr>
              <w:pStyle w:val="TableParagraph"/>
              <w:spacing w:before="120" w:line="240" w:lineRule="exact"/>
              <w:jc w:val="both"/>
              <w:rPr>
                <w:sz w:val="24"/>
              </w:rPr>
            </w:pPr>
            <w:r w:rsidRPr="00806CC4">
              <w:rPr>
                <w:sz w:val="24"/>
              </w:rPr>
              <w:t xml:space="preserve">представленные документы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представителя заявителя) утратили силу на момент обращения за предоставлением </w:t>
            </w:r>
            <w:r w:rsidRPr="00806CC4">
              <w:rPr>
                <w:sz w:val="24"/>
              </w:rPr>
              <w:lastRenderedPageBreak/>
              <w:t>муниципальной услуги</w:t>
            </w:r>
          </w:p>
        </w:tc>
        <w:tc>
          <w:tcPr>
            <w:tcW w:w="1638" w:type="pct"/>
          </w:tcPr>
          <w:p w14:paraId="24A00B30" w14:textId="77777777" w:rsidR="00184995" w:rsidRPr="001462AF" w:rsidRDefault="00184995" w:rsidP="00184995">
            <w:pPr>
              <w:pStyle w:val="TableParagraph"/>
              <w:spacing w:before="120" w:line="240" w:lineRule="exact"/>
              <w:jc w:val="both"/>
              <w:rPr>
                <w:i/>
                <w:sz w:val="24"/>
              </w:rPr>
            </w:pPr>
            <w:r w:rsidRPr="001462AF">
              <w:rPr>
                <w:i/>
                <w:sz w:val="24"/>
              </w:rPr>
              <w:lastRenderedPageBreak/>
              <w:t>Указывается исчерпываю</w:t>
            </w:r>
            <w:r>
              <w:rPr>
                <w:i/>
                <w:sz w:val="24"/>
              </w:rPr>
              <w:softHyphen/>
            </w:r>
            <w:r w:rsidRPr="001462AF">
              <w:rPr>
                <w:i/>
                <w:sz w:val="24"/>
              </w:rPr>
              <w:t>щий перечень документов, утративших силу</w:t>
            </w:r>
          </w:p>
        </w:tc>
      </w:tr>
      <w:tr w:rsidR="00184995" w:rsidRPr="001462AF" w14:paraId="6752E872" w14:textId="77777777" w:rsidTr="00184995">
        <w:tc>
          <w:tcPr>
            <w:tcW w:w="918" w:type="pct"/>
          </w:tcPr>
          <w:p w14:paraId="0493537A" w14:textId="77777777" w:rsidR="00184995" w:rsidRPr="001462AF" w:rsidRDefault="00184995" w:rsidP="00184995">
            <w:pPr>
              <w:pStyle w:val="TableParagraph"/>
              <w:spacing w:before="120" w:line="240" w:lineRule="exact"/>
              <w:jc w:val="center"/>
              <w:rPr>
                <w:sz w:val="24"/>
              </w:rPr>
            </w:pPr>
            <w:r w:rsidRPr="001462AF">
              <w:rPr>
                <w:sz w:val="24"/>
              </w:rPr>
              <w:lastRenderedPageBreak/>
              <w:t xml:space="preserve">подпункт </w:t>
            </w:r>
            <w:r>
              <w:rPr>
                <w:sz w:val="24"/>
              </w:rPr>
              <w:t>«</w:t>
            </w:r>
            <w:r w:rsidRPr="001462AF">
              <w:rPr>
                <w:sz w:val="24"/>
              </w:rPr>
              <w:t>д</w:t>
            </w:r>
            <w:r>
              <w:rPr>
                <w:sz w:val="24"/>
              </w:rPr>
              <w:t>»</w:t>
            </w:r>
            <w:r w:rsidRPr="001462AF">
              <w:rPr>
                <w:sz w:val="24"/>
              </w:rPr>
              <w:t xml:space="preserve"> пункта 2.9.1</w:t>
            </w:r>
          </w:p>
        </w:tc>
        <w:tc>
          <w:tcPr>
            <w:tcW w:w="2445" w:type="pct"/>
          </w:tcPr>
          <w:p w14:paraId="22F61C5B" w14:textId="7FF14B2E" w:rsidR="00184995" w:rsidRPr="00806CC4" w:rsidRDefault="00CC33CF" w:rsidP="00CC33CF">
            <w:pPr>
              <w:pStyle w:val="TableParagraph"/>
              <w:spacing w:before="120" w:line="240" w:lineRule="exact"/>
              <w:jc w:val="both"/>
              <w:rPr>
                <w:sz w:val="24"/>
              </w:rPr>
            </w:pPr>
            <w:r w:rsidRPr="00806CC4">
              <w:rPr>
                <w:sz w:val="24"/>
              </w:rPr>
              <w:t xml:space="preserve">наличие в представленных заявителем документах подчисток и исправлений текста, не заверенных в порядке, установленном законодательством Российской Федерации </w:t>
            </w:r>
          </w:p>
        </w:tc>
        <w:tc>
          <w:tcPr>
            <w:tcW w:w="1638" w:type="pct"/>
          </w:tcPr>
          <w:p w14:paraId="56AA88E7" w14:textId="77777777" w:rsidR="00184995" w:rsidRPr="001462AF" w:rsidRDefault="00184995" w:rsidP="00184995">
            <w:pPr>
              <w:pStyle w:val="TableParagraph"/>
              <w:spacing w:before="120" w:line="240" w:lineRule="exact"/>
              <w:jc w:val="both"/>
              <w:rPr>
                <w:i/>
                <w:sz w:val="24"/>
              </w:rPr>
            </w:pPr>
            <w:r w:rsidRPr="001462AF">
              <w:rPr>
                <w:i/>
                <w:sz w:val="24"/>
              </w:rPr>
              <w:t>Указывается исчерпываю</w:t>
            </w:r>
            <w:r>
              <w:rPr>
                <w:i/>
                <w:sz w:val="24"/>
              </w:rPr>
              <w:softHyphen/>
            </w:r>
            <w:r w:rsidRPr="001462AF">
              <w:rPr>
                <w:i/>
                <w:sz w:val="24"/>
              </w:rPr>
              <w:t>щий перечень документов, содержащих подчистки и исправления текста</w:t>
            </w:r>
          </w:p>
        </w:tc>
      </w:tr>
      <w:tr w:rsidR="00184995" w:rsidRPr="001462AF" w14:paraId="5D2880C1" w14:textId="77777777" w:rsidTr="00184995">
        <w:tc>
          <w:tcPr>
            <w:tcW w:w="918" w:type="pct"/>
          </w:tcPr>
          <w:p w14:paraId="72AC5825" w14:textId="77777777" w:rsidR="00184995" w:rsidRPr="001462AF" w:rsidRDefault="00184995" w:rsidP="00184995">
            <w:pPr>
              <w:pStyle w:val="TableParagraph"/>
              <w:spacing w:before="120" w:line="240" w:lineRule="exact"/>
              <w:jc w:val="center"/>
              <w:rPr>
                <w:sz w:val="24"/>
              </w:rPr>
            </w:pPr>
            <w:r w:rsidRPr="001462AF">
              <w:rPr>
                <w:sz w:val="24"/>
              </w:rPr>
              <w:t xml:space="preserve">Подпункт </w:t>
            </w:r>
            <w:r>
              <w:rPr>
                <w:sz w:val="24"/>
              </w:rPr>
              <w:t>«</w:t>
            </w:r>
            <w:r w:rsidRPr="001462AF">
              <w:rPr>
                <w:sz w:val="24"/>
              </w:rPr>
              <w:t>е</w:t>
            </w:r>
            <w:r>
              <w:rPr>
                <w:sz w:val="24"/>
              </w:rPr>
              <w:t>»</w:t>
            </w:r>
            <w:r w:rsidRPr="001462AF">
              <w:rPr>
                <w:sz w:val="24"/>
              </w:rPr>
              <w:t xml:space="preserve"> пункта 2.9.1</w:t>
            </w:r>
          </w:p>
        </w:tc>
        <w:tc>
          <w:tcPr>
            <w:tcW w:w="2445" w:type="pct"/>
          </w:tcPr>
          <w:p w14:paraId="58BE7183" w14:textId="7678BF8C" w:rsidR="00184995" w:rsidRPr="00806CC4" w:rsidRDefault="00CC33CF" w:rsidP="00CC33CF">
            <w:pPr>
              <w:pStyle w:val="TableParagraph"/>
              <w:spacing w:before="120" w:line="240" w:lineRule="exact"/>
              <w:jc w:val="both"/>
              <w:rPr>
                <w:sz w:val="24"/>
              </w:rPr>
            </w:pPr>
            <w:r w:rsidRPr="00806CC4">
              <w:rPr>
                <w:sz w:val="24"/>
              </w:rPr>
              <w:t xml:space="preserve">наличие в представленных заявителем документах повреждений, которые не позволяют в полном объеме использовать информацию и сведения, содержащиеся в документах для предоставления муниципальной услуги </w:t>
            </w:r>
          </w:p>
        </w:tc>
        <w:tc>
          <w:tcPr>
            <w:tcW w:w="1638" w:type="pct"/>
          </w:tcPr>
          <w:p w14:paraId="1D1581FD" w14:textId="77777777" w:rsidR="00184995" w:rsidRPr="001462AF" w:rsidRDefault="00184995" w:rsidP="00184995">
            <w:pPr>
              <w:pStyle w:val="TableParagraph"/>
              <w:spacing w:before="120" w:line="240" w:lineRule="exact"/>
              <w:jc w:val="both"/>
              <w:rPr>
                <w:i/>
                <w:sz w:val="24"/>
              </w:rPr>
            </w:pPr>
            <w:r w:rsidRPr="001462AF">
              <w:rPr>
                <w:i/>
                <w:sz w:val="24"/>
              </w:rPr>
              <w:t>Указывается исчерпываю</w:t>
            </w:r>
            <w:r>
              <w:rPr>
                <w:i/>
                <w:sz w:val="24"/>
              </w:rPr>
              <w:softHyphen/>
            </w:r>
            <w:r w:rsidRPr="001462AF">
              <w:rPr>
                <w:i/>
                <w:sz w:val="24"/>
              </w:rPr>
              <w:t>щий перечень документов, содержащих повреждения</w:t>
            </w:r>
          </w:p>
        </w:tc>
      </w:tr>
      <w:tr w:rsidR="00184995" w:rsidRPr="001462AF" w14:paraId="70EB50A0" w14:textId="77777777" w:rsidTr="00184995">
        <w:tc>
          <w:tcPr>
            <w:tcW w:w="918" w:type="pct"/>
          </w:tcPr>
          <w:p w14:paraId="75E04EA4" w14:textId="77777777" w:rsidR="00184995" w:rsidRPr="001462AF" w:rsidRDefault="00184995" w:rsidP="00184995">
            <w:pPr>
              <w:pStyle w:val="TableParagraph"/>
              <w:spacing w:before="120" w:line="240" w:lineRule="exact"/>
              <w:rPr>
                <w:sz w:val="24"/>
              </w:rPr>
            </w:pPr>
            <w:r w:rsidRPr="001462AF">
              <w:rPr>
                <w:sz w:val="24"/>
              </w:rPr>
              <w:t xml:space="preserve">подпункт </w:t>
            </w:r>
            <w:r>
              <w:rPr>
                <w:sz w:val="24"/>
              </w:rPr>
              <w:t>«</w:t>
            </w:r>
            <w:r w:rsidRPr="001462AF">
              <w:rPr>
                <w:sz w:val="24"/>
              </w:rPr>
              <w:t>ж</w:t>
            </w:r>
            <w:r>
              <w:rPr>
                <w:sz w:val="24"/>
              </w:rPr>
              <w:t>»</w:t>
            </w:r>
            <w:r w:rsidRPr="001462AF">
              <w:rPr>
                <w:sz w:val="24"/>
              </w:rPr>
              <w:t xml:space="preserve"> пункта 2.9.1</w:t>
            </w:r>
          </w:p>
        </w:tc>
        <w:tc>
          <w:tcPr>
            <w:tcW w:w="2445" w:type="pct"/>
          </w:tcPr>
          <w:p w14:paraId="3935E450" w14:textId="7DA0561A" w:rsidR="00184995" w:rsidRPr="00806CC4" w:rsidRDefault="00CC33CF" w:rsidP="00CC33CF">
            <w:pPr>
              <w:pStyle w:val="TableParagraph"/>
              <w:spacing w:before="120" w:line="240" w:lineRule="exact"/>
              <w:jc w:val="both"/>
              <w:rPr>
                <w:sz w:val="24"/>
              </w:rPr>
            </w:pPr>
            <w:r w:rsidRPr="00806CC4">
              <w:rPr>
                <w:rFonts w:eastAsia="Calibri"/>
                <w:sz w:val="24"/>
                <w:szCs w:val="24"/>
              </w:rPr>
              <w:t xml:space="preserve">запрос о предоставлении сведений, документов, материалов и документы, указанные в подпунктах «б» - «в» пункта 2.6.2. Административного регламента, </w:t>
            </w:r>
            <w:proofErr w:type="gramStart"/>
            <w:r w:rsidRPr="00806CC4">
              <w:rPr>
                <w:rFonts w:eastAsia="Calibri"/>
                <w:sz w:val="24"/>
                <w:szCs w:val="24"/>
              </w:rPr>
              <w:t>представлены</w:t>
            </w:r>
            <w:proofErr w:type="gramEnd"/>
            <w:r w:rsidRPr="00806CC4">
              <w:rPr>
                <w:rFonts w:eastAsia="Calibri"/>
                <w:sz w:val="24"/>
                <w:szCs w:val="24"/>
              </w:rPr>
              <w:t xml:space="preserve"> в электронной форме с нарушением требований, установленных пунктами 2.18.2 – 2.18.4 Административного регламента </w:t>
            </w:r>
          </w:p>
        </w:tc>
        <w:tc>
          <w:tcPr>
            <w:tcW w:w="1638" w:type="pct"/>
          </w:tcPr>
          <w:p w14:paraId="638498EB" w14:textId="77777777" w:rsidR="00184995" w:rsidRPr="001462AF" w:rsidRDefault="00184995" w:rsidP="00184995">
            <w:pPr>
              <w:pStyle w:val="TableParagraph"/>
              <w:spacing w:before="120" w:line="240" w:lineRule="exact"/>
              <w:jc w:val="both"/>
              <w:rPr>
                <w:i/>
                <w:sz w:val="24"/>
              </w:rPr>
            </w:pPr>
            <w:r w:rsidRPr="001462AF">
              <w:rPr>
                <w:i/>
                <w:sz w:val="24"/>
              </w:rPr>
              <w:t>Указываются основания такого вывода</w:t>
            </w:r>
          </w:p>
        </w:tc>
      </w:tr>
      <w:tr w:rsidR="00184995" w:rsidRPr="001462AF" w14:paraId="4B198134" w14:textId="77777777" w:rsidTr="00184995">
        <w:tc>
          <w:tcPr>
            <w:tcW w:w="918" w:type="pct"/>
          </w:tcPr>
          <w:p w14:paraId="0E81017D" w14:textId="77777777" w:rsidR="00184995" w:rsidRPr="001462AF" w:rsidRDefault="00184995" w:rsidP="00184995">
            <w:pPr>
              <w:pStyle w:val="TableParagraph"/>
              <w:spacing w:before="120" w:line="240" w:lineRule="exact"/>
              <w:rPr>
                <w:sz w:val="24"/>
              </w:rPr>
            </w:pPr>
            <w:r w:rsidRPr="001462AF">
              <w:rPr>
                <w:sz w:val="24"/>
              </w:rPr>
              <w:t xml:space="preserve">подпункт </w:t>
            </w:r>
            <w:r>
              <w:rPr>
                <w:sz w:val="24"/>
              </w:rPr>
              <w:t>«</w:t>
            </w:r>
            <w:r w:rsidRPr="001462AF">
              <w:rPr>
                <w:sz w:val="24"/>
              </w:rPr>
              <w:t>з</w:t>
            </w:r>
            <w:r>
              <w:rPr>
                <w:sz w:val="24"/>
              </w:rPr>
              <w:t>»</w:t>
            </w:r>
            <w:r w:rsidRPr="001462AF">
              <w:rPr>
                <w:sz w:val="24"/>
              </w:rPr>
              <w:t xml:space="preserve"> пункта 2.9.1</w:t>
            </w:r>
          </w:p>
        </w:tc>
        <w:tc>
          <w:tcPr>
            <w:tcW w:w="2445" w:type="pct"/>
          </w:tcPr>
          <w:p w14:paraId="0622D987" w14:textId="7FC59DE2" w:rsidR="00184995" w:rsidRPr="00806CC4" w:rsidRDefault="00184995" w:rsidP="00184995">
            <w:pPr>
              <w:pStyle w:val="TableParagraph"/>
              <w:spacing w:before="120" w:line="240" w:lineRule="exact"/>
              <w:jc w:val="both"/>
              <w:rPr>
                <w:sz w:val="24"/>
              </w:rPr>
            </w:pPr>
            <w:r w:rsidRPr="00806CC4">
              <w:rPr>
                <w:sz w:val="24"/>
              </w:rPr>
              <w:t xml:space="preserve">несоблюдение установленных </w:t>
            </w:r>
            <w:r w:rsidR="008C4BF7" w:rsidRPr="00806CC4">
              <w:rPr>
                <w:sz w:val="24"/>
              </w:rPr>
              <w:t>статьей 11 Федерального закона «</w:t>
            </w:r>
            <w:r w:rsidRPr="00806CC4">
              <w:rPr>
                <w:sz w:val="24"/>
              </w:rPr>
              <w:t>Об элек</w:t>
            </w:r>
            <w:r w:rsidRPr="00806CC4">
              <w:rPr>
                <w:sz w:val="24"/>
              </w:rPr>
              <w:softHyphen/>
              <w:t>тронной п</w:t>
            </w:r>
            <w:r w:rsidR="008C4BF7" w:rsidRPr="00806CC4">
              <w:rPr>
                <w:sz w:val="24"/>
              </w:rPr>
              <w:t>одписи»</w:t>
            </w:r>
            <w:r w:rsidRPr="00806CC4">
              <w:rPr>
                <w:sz w:val="24"/>
              </w:rPr>
              <w:t xml:space="preserve"> условий признания ква</w:t>
            </w:r>
            <w:r w:rsidRPr="00806CC4">
              <w:rPr>
                <w:sz w:val="24"/>
              </w:rPr>
              <w:softHyphen/>
              <w:t>лифицированной электронной подписи дей</w:t>
            </w:r>
            <w:r w:rsidRPr="00806CC4">
              <w:rPr>
                <w:sz w:val="24"/>
              </w:rPr>
              <w:softHyphen/>
              <w:t>ствительной в документах, представленных в электронной форме</w:t>
            </w:r>
            <w:bookmarkStart w:id="3" w:name="_GoBack"/>
            <w:bookmarkEnd w:id="3"/>
          </w:p>
        </w:tc>
        <w:tc>
          <w:tcPr>
            <w:tcW w:w="1638" w:type="pct"/>
          </w:tcPr>
          <w:p w14:paraId="01FFBD9A" w14:textId="77777777" w:rsidR="00184995" w:rsidRPr="001462AF" w:rsidRDefault="00184995" w:rsidP="00184995">
            <w:pPr>
              <w:pStyle w:val="TableParagraph"/>
              <w:spacing w:before="120" w:line="240" w:lineRule="exact"/>
              <w:jc w:val="both"/>
              <w:rPr>
                <w:i/>
                <w:sz w:val="24"/>
              </w:rPr>
            </w:pPr>
            <w:r w:rsidRPr="001462AF">
              <w:rPr>
                <w:i/>
                <w:sz w:val="24"/>
              </w:rPr>
              <w:t>Указывается исчерпываю</w:t>
            </w:r>
            <w:r>
              <w:rPr>
                <w:i/>
                <w:sz w:val="24"/>
              </w:rPr>
              <w:softHyphen/>
            </w:r>
            <w:r w:rsidRPr="001462AF">
              <w:rPr>
                <w:i/>
                <w:sz w:val="24"/>
              </w:rPr>
              <w:t>щий перечень электронных документов, несоответст</w:t>
            </w:r>
            <w:r>
              <w:rPr>
                <w:i/>
                <w:sz w:val="24"/>
              </w:rPr>
              <w:softHyphen/>
            </w:r>
            <w:r w:rsidRPr="001462AF">
              <w:rPr>
                <w:i/>
                <w:sz w:val="24"/>
              </w:rPr>
              <w:t>вующих указанному крите</w:t>
            </w:r>
            <w:r>
              <w:rPr>
                <w:i/>
                <w:sz w:val="24"/>
              </w:rPr>
              <w:softHyphen/>
            </w:r>
            <w:r w:rsidRPr="001462AF">
              <w:rPr>
                <w:i/>
                <w:sz w:val="24"/>
              </w:rPr>
              <w:t>рию</w:t>
            </w:r>
          </w:p>
        </w:tc>
      </w:tr>
    </w:tbl>
    <w:p w14:paraId="2C7E93F1" w14:textId="77777777" w:rsidR="00184995" w:rsidRDefault="00184995" w:rsidP="00184995">
      <w:pPr>
        <w:pStyle w:val="a8"/>
        <w:ind w:firstLine="567"/>
        <w:rPr>
          <w:sz w:val="24"/>
          <w:szCs w:val="24"/>
        </w:rPr>
      </w:pPr>
    </w:p>
    <w:tbl>
      <w:tblPr>
        <w:tblW w:w="5000" w:type="pct"/>
        <w:tblLook w:val="04A0" w:firstRow="1" w:lastRow="0" w:firstColumn="1" w:lastColumn="0" w:noHBand="0" w:noVBand="1"/>
      </w:tblPr>
      <w:tblGrid>
        <w:gridCol w:w="3229"/>
        <w:gridCol w:w="260"/>
        <w:gridCol w:w="1682"/>
        <w:gridCol w:w="223"/>
        <w:gridCol w:w="4464"/>
      </w:tblGrid>
      <w:tr w:rsidR="00184995" w:rsidRPr="001462AF" w14:paraId="35DF1248" w14:textId="77777777" w:rsidTr="00184995">
        <w:tc>
          <w:tcPr>
            <w:tcW w:w="1638" w:type="pct"/>
          </w:tcPr>
          <w:p w14:paraId="0EFE4C30" w14:textId="77777777" w:rsidR="00184995" w:rsidRPr="001462AF" w:rsidRDefault="00184995" w:rsidP="002E7FBC">
            <w:pPr>
              <w:rPr>
                <w:sz w:val="24"/>
              </w:rPr>
            </w:pPr>
            <w:r w:rsidRPr="001462AF">
              <w:rPr>
                <w:sz w:val="24"/>
              </w:rPr>
              <w:t>Дополнительно информируем:</w:t>
            </w:r>
          </w:p>
        </w:tc>
        <w:tc>
          <w:tcPr>
            <w:tcW w:w="132" w:type="pct"/>
          </w:tcPr>
          <w:p w14:paraId="4CBD736D" w14:textId="77777777" w:rsidR="00184995" w:rsidRPr="001462AF" w:rsidRDefault="00184995" w:rsidP="002E7FBC">
            <w:pPr>
              <w:rPr>
                <w:sz w:val="24"/>
              </w:rPr>
            </w:pPr>
          </w:p>
        </w:tc>
        <w:tc>
          <w:tcPr>
            <w:tcW w:w="3230" w:type="pct"/>
            <w:gridSpan w:val="3"/>
            <w:tcBorders>
              <w:bottom w:val="single" w:sz="4" w:space="0" w:color="auto"/>
            </w:tcBorders>
          </w:tcPr>
          <w:p w14:paraId="1B01F9F6" w14:textId="77777777" w:rsidR="00184995" w:rsidRPr="001462AF" w:rsidRDefault="00184995" w:rsidP="002E7FBC">
            <w:pPr>
              <w:rPr>
                <w:sz w:val="24"/>
              </w:rPr>
            </w:pPr>
          </w:p>
        </w:tc>
      </w:tr>
      <w:tr w:rsidR="00184995" w:rsidRPr="001462AF" w14:paraId="5F114551" w14:textId="77777777" w:rsidTr="00184995">
        <w:tc>
          <w:tcPr>
            <w:tcW w:w="5000" w:type="pct"/>
            <w:gridSpan w:val="5"/>
            <w:tcBorders>
              <w:bottom w:val="single" w:sz="4" w:space="0" w:color="auto"/>
            </w:tcBorders>
          </w:tcPr>
          <w:p w14:paraId="49CD2BAC" w14:textId="77777777" w:rsidR="00184995" w:rsidRPr="001462AF" w:rsidRDefault="00184995" w:rsidP="002E7FBC">
            <w:pPr>
              <w:rPr>
                <w:sz w:val="24"/>
              </w:rPr>
            </w:pPr>
          </w:p>
        </w:tc>
      </w:tr>
      <w:tr w:rsidR="00184995" w:rsidRPr="00184995" w14:paraId="0A0DA34C" w14:textId="77777777" w:rsidTr="00184995">
        <w:tc>
          <w:tcPr>
            <w:tcW w:w="5000" w:type="pct"/>
            <w:gridSpan w:val="5"/>
            <w:tcBorders>
              <w:top w:val="single" w:sz="4" w:space="0" w:color="auto"/>
            </w:tcBorders>
          </w:tcPr>
          <w:p w14:paraId="349D1A7B" w14:textId="77777777" w:rsidR="00184995" w:rsidRPr="00184995" w:rsidRDefault="00184995" w:rsidP="002E7FBC">
            <w:pPr>
              <w:ind w:left="439" w:right="220"/>
              <w:jc w:val="center"/>
              <w:rPr>
                <w:sz w:val="20"/>
                <w:vertAlign w:val="superscript"/>
              </w:rPr>
            </w:pPr>
            <w:r w:rsidRPr="00184995">
              <w:rPr>
                <w:sz w:val="20"/>
                <w:vertAlign w:val="superscript"/>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184995" w:rsidRPr="00184995" w14:paraId="73346F72" w14:textId="77777777" w:rsidTr="00184995">
        <w:tc>
          <w:tcPr>
            <w:tcW w:w="1638" w:type="pct"/>
            <w:tcBorders>
              <w:bottom w:val="single" w:sz="4" w:space="0" w:color="auto"/>
            </w:tcBorders>
          </w:tcPr>
          <w:p w14:paraId="483E6071" w14:textId="77777777" w:rsidR="00184995" w:rsidRPr="00184995" w:rsidRDefault="00184995" w:rsidP="002E7FBC">
            <w:pPr>
              <w:rPr>
                <w:sz w:val="24"/>
                <w:vertAlign w:val="superscript"/>
              </w:rPr>
            </w:pPr>
          </w:p>
        </w:tc>
        <w:tc>
          <w:tcPr>
            <w:tcW w:w="132" w:type="pct"/>
          </w:tcPr>
          <w:p w14:paraId="1C06B3FB" w14:textId="77777777" w:rsidR="00184995" w:rsidRPr="00184995" w:rsidRDefault="00184995" w:rsidP="002E7FBC">
            <w:pPr>
              <w:rPr>
                <w:sz w:val="24"/>
                <w:vertAlign w:val="superscript"/>
              </w:rPr>
            </w:pPr>
          </w:p>
        </w:tc>
        <w:tc>
          <w:tcPr>
            <w:tcW w:w="853" w:type="pct"/>
            <w:tcBorders>
              <w:bottom w:val="single" w:sz="4" w:space="0" w:color="auto"/>
            </w:tcBorders>
          </w:tcPr>
          <w:p w14:paraId="4833715C" w14:textId="77777777" w:rsidR="00184995" w:rsidRPr="00184995" w:rsidRDefault="00184995" w:rsidP="002E7FBC">
            <w:pPr>
              <w:rPr>
                <w:sz w:val="24"/>
                <w:vertAlign w:val="superscript"/>
              </w:rPr>
            </w:pPr>
          </w:p>
        </w:tc>
        <w:tc>
          <w:tcPr>
            <w:tcW w:w="113" w:type="pct"/>
          </w:tcPr>
          <w:p w14:paraId="7890B3B4" w14:textId="77777777" w:rsidR="00184995" w:rsidRPr="00184995" w:rsidRDefault="00184995" w:rsidP="002E7FBC">
            <w:pPr>
              <w:rPr>
                <w:sz w:val="24"/>
                <w:vertAlign w:val="superscript"/>
              </w:rPr>
            </w:pPr>
          </w:p>
        </w:tc>
        <w:tc>
          <w:tcPr>
            <w:tcW w:w="2265" w:type="pct"/>
            <w:tcBorders>
              <w:bottom w:val="single" w:sz="4" w:space="0" w:color="auto"/>
            </w:tcBorders>
          </w:tcPr>
          <w:p w14:paraId="624B0610" w14:textId="77777777" w:rsidR="00184995" w:rsidRPr="00184995" w:rsidRDefault="00184995" w:rsidP="002E7FBC">
            <w:pPr>
              <w:rPr>
                <w:sz w:val="24"/>
                <w:vertAlign w:val="superscript"/>
              </w:rPr>
            </w:pPr>
          </w:p>
        </w:tc>
      </w:tr>
      <w:tr w:rsidR="00184995" w:rsidRPr="00184995" w14:paraId="27D87113" w14:textId="77777777" w:rsidTr="00184995">
        <w:tc>
          <w:tcPr>
            <w:tcW w:w="1638" w:type="pct"/>
            <w:tcBorders>
              <w:top w:val="single" w:sz="4" w:space="0" w:color="auto"/>
            </w:tcBorders>
          </w:tcPr>
          <w:p w14:paraId="3DA46E3D" w14:textId="77777777" w:rsidR="00184995" w:rsidRPr="00184995" w:rsidRDefault="00184995" w:rsidP="002E7FBC">
            <w:pPr>
              <w:jc w:val="center"/>
              <w:rPr>
                <w:sz w:val="24"/>
                <w:vertAlign w:val="superscript"/>
              </w:rPr>
            </w:pPr>
            <w:r w:rsidRPr="00184995">
              <w:rPr>
                <w:sz w:val="20"/>
                <w:vertAlign w:val="superscript"/>
              </w:rPr>
              <w:t>(должность)</w:t>
            </w:r>
          </w:p>
        </w:tc>
        <w:tc>
          <w:tcPr>
            <w:tcW w:w="132" w:type="pct"/>
          </w:tcPr>
          <w:p w14:paraId="6825DD85" w14:textId="77777777" w:rsidR="00184995" w:rsidRPr="00184995" w:rsidRDefault="00184995" w:rsidP="002E7FBC">
            <w:pPr>
              <w:jc w:val="center"/>
              <w:rPr>
                <w:sz w:val="20"/>
                <w:vertAlign w:val="superscript"/>
              </w:rPr>
            </w:pPr>
          </w:p>
        </w:tc>
        <w:tc>
          <w:tcPr>
            <w:tcW w:w="853" w:type="pct"/>
          </w:tcPr>
          <w:p w14:paraId="0FB01C79" w14:textId="77777777" w:rsidR="00184995" w:rsidRPr="00184995" w:rsidRDefault="00184995" w:rsidP="002E7FBC">
            <w:pPr>
              <w:jc w:val="center"/>
              <w:rPr>
                <w:sz w:val="24"/>
                <w:vertAlign w:val="superscript"/>
              </w:rPr>
            </w:pPr>
            <w:r w:rsidRPr="00184995">
              <w:rPr>
                <w:sz w:val="20"/>
                <w:vertAlign w:val="superscript"/>
              </w:rPr>
              <w:t>(подпись)</w:t>
            </w:r>
          </w:p>
        </w:tc>
        <w:tc>
          <w:tcPr>
            <w:tcW w:w="113" w:type="pct"/>
          </w:tcPr>
          <w:p w14:paraId="724109AC" w14:textId="77777777" w:rsidR="00184995" w:rsidRPr="00184995" w:rsidRDefault="00184995" w:rsidP="002E7FBC">
            <w:pPr>
              <w:tabs>
                <w:tab w:val="left" w:pos="4512"/>
                <w:tab w:val="left" w:pos="6655"/>
              </w:tabs>
              <w:ind w:left="1429" w:hanging="1381"/>
              <w:jc w:val="center"/>
              <w:rPr>
                <w:sz w:val="20"/>
                <w:vertAlign w:val="superscript"/>
              </w:rPr>
            </w:pPr>
          </w:p>
        </w:tc>
        <w:tc>
          <w:tcPr>
            <w:tcW w:w="2265" w:type="pct"/>
          </w:tcPr>
          <w:p w14:paraId="441D02C5" w14:textId="77777777" w:rsidR="00184995" w:rsidRPr="00184995" w:rsidRDefault="00184995" w:rsidP="002E7FBC">
            <w:pPr>
              <w:tabs>
                <w:tab w:val="left" w:pos="4512"/>
                <w:tab w:val="left" w:pos="6655"/>
              </w:tabs>
              <w:ind w:left="1429" w:hanging="1381"/>
              <w:jc w:val="center"/>
              <w:rPr>
                <w:sz w:val="20"/>
                <w:vertAlign w:val="superscript"/>
              </w:rPr>
            </w:pPr>
            <w:r w:rsidRPr="00184995">
              <w:rPr>
                <w:sz w:val="20"/>
                <w:vertAlign w:val="superscript"/>
              </w:rPr>
              <w:t>(фамилия, имя, отчество (при наличии)</w:t>
            </w:r>
          </w:p>
          <w:p w14:paraId="28002000" w14:textId="77777777" w:rsidR="00184995" w:rsidRPr="00184995" w:rsidRDefault="00184995" w:rsidP="002E7FBC">
            <w:pPr>
              <w:jc w:val="center"/>
              <w:rPr>
                <w:sz w:val="24"/>
                <w:vertAlign w:val="superscript"/>
              </w:rPr>
            </w:pPr>
          </w:p>
        </w:tc>
      </w:tr>
    </w:tbl>
    <w:p w14:paraId="3576ADE9" w14:textId="77777777" w:rsidR="00127430" w:rsidRPr="00BE4E33" w:rsidRDefault="00184995" w:rsidP="00184995">
      <w:pPr>
        <w:spacing w:line="276" w:lineRule="auto"/>
        <w:rPr>
          <w:sz w:val="20"/>
          <w:szCs w:val="20"/>
        </w:rPr>
      </w:pPr>
      <w:r w:rsidRPr="00BE4E33">
        <w:rPr>
          <w:sz w:val="20"/>
          <w:szCs w:val="20"/>
        </w:rPr>
        <w:t>*Сведения об ИНН в отношении иностранного юридического лица не указываются.</w:t>
      </w:r>
    </w:p>
    <w:p w14:paraId="24FA8C7A" w14:textId="77777777" w:rsidR="00184995" w:rsidRDefault="00184995" w:rsidP="00184995">
      <w:pPr>
        <w:spacing w:line="276" w:lineRule="auto"/>
        <w:rPr>
          <w:i/>
          <w:sz w:val="20"/>
          <w:szCs w:val="20"/>
        </w:rPr>
      </w:pPr>
    </w:p>
    <w:p w14:paraId="3AEBED14" w14:textId="77777777" w:rsidR="00184995" w:rsidRDefault="00184995" w:rsidP="00184995">
      <w:pPr>
        <w:spacing w:line="276" w:lineRule="auto"/>
        <w:rPr>
          <w:i/>
          <w:sz w:val="20"/>
          <w:szCs w:val="20"/>
        </w:rPr>
      </w:pPr>
    </w:p>
    <w:p w14:paraId="07F2DA0E" w14:textId="77777777" w:rsidR="00184995" w:rsidRDefault="00184995" w:rsidP="00184995">
      <w:pPr>
        <w:spacing w:line="276" w:lineRule="auto"/>
        <w:sectPr w:rsidR="00184995" w:rsidSect="00184995">
          <w:pgSz w:w="11910" w:h="16840"/>
          <w:pgMar w:top="1162" w:right="567" w:bottom="981" w:left="1701" w:header="0" w:footer="794" w:gutter="0"/>
          <w:cols w:space="720"/>
        </w:sectPr>
      </w:pPr>
    </w:p>
    <w:tbl>
      <w:tblPr>
        <w:tblStyle w:val="ac"/>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tblGrid>
      <w:tr w:rsidR="00127430" w14:paraId="78A17D09" w14:textId="77777777" w:rsidTr="00521AC4">
        <w:tc>
          <w:tcPr>
            <w:tcW w:w="4218" w:type="dxa"/>
          </w:tcPr>
          <w:p w14:paraId="0AA410FF" w14:textId="77777777" w:rsidR="00127430" w:rsidRPr="00EF6417" w:rsidRDefault="00127430" w:rsidP="002E7FBC">
            <w:pPr>
              <w:spacing w:before="120" w:line="240" w:lineRule="exact"/>
              <w:ind w:left="-108" w:right="-992"/>
              <w:rPr>
                <w:sz w:val="24"/>
              </w:rPr>
            </w:pPr>
            <w:r w:rsidRPr="00EF6417">
              <w:rPr>
                <w:sz w:val="24"/>
              </w:rPr>
              <w:lastRenderedPageBreak/>
              <w:t>Приложение № 3</w:t>
            </w:r>
          </w:p>
          <w:p w14:paraId="532CCC2B" w14:textId="77777777" w:rsidR="00127430" w:rsidRDefault="00521AC4" w:rsidP="002E7FBC">
            <w:pPr>
              <w:spacing w:before="120" w:line="240" w:lineRule="exact"/>
              <w:ind w:left="-108" w:right="-992"/>
              <w:rPr>
                <w:b/>
                <w:szCs w:val="28"/>
              </w:rPr>
            </w:pPr>
            <w:r>
              <w:rPr>
                <w:sz w:val="24"/>
              </w:rPr>
              <w:t xml:space="preserve">к </w:t>
            </w:r>
            <w:r w:rsidR="002E7FBC" w:rsidRPr="00CE0693">
              <w:rPr>
                <w:sz w:val="24"/>
              </w:rPr>
              <w:t>Административному</w:t>
            </w:r>
            <w:r w:rsidR="002E7FBC" w:rsidRPr="00CE0693">
              <w:rPr>
                <w:spacing w:val="5"/>
                <w:sz w:val="24"/>
              </w:rPr>
              <w:t xml:space="preserve"> </w:t>
            </w:r>
            <w:r w:rsidR="002E7FBC" w:rsidRPr="00CE0693">
              <w:rPr>
                <w:sz w:val="24"/>
              </w:rPr>
              <w:t>регламенту</w:t>
            </w:r>
            <w:r w:rsidR="002E7FBC" w:rsidRPr="00CE0693">
              <w:rPr>
                <w:spacing w:val="1"/>
                <w:sz w:val="24"/>
              </w:rPr>
              <w:t xml:space="preserve"> «</w:t>
            </w:r>
            <w:r w:rsidR="008C4BF7" w:rsidRPr="0026456D">
              <w:rPr>
                <w:sz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002E7FBC" w:rsidRPr="00CE0693">
              <w:rPr>
                <w:color w:val="000000"/>
                <w:sz w:val="24"/>
              </w:rPr>
              <w:t>»</w:t>
            </w:r>
          </w:p>
        </w:tc>
      </w:tr>
    </w:tbl>
    <w:p w14:paraId="6646C64B" w14:textId="77777777" w:rsidR="00BE4E33" w:rsidRDefault="00BE4E33" w:rsidP="00521AC4">
      <w:pPr>
        <w:spacing w:line="240" w:lineRule="atLeast"/>
        <w:ind w:left="3402"/>
        <w:jc w:val="right"/>
      </w:pPr>
    </w:p>
    <w:p w14:paraId="4432072F" w14:textId="77777777" w:rsidR="00521AC4" w:rsidRPr="007A67ED" w:rsidRDefault="00521AC4" w:rsidP="00521AC4">
      <w:pPr>
        <w:spacing w:line="240" w:lineRule="atLeast"/>
        <w:ind w:left="3402"/>
        <w:jc w:val="right"/>
      </w:pPr>
      <w:r w:rsidRPr="007A67ED">
        <w:t>ФОРМА</w:t>
      </w:r>
    </w:p>
    <w:p w14:paraId="4E4A6B0B" w14:textId="77777777" w:rsidR="00521AC4" w:rsidRPr="00CE0693" w:rsidRDefault="00521AC4" w:rsidP="00521AC4">
      <w:pPr>
        <w:pStyle w:val="a8"/>
        <w:tabs>
          <w:tab w:val="left" w:pos="5636"/>
        </w:tabs>
        <w:spacing w:before="253"/>
        <w:ind w:right="99"/>
        <w:jc w:val="right"/>
        <w:rPr>
          <w:sz w:val="24"/>
          <w:szCs w:val="24"/>
        </w:rPr>
      </w:pPr>
      <w:r w:rsidRPr="00CE0693">
        <w:rPr>
          <w:sz w:val="24"/>
          <w:szCs w:val="24"/>
        </w:rPr>
        <w:t>Кому</w:t>
      </w:r>
      <w:r w:rsidRPr="00CE0693">
        <w:rPr>
          <w:spacing w:val="-3"/>
          <w:sz w:val="24"/>
          <w:szCs w:val="24"/>
        </w:rPr>
        <w:t xml:space="preserve"> </w:t>
      </w:r>
      <w:r w:rsidRPr="00CE0693">
        <w:rPr>
          <w:sz w:val="24"/>
          <w:szCs w:val="24"/>
          <w:u w:val="single"/>
        </w:rPr>
        <w:tab/>
      </w:r>
    </w:p>
    <w:p w14:paraId="17F95E17" w14:textId="77777777" w:rsidR="00521AC4" w:rsidRPr="00521AC4" w:rsidRDefault="00521AC4" w:rsidP="00BE4E33">
      <w:pPr>
        <w:spacing w:line="160" w:lineRule="exact"/>
        <w:ind w:left="5058" w:right="181"/>
        <w:jc w:val="center"/>
        <w:rPr>
          <w:sz w:val="20"/>
          <w:vertAlign w:val="superscript"/>
        </w:rPr>
      </w:pPr>
      <w:r w:rsidRPr="00521AC4">
        <w:rPr>
          <w:sz w:val="20"/>
          <w:vertAlign w:val="superscript"/>
        </w:rPr>
        <w:t>(фамилия, имя, отчество (при наличии) заявителя, ОГРНИП</w:t>
      </w:r>
      <w:r w:rsidRPr="00521AC4">
        <w:rPr>
          <w:spacing w:val="-47"/>
          <w:sz w:val="20"/>
          <w:vertAlign w:val="superscript"/>
        </w:rPr>
        <w:t xml:space="preserve"> </w:t>
      </w:r>
      <w:r w:rsidRPr="00521AC4">
        <w:rPr>
          <w:sz w:val="20"/>
          <w:vertAlign w:val="superscript"/>
        </w:rPr>
        <w:t>(для физического лица, зарегистрированного в качестве</w:t>
      </w:r>
      <w:r w:rsidRPr="00521AC4">
        <w:rPr>
          <w:spacing w:val="1"/>
          <w:sz w:val="20"/>
          <w:vertAlign w:val="superscript"/>
        </w:rPr>
        <w:t xml:space="preserve"> </w:t>
      </w:r>
      <w:r w:rsidRPr="00521AC4">
        <w:rPr>
          <w:sz w:val="20"/>
          <w:vertAlign w:val="superscript"/>
        </w:rPr>
        <w:t>индивидуального</w:t>
      </w:r>
      <w:r w:rsidRPr="00521AC4">
        <w:rPr>
          <w:spacing w:val="3"/>
          <w:sz w:val="20"/>
          <w:vertAlign w:val="superscript"/>
        </w:rPr>
        <w:t xml:space="preserve"> </w:t>
      </w:r>
      <w:r w:rsidRPr="00521AC4">
        <w:rPr>
          <w:sz w:val="20"/>
          <w:vertAlign w:val="superscript"/>
        </w:rPr>
        <w:t>предпринимателя)</w:t>
      </w:r>
      <w:r w:rsidRPr="00521AC4">
        <w:rPr>
          <w:spacing w:val="4"/>
          <w:sz w:val="20"/>
          <w:vertAlign w:val="superscript"/>
        </w:rPr>
        <w:t xml:space="preserve"> </w:t>
      </w:r>
      <w:r w:rsidRPr="00521AC4">
        <w:rPr>
          <w:sz w:val="20"/>
          <w:vertAlign w:val="superscript"/>
        </w:rPr>
        <w:t>–</w:t>
      </w:r>
      <w:r w:rsidRPr="00521AC4">
        <w:rPr>
          <w:spacing w:val="4"/>
          <w:sz w:val="20"/>
          <w:vertAlign w:val="superscript"/>
        </w:rPr>
        <w:t xml:space="preserve"> </w:t>
      </w:r>
      <w:r w:rsidRPr="00521AC4">
        <w:rPr>
          <w:sz w:val="20"/>
          <w:vertAlign w:val="superscript"/>
        </w:rPr>
        <w:t>для</w:t>
      </w:r>
      <w:r w:rsidRPr="00521AC4">
        <w:rPr>
          <w:spacing w:val="3"/>
          <w:sz w:val="20"/>
          <w:vertAlign w:val="superscript"/>
        </w:rPr>
        <w:t xml:space="preserve"> </w:t>
      </w:r>
      <w:r w:rsidRPr="00521AC4">
        <w:rPr>
          <w:sz w:val="20"/>
          <w:vertAlign w:val="superscript"/>
        </w:rPr>
        <w:t>физического</w:t>
      </w:r>
      <w:r w:rsidRPr="00521AC4">
        <w:rPr>
          <w:spacing w:val="1"/>
          <w:sz w:val="20"/>
          <w:vertAlign w:val="superscript"/>
        </w:rPr>
        <w:t xml:space="preserve"> </w:t>
      </w:r>
      <w:r w:rsidRPr="00521AC4">
        <w:rPr>
          <w:sz w:val="20"/>
          <w:vertAlign w:val="superscript"/>
        </w:rPr>
        <w:t>лица, полное наименование заявителя, ИНН, ОГРН – для</w:t>
      </w:r>
      <w:r w:rsidRPr="00521AC4">
        <w:rPr>
          <w:spacing w:val="1"/>
          <w:sz w:val="20"/>
          <w:vertAlign w:val="superscript"/>
        </w:rPr>
        <w:t xml:space="preserve"> </w:t>
      </w:r>
      <w:r w:rsidRPr="00521AC4">
        <w:rPr>
          <w:sz w:val="20"/>
          <w:vertAlign w:val="superscript"/>
        </w:rPr>
        <w:t>юридического</w:t>
      </w:r>
      <w:r w:rsidRPr="00521AC4">
        <w:rPr>
          <w:spacing w:val="-1"/>
          <w:sz w:val="20"/>
          <w:vertAlign w:val="superscript"/>
        </w:rPr>
        <w:t xml:space="preserve"> </w:t>
      </w:r>
      <w:r w:rsidRPr="00521AC4">
        <w:rPr>
          <w:sz w:val="20"/>
          <w:vertAlign w:val="superscript"/>
        </w:rPr>
        <w:t>лица,</w:t>
      </w:r>
    </w:p>
    <w:p w14:paraId="549B4AB5" w14:textId="77777777" w:rsidR="00521AC4" w:rsidRDefault="00797639" w:rsidP="00521AC4">
      <w:pPr>
        <w:pStyle w:val="a8"/>
        <w:spacing w:before="4"/>
        <w:rPr>
          <w:sz w:val="20"/>
        </w:rPr>
      </w:pPr>
      <w:r>
        <w:rPr>
          <w:noProof/>
        </w:rPr>
        <mc:AlternateContent>
          <mc:Choice Requires="wps">
            <w:drawing>
              <wp:anchor distT="0" distB="0" distL="0" distR="0" simplePos="0" relativeHeight="251664384" behindDoc="1" locked="0" layoutInCell="1" allowOverlap="1" wp14:anchorId="0E1B8767" wp14:editId="51262ABF">
                <wp:simplePos x="0" y="0"/>
                <wp:positionH relativeFrom="page">
                  <wp:posOffset>3685540</wp:posOffset>
                </wp:positionH>
                <wp:positionV relativeFrom="paragraph">
                  <wp:posOffset>178435</wp:posOffset>
                </wp:positionV>
                <wp:extent cx="3514725" cy="1270"/>
                <wp:effectExtent l="8890" t="12700" r="10160" b="508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804 5804"/>
                            <a:gd name="T1" fmla="*/ T0 w 5535"/>
                            <a:gd name="T2" fmla="+- 0 11339 5804"/>
                            <a:gd name="T3" fmla="*/ T2 w 5535"/>
                          </a:gdLst>
                          <a:ahLst/>
                          <a:cxnLst>
                            <a:cxn ang="0">
                              <a:pos x="T1" y="0"/>
                            </a:cxn>
                            <a:cxn ang="0">
                              <a:pos x="T3" y="0"/>
                            </a:cxn>
                          </a:cxnLst>
                          <a:rect l="0" t="0" r="r" b="b"/>
                          <a:pathLst>
                            <a:path w="5535">
                              <a:moveTo>
                                <a:pt x="0" y="0"/>
                              </a:moveTo>
                              <a:lnTo>
                                <a:pt x="5535" y="0"/>
                              </a:lnTo>
                            </a:path>
                          </a:pathLst>
                        </a:custGeom>
                        <a:noFill/>
                        <a:ln w="8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E45B9F" id="Freeform 4" o:spid="_x0000_s1026" style="position:absolute;margin-left:290.2pt;margin-top:14.05pt;width:276.7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" path="m,l5535,e" filled="f" strokeweight=".23814mm">
                <v:path arrowok="t" o:connecttype="custom" o:connectlocs="0,0;3514725,0" o:connectangles="0,0"/>
                <w10:wrap type="topAndBottom" anchorx="page"/>
              </v:shape>
            </w:pict>
          </mc:Fallback>
        </mc:AlternateContent>
      </w:r>
    </w:p>
    <w:p w14:paraId="648DDDFD" w14:textId="77777777" w:rsidR="00521AC4" w:rsidRPr="00521AC4" w:rsidRDefault="00521AC4" w:rsidP="00521AC4">
      <w:pPr>
        <w:spacing w:line="276" w:lineRule="auto"/>
        <w:ind w:left="4536" w:right="450"/>
        <w:jc w:val="center"/>
        <w:rPr>
          <w:sz w:val="20"/>
          <w:vertAlign w:val="superscript"/>
        </w:rPr>
      </w:pPr>
      <w:r w:rsidRPr="00521AC4">
        <w:rPr>
          <w:sz w:val="20"/>
          <w:vertAlign w:val="superscript"/>
        </w:rPr>
        <w:t>почтовый индекс и адрес, телефон, адрес электронной</w:t>
      </w:r>
      <w:r w:rsidRPr="00521AC4">
        <w:rPr>
          <w:spacing w:val="-47"/>
          <w:sz w:val="20"/>
          <w:vertAlign w:val="superscript"/>
        </w:rPr>
        <w:t xml:space="preserve"> </w:t>
      </w:r>
      <w:r w:rsidRPr="00521AC4">
        <w:rPr>
          <w:sz w:val="20"/>
          <w:vertAlign w:val="superscript"/>
        </w:rPr>
        <w:t>почты)</w:t>
      </w:r>
    </w:p>
    <w:p w14:paraId="318A23C1" w14:textId="77777777" w:rsidR="00521AC4" w:rsidRPr="007A67ED" w:rsidRDefault="00521AC4" w:rsidP="00521AC4">
      <w:pPr>
        <w:ind w:left="3528"/>
        <w:jc w:val="center"/>
        <w:rPr>
          <w:sz w:val="20"/>
        </w:rPr>
      </w:pPr>
    </w:p>
    <w:p w14:paraId="1B8A6BB9" w14:textId="77777777" w:rsidR="00521AC4" w:rsidRPr="007A67ED" w:rsidRDefault="00521AC4" w:rsidP="00521AC4">
      <w:pPr>
        <w:spacing w:line="240" w:lineRule="atLeast"/>
        <w:jc w:val="center"/>
        <w:rPr>
          <w:b/>
          <w:szCs w:val="28"/>
        </w:rPr>
      </w:pPr>
      <w:r w:rsidRPr="007A67ED">
        <w:rPr>
          <w:b/>
        </w:rPr>
        <w:t xml:space="preserve">об отказе </w:t>
      </w:r>
      <w:r w:rsidRPr="007A67ED">
        <w:rPr>
          <w:b/>
          <w:szCs w:val="28"/>
        </w:rPr>
        <w:t xml:space="preserve">в </w:t>
      </w:r>
      <w:r>
        <w:rPr>
          <w:b/>
          <w:szCs w:val="28"/>
        </w:rPr>
        <w:t>предоставлении муниципальной услуги</w:t>
      </w:r>
    </w:p>
    <w:p w14:paraId="28534C0F" w14:textId="77777777" w:rsidR="00521AC4" w:rsidRPr="007A67ED" w:rsidRDefault="00521AC4" w:rsidP="00521AC4">
      <w:r w:rsidRPr="007A67ED">
        <w:t>___________________________________________</w:t>
      </w:r>
      <w:r>
        <w:t>_________________________</w:t>
      </w:r>
    </w:p>
    <w:p w14:paraId="1E99A99A" w14:textId="77777777" w:rsidR="00521AC4" w:rsidRPr="00521AC4" w:rsidRDefault="00521AC4" w:rsidP="00521AC4">
      <w:pPr>
        <w:jc w:val="center"/>
        <w:rPr>
          <w:vertAlign w:val="superscript"/>
        </w:rPr>
      </w:pPr>
      <w:r w:rsidRPr="00521AC4">
        <w:rPr>
          <w:sz w:val="20"/>
          <w:vertAlign w:val="superscript"/>
        </w:rPr>
        <w:t>(наименование уполномоченного органа местного самоуправления)</w:t>
      </w:r>
    </w:p>
    <w:p w14:paraId="080C3DBC" w14:textId="77777777" w:rsidR="00521AC4" w:rsidRPr="007A67ED" w:rsidRDefault="00521AC4" w:rsidP="00521AC4">
      <w:pPr>
        <w:spacing w:after="120"/>
        <w:jc w:val="both"/>
      </w:pPr>
      <w:r w:rsidRPr="00682BBE">
        <w:rPr>
          <w:sz w:val="24"/>
        </w:rPr>
        <w:t>по результатам рассмотрения заявления по услуге «</w:t>
      </w:r>
      <w:r w:rsidR="008C4BF7" w:rsidRPr="0026456D">
        <w:rPr>
          <w:sz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682BBE">
        <w:rPr>
          <w:sz w:val="24"/>
        </w:rPr>
        <w:t>» от</w:t>
      </w:r>
      <w:r>
        <w:rPr>
          <w:sz w:val="24"/>
        </w:rPr>
        <w:t xml:space="preserve"> ___________</w:t>
      </w:r>
      <w:r w:rsidR="00D97004">
        <w:rPr>
          <w:sz w:val="24"/>
        </w:rPr>
        <w:t xml:space="preserve"> </w:t>
      </w:r>
      <w:r>
        <w:rPr>
          <w:sz w:val="24"/>
        </w:rPr>
        <w:t>№</w:t>
      </w:r>
      <w:r w:rsidR="00D97004">
        <w:rPr>
          <w:sz w:val="24"/>
        </w:rPr>
        <w:t xml:space="preserve"> </w:t>
      </w:r>
      <w:r>
        <w:rPr>
          <w:sz w:val="24"/>
        </w:rPr>
        <w:t xml:space="preserve">______ </w:t>
      </w:r>
      <w:r w:rsidRPr="00682BBE">
        <w:rPr>
          <w:sz w:val="24"/>
        </w:rPr>
        <w:t>и приложенных к нему документов принято решение об отказе в предоставлении услуги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4464"/>
        <w:gridCol w:w="3089"/>
      </w:tblGrid>
      <w:tr w:rsidR="00521AC4" w:rsidRPr="00521AC4" w14:paraId="76C65D1B" w14:textId="77777777" w:rsidTr="008C4BF7">
        <w:trPr>
          <w:trHeight w:val="1168"/>
          <w:tblHeader/>
        </w:trPr>
        <w:tc>
          <w:tcPr>
            <w:tcW w:w="1168" w:type="pct"/>
            <w:shd w:val="clear" w:color="auto" w:fill="auto"/>
            <w:vAlign w:val="center"/>
          </w:tcPr>
          <w:p w14:paraId="58A8FF08" w14:textId="77777777" w:rsidR="00521AC4" w:rsidRPr="00521AC4" w:rsidRDefault="00521AC4" w:rsidP="00521AC4">
            <w:pPr>
              <w:spacing w:before="120" w:line="240" w:lineRule="exact"/>
              <w:jc w:val="center"/>
              <w:rPr>
                <w:sz w:val="24"/>
              </w:rPr>
            </w:pPr>
            <w:r w:rsidRPr="00521AC4">
              <w:rPr>
                <w:sz w:val="24"/>
              </w:rPr>
              <w:t>№</w:t>
            </w:r>
            <w:r w:rsidR="00D97004">
              <w:rPr>
                <w:sz w:val="24"/>
              </w:rPr>
              <w:t xml:space="preserve"> </w:t>
            </w:r>
            <w:r w:rsidRPr="00521AC4">
              <w:rPr>
                <w:sz w:val="24"/>
              </w:rPr>
              <w:t>пункта Административного регламента</w:t>
            </w:r>
          </w:p>
        </w:tc>
        <w:tc>
          <w:tcPr>
            <w:tcW w:w="2265" w:type="pct"/>
            <w:shd w:val="clear" w:color="auto" w:fill="auto"/>
            <w:vAlign w:val="center"/>
          </w:tcPr>
          <w:p w14:paraId="664CB669" w14:textId="77777777" w:rsidR="00521AC4" w:rsidRPr="00521AC4" w:rsidRDefault="00521AC4" w:rsidP="00521AC4">
            <w:pPr>
              <w:spacing w:before="120" w:line="240" w:lineRule="exact"/>
              <w:jc w:val="center"/>
              <w:rPr>
                <w:sz w:val="24"/>
              </w:rPr>
            </w:pPr>
            <w:r w:rsidRPr="00521AC4">
              <w:rPr>
                <w:sz w:val="24"/>
              </w:rPr>
              <w:t>Наименование основания для отказа в соответствии с единым стандартом</w:t>
            </w:r>
          </w:p>
        </w:tc>
        <w:tc>
          <w:tcPr>
            <w:tcW w:w="1567" w:type="pct"/>
            <w:shd w:val="clear" w:color="auto" w:fill="auto"/>
            <w:vAlign w:val="center"/>
          </w:tcPr>
          <w:p w14:paraId="27FED88D" w14:textId="77777777" w:rsidR="00521AC4" w:rsidRPr="00521AC4" w:rsidRDefault="00521AC4" w:rsidP="00521AC4">
            <w:pPr>
              <w:spacing w:before="120" w:line="240" w:lineRule="exact"/>
              <w:jc w:val="center"/>
              <w:rPr>
                <w:sz w:val="24"/>
              </w:rPr>
            </w:pPr>
            <w:r w:rsidRPr="00521AC4">
              <w:rPr>
                <w:sz w:val="24"/>
              </w:rPr>
              <w:t>Разъяснение причин отказа в выдаче дубликата решения</w:t>
            </w:r>
          </w:p>
        </w:tc>
      </w:tr>
      <w:tr w:rsidR="00521AC4" w:rsidRPr="00521AC4" w14:paraId="32D39989" w14:textId="77777777" w:rsidTr="008C4BF7">
        <w:trPr>
          <w:trHeight w:val="1022"/>
        </w:trPr>
        <w:tc>
          <w:tcPr>
            <w:tcW w:w="1168" w:type="pct"/>
            <w:shd w:val="clear" w:color="auto" w:fill="auto"/>
          </w:tcPr>
          <w:p w14:paraId="32EEC461" w14:textId="77777777" w:rsidR="00521AC4" w:rsidRPr="00521AC4" w:rsidRDefault="00521AC4" w:rsidP="00521AC4">
            <w:pPr>
              <w:spacing w:before="120" w:line="240" w:lineRule="exact"/>
              <w:jc w:val="center"/>
              <w:rPr>
                <w:sz w:val="24"/>
              </w:rPr>
            </w:pPr>
            <w:r w:rsidRPr="00521AC4">
              <w:rPr>
                <w:sz w:val="24"/>
              </w:rPr>
              <w:t>подпункт «а» пункта 2.10.2</w:t>
            </w:r>
          </w:p>
        </w:tc>
        <w:tc>
          <w:tcPr>
            <w:tcW w:w="2265" w:type="pct"/>
            <w:shd w:val="clear" w:color="auto" w:fill="auto"/>
          </w:tcPr>
          <w:p w14:paraId="0CF0828D" w14:textId="77777777" w:rsidR="00521AC4" w:rsidRPr="00BE4E33" w:rsidRDefault="008C4BF7" w:rsidP="00521AC4">
            <w:pPr>
              <w:spacing w:before="120" w:line="240" w:lineRule="exact"/>
              <w:jc w:val="both"/>
              <w:rPr>
                <w:sz w:val="22"/>
                <w:szCs w:val="22"/>
              </w:rPr>
            </w:pPr>
            <w:r>
              <w:rPr>
                <w:sz w:val="24"/>
              </w:rPr>
              <w:t>запрос, межведомственный запрос не содержит информации, указанной в под</w:t>
            </w:r>
            <w:hyperlink r:id="rId29" w:history="1">
              <w:r w:rsidRPr="003F2F05">
                <w:rPr>
                  <w:sz w:val="24"/>
                </w:rPr>
                <w:t xml:space="preserve">пункте </w:t>
              </w:r>
              <w:r>
                <w:rPr>
                  <w:sz w:val="24"/>
                </w:rPr>
                <w:t>«</w:t>
              </w:r>
              <w:r w:rsidRPr="003F2F05">
                <w:rPr>
                  <w:sz w:val="24"/>
                </w:rPr>
                <w:t>а</w:t>
              </w:r>
              <w:r>
                <w:rPr>
                  <w:sz w:val="24"/>
                </w:rPr>
                <w:t>»</w:t>
              </w:r>
              <w:r w:rsidRPr="003F2F05">
                <w:rPr>
                  <w:sz w:val="24"/>
                </w:rPr>
                <w:t xml:space="preserve"> пункта 2.6.2</w:t>
              </w:r>
            </w:hyperlink>
            <w:r>
              <w:rPr>
                <w:sz w:val="24"/>
              </w:rPr>
              <w:t xml:space="preserve"> настоящего Административного регламента</w:t>
            </w:r>
          </w:p>
        </w:tc>
        <w:tc>
          <w:tcPr>
            <w:tcW w:w="1567" w:type="pct"/>
            <w:shd w:val="clear" w:color="auto" w:fill="auto"/>
          </w:tcPr>
          <w:p w14:paraId="01CD0F60" w14:textId="77777777" w:rsidR="00521AC4" w:rsidRPr="00521AC4" w:rsidRDefault="00521AC4" w:rsidP="009A35F8">
            <w:pPr>
              <w:spacing w:before="120" w:line="240" w:lineRule="exact"/>
              <w:jc w:val="center"/>
              <w:rPr>
                <w:i/>
                <w:sz w:val="24"/>
              </w:rPr>
            </w:pPr>
            <w:r w:rsidRPr="00521AC4">
              <w:rPr>
                <w:i/>
                <w:sz w:val="24"/>
              </w:rPr>
              <w:t xml:space="preserve">Указываются </w:t>
            </w:r>
            <w:r w:rsidR="009A35F8">
              <w:rPr>
                <w:i/>
                <w:sz w:val="24"/>
              </w:rPr>
              <w:t>какая именно информация отсутствует в запросе</w:t>
            </w:r>
          </w:p>
        </w:tc>
      </w:tr>
      <w:tr w:rsidR="00521AC4" w:rsidRPr="00521AC4" w14:paraId="623AF9AD" w14:textId="77777777" w:rsidTr="008C4BF7">
        <w:trPr>
          <w:trHeight w:val="230"/>
        </w:trPr>
        <w:tc>
          <w:tcPr>
            <w:tcW w:w="1168" w:type="pct"/>
            <w:shd w:val="clear" w:color="auto" w:fill="auto"/>
          </w:tcPr>
          <w:p w14:paraId="7AB5F76F" w14:textId="77777777" w:rsidR="00521AC4" w:rsidRPr="00521AC4" w:rsidRDefault="00521AC4" w:rsidP="00521AC4">
            <w:pPr>
              <w:spacing w:before="120" w:line="240" w:lineRule="exact"/>
              <w:jc w:val="center"/>
              <w:rPr>
                <w:sz w:val="24"/>
              </w:rPr>
            </w:pPr>
            <w:r w:rsidRPr="00521AC4">
              <w:rPr>
                <w:sz w:val="24"/>
              </w:rPr>
              <w:t>подпункт «б» пункта 2.10.2</w:t>
            </w:r>
          </w:p>
        </w:tc>
        <w:tc>
          <w:tcPr>
            <w:tcW w:w="2265" w:type="pct"/>
            <w:shd w:val="clear" w:color="auto" w:fill="auto"/>
          </w:tcPr>
          <w:p w14:paraId="31E245ED" w14:textId="77777777" w:rsidR="008C4BF7" w:rsidRDefault="008C4BF7" w:rsidP="008C4BF7">
            <w:pPr>
              <w:autoSpaceDE w:val="0"/>
              <w:autoSpaceDN w:val="0"/>
              <w:adjustRightInd w:val="0"/>
              <w:ind w:firstLine="540"/>
              <w:jc w:val="both"/>
              <w:rPr>
                <w:sz w:val="24"/>
              </w:rPr>
            </w:pPr>
            <w:r>
              <w:rPr>
                <w:sz w:val="24"/>
              </w:rPr>
              <w:t xml:space="preserve">запрос не отвечает следующим требованиям: </w:t>
            </w:r>
          </w:p>
          <w:p w14:paraId="50A15E74" w14:textId="77777777" w:rsidR="008C4BF7" w:rsidRDefault="008C4BF7" w:rsidP="008C4BF7">
            <w:pPr>
              <w:autoSpaceDE w:val="0"/>
              <w:autoSpaceDN w:val="0"/>
              <w:adjustRightInd w:val="0"/>
              <w:ind w:firstLine="540"/>
              <w:jc w:val="both"/>
              <w:rPr>
                <w:sz w:val="24"/>
              </w:rPr>
            </w:pPr>
            <w:r>
              <w:rPr>
                <w:sz w:val="24"/>
              </w:rPr>
              <w:t>В случае направления пользователем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пользователя (далее - уполномоченное лицо), обязательным приложением к такому запросу являются документы, подтверждающие указанное полномочие такого лица.</w:t>
            </w:r>
          </w:p>
          <w:p w14:paraId="59B15B4F" w14:textId="77777777" w:rsidR="00521AC4" w:rsidRPr="009A35F8" w:rsidRDefault="008C4BF7" w:rsidP="009A35F8">
            <w:pPr>
              <w:autoSpaceDE w:val="0"/>
              <w:autoSpaceDN w:val="0"/>
              <w:adjustRightInd w:val="0"/>
              <w:ind w:firstLine="540"/>
              <w:jc w:val="both"/>
              <w:rPr>
                <w:sz w:val="24"/>
              </w:rPr>
            </w:pPr>
            <w:r>
              <w:rPr>
                <w:sz w:val="24"/>
              </w:rPr>
              <w:t xml:space="preserve">В случае если запрос направляется пользователем или уполномоченным лицом в электронной форме, такой запрос подписывается простой электронной подписью пользователя либо уполномоченного лица. В случае подписания уполномоченным лицом запроса в электронной форме обязательным приложением к такому запросу являются документы, подтверждающие указанные полномочия </w:t>
            </w:r>
            <w:r>
              <w:rPr>
                <w:sz w:val="24"/>
              </w:rPr>
              <w:lastRenderedPageBreak/>
              <w:t>такого лица.</w:t>
            </w:r>
          </w:p>
        </w:tc>
        <w:tc>
          <w:tcPr>
            <w:tcW w:w="1567" w:type="pct"/>
            <w:shd w:val="clear" w:color="auto" w:fill="auto"/>
          </w:tcPr>
          <w:p w14:paraId="0408D75F" w14:textId="77777777" w:rsidR="00521AC4" w:rsidRPr="00521AC4" w:rsidRDefault="00521AC4" w:rsidP="00521AC4">
            <w:pPr>
              <w:spacing w:before="120" w:line="240" w:lineRule="exact"/>
              <w:jc w:val="center"/>
              <w:rPr>
                <w:i/>
                <w:sz w:val="24"/>
              </w:rPr>
            </w:pPr>
            <w:r w:rsidRPr="00521AC4">
              <w:rPr>
                <w:i/>
                <w:sz w:val="24"/>
              </w:rPr>
              <w:lastRenderedPageBreak/>
              <w:t>Указываются основания такого вывода</w:t>
            </w:r>
          </w:p>
        </w:tc>
      </w:tr>
      <w:tr w:rsidR="00521AC4" w:rsidRPr="00521AC4" w14:paraId="2EF1BC03" w14:textId="77777777" w:rsidTr="008C4BF7">
        <w:trPr>
          <w:trHeight w:val="1022"/>
        </w:trPr>
        <w:tc>
          <w:tcPr>
            <w:tcW w:w="1168" w:type="pct"/>
            <w:shd w:val="clear" w:color="auto" w:fill="auto"/>
          </w:tcPr>
          <w:p w14:paraId="0B895B76" w14:textId="77777777" w:rsidR="00521AC4" w:rsidRPr="00521AC4" w:rsidRDefault="00521AC4" w:rsidP="00521AC4">
            <w:pPr>
              <w:spacing w:before="120" w:line="240" w:lineRule="exact"/>
              <w:jc w:val="center"/>
              <w:rPr>
                <w:sz w:val="24"/>
              </w:rPr>
            </w:pPr>
            <w:r w:rsidRPr="00521AC4">
              <w:rPr>
                <w:sz w:val="24"/>
              </w:rPr>
              <w:lastRenderedPageBreak/>
              <w:t>подпункт «в» пункта 2.10.2</w:t>
            </w:r>
          </w:p>
        </w:tc>
        <w:tc>
          <w:tcPr>
            <w:tcW w:w="2265" w:type="pct"/>
            <w:shd w:val="clear" w:color="auto" w:fill="auto"/>
          </w:tcPr>
          <w:p w14:paraId="2F8669C7" w14:textId="5142715C" w:rsidR="00521AC4" w:rsidRPr="00BE4E33" w:rsidRDefault="008C4BF7" w:rsidP="008C4BF7">
            <w:pPr>
              <w:autoSpaceDE w:val="0"/>
              <w:autoSpaceDN w:val="0"/>
              <w:adjustRightInd w:val="0"/>
              <w:jc w:val="both"/>
              <w:rPr>
                <w:bCs/>
                <w:sz w:val="22"/>
                <w:szCs w:val="22"/>
              </w:rPr>
            </w:pPr>
            <w:r>
              <w:rPr>
                <w:sz w:val="24"/>
              </w:rPr>
              <w:t xml:space="preserve">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w:t>
            </w:r>
            <w:r w:rsidR="00446584">
              <w:rPr>
                <w:sz w:val="24"/>
              </w:rPr>
              <w:t>ограничен,</w:t>
            </w:r>
            <w:r>
              <w:rPr>
                <w:sz w:val="24"/>
              </w:rPr>
              <w:t xml:space="preserve"> и пользователь не имеет права доступа к ней</w:t>
            </w:r>
          </w:p>
        </w:tc>
        <w:tc>
          <w:tcPr>
            <w:tcW w:w="1567" w:type="pct"/>
            <w:shd w:val="clear" w:color="auto" w:fill="auto"/>
          </w:tcPr>
          <w:p w14:paraId="5294BBB4" w14:textId="77777777" w:rsidR="00521AC4" w:rsidRPr="00521AC4" w:rsidRDefault="00521AC4" w:rsidP="00521AC4">
            <w:pPr>
              <w:spacing w:before="120" w:line="240" w:lineRule="exact"/>
              <w:jc w:val="center"/>
              <w:rPr>
                <w:i/>
                <w:sz w:val="24"/>
              </w:rPr>
            </w:pPr>
            <w:r w:rsidRPr="00521AC4">
              <w:rPr>
                <w:i/>
                <w:sz w:val="24"/>
              </w:rPr>
              <w:t>Указываются основания такого вывода</w:t>
            </w:r>
          </w:p>
        </w:tc>
      </w:tr>
      <w:tr w:rsidR="00521AC4" w:rsidRPr="00521AC4" w14:paraId="7F93CA4F" w14:textId="77777777" w:rsidTr="008C4BF7">
        <w:trPr>
          <w:trHeight w:val="1022"/>
        </w:trPr>
        <w:tc>
          <w:tcPr>
            <w:tcW w:w="1168" w:type="pct"/>
            <w:shd w:val="clear" w:color="auto" w:fill="auto"/>
          </w:tcPr>
          <w:p w14:paraId="0AC68DD8" w14:textId="77777777" w:rsidR="00521AC4" w:rsidRPr="00521AC4" w:rsidRDefault="00521AC4" w:rsidP="00521AC4">
            <w:pPr>
              <w:spacing w:before="120" w:line="240" w:lineRule="exact"/>
              <w:jc w:val="center"/>
              <w:rPr>
                <w:sz w:val="24"/>
              </w:rPr>
            </w:pPr>
            <w:r w:rsidRPr="00521AC4">
              <w:rPr>
                <w:sz w:val="24"/>
              </w:rPr>
              <w:t>подпункт «г» пункта 2.10.2</w:t>
            </w:r>
          </w:p>
        </w:tc>
        <w:tc>
          <w:tcPr>
            <w:tcW w:w="2265" w:type="pct"/>
            <w:shd w:val="clear" w:color="auto" w:fill="auto"/>
          </w:tcPr>
          <w:p w14:paraId="7E3C4745" w14:textId="77777777" w:rsidR="00521AC4" w:rsidRPr="00BE4E33" w:rsidRDefault="008C4BF7" w:rsidP="00521AC4">
            <w:pPr>
              <w:spacing w:before="120" w:line="240" w:lineRule="exact"/>
              <w:jc w:val="both"/>
              <w:rPr>
                <w:bCs/>
                <w:sz w:val="22"/>
                <w:szCs w:val="22"/>
              </w:rPr>
            </w:pPr>
            <w:r>
              <w:rPr>
                <w:sz w:val="24"/>
              </w:rPr>
              <w:t>по истечении 7 рабочих дней со дня направления пользователю уведомления об оплате предоставления сведений, документов, материалов информация об осуществлении пользователем оплаты предоставления сведений, документов, материалов у органа местного самоуправления отсутствует или оплата предоставления сведений, документов, материалов осуществлена не в полном объеме</w:t>
            </w:r>
          </w:p>
        </w:tc>
        <w:tc>
          <w:tcPr>
            <w:tcW w:w="1567" w:type="pct"/>
            <w:shd w:val="clear" w:color="auto" w:fill="auto"/>
          </w:tcPr>
          <w:p w14:paraId="69871DEC" w14:textId="77777777" w:rsidR="00521AC4" w:rsidRPr="00521AC4" w:rsidRDefault="00521AC4" w:rsidP="00521AC4">
            <w:pPr>
              <w:spacing w:before="120" w:line="240" w:lineRule="exact"/>
              <w:jc w:val="center"/>
              <w:rPr>
                <w:i/>
                <w:sz w:val="24"/>
              </w:rPr>
            </w:pPr>
            <w:r w:rsidRPr="00521AC4">
              <w:rPr>
                <w:i/>
                <w:sz w:val="24"/>
              </w:rPr>
              <w:t>Указываются основания такого вывода</w:t>
            </w:r>
          </w:p>
        </w:tc>
      </w:tr>
      <w:tr w:rsidR="00521AC4" w:rsidRPr="00521AC4" w14:paraId="3BFD09AE" w14:textId="77777777" w:rsidTr="008C4BF7">
        <w:trPr>
          <w:trHeight w:val="1022"/>
        </w:trPr>
        <w:tc>
          <w:tcPr>
            <w:tcW w:w="1168" w:type="pct"/>
            <w:shd w:val="clear" w:color="auto" w:fill="auto"/>
          </w:tcPr>
          <w:p w14:paraId="63C54843" w14:textId="77777777" w:rsidR="00521AC4" w:rsidRPr="00521AC4" w:rsidRDefault="00521AC4" w:rsidP="00521AC4">
            <w:pPr>
              <w:spacing w:before="120" w:line="240" w:lineRule="exact"/>
              <w:jc w:val="center"/>
              <w:rPr>
                <w:sz w:val="24"/>
              </w:rPr>
            </w:pPr>
            <w:r w:rsidRPr="00521AC4">
              <w:rPr>
                <w:sz w:val="24"/>
              </w:rPr>
              <w:t>подпункт «д» пункта 2.10.2</w:t>
            </w:r>
          </w:p>
        </w:tc>
        <w:tc>
          <w:tcPr>
            <w:tcW w:w="2265" w:type="pct"/>
            <w:shd w:val="clear" w:color="auto" w:fill="auto"/>
          </w:tcPr>
          <w:p w14:paraId="22720D15" w14:textId="77777777" w:rsidR="00521AC4" w:rsidRPr="00BE4E33" w:rsidRDefault="008C4BF7" w:rsidP="00521AC4">
            <w:pPr>
              <w:spacing w:before="120" w:line="240" w:lineRule="exact"/>
              <w:jc w:val="both"/>
              <w:rPr>
                <w:bCs/>
                <w:sz w:val="22"/>
                <w:szCs w:val="22"/>
              </w:rPr>
            </w:pPr>
            <w:r>
              <w:rPr>
                <w:sz w:val="24"/>
              </w:rPr>
              <w:t>запрашиваемые сведения, документы, материалы отсутствуют в информационной системе на дату рассмотрения запроса, межведомственного запроса.</w:t>
            </w:r>
          </w:p>
        </w:tc>
        <w:tc>
          <w:tcPr>
            <w:tcW w:w="1567" w:type="pct"/>
            <w:shd w:val="clear" w:color="auto" w:fill="auto"/>
          </w:tcPr>
          <w:p w14:paraId="0C6C90D6" w14:textId="77777777" w:rsidR="00521AC4" w:rsidRPr="00521AC4" w:rsidRDefault="00521AC4" w:rsidP="00521AC4">
            <w:pPr>
              <w:spacing w:before="120" w:line="240" w:lineRule="exact"/>
              <w:jc w:val="center"/>
              <w:rPr>
                <w:i/>
                <w:sz w:val="24"/>
              </w:rPr>
            </w:pPr>
            <w:r w:rsidRPr="00521AC4">
              <w:rPr>
                <w:i/>
                <w:sz w:val="24"/>
              </w:rPr>
              <w:t>Указываются основания такого вывода</w:t>
            </w:r>
          </w:p>
        </w:tc>
      </w:tr>
    </w:tbl>
    <w:p w14:paraId="75692AEE" w14:textId="77777777" w:rsidR="008C4BF7" w:rsidRDefault="008C4BF7" w:rsidP="00521AC4">
      <w:pPr>
        <w:pStyle w:val="ConsPlusNonformat"/>
        <w:spacing w:before="120"/>
        <w:ind w:firstLine="709"/>
        <w:jc w:val="both"/>
        <w:rPr>
          <w:rFonts w:ascii="Times New Roman" w:hAnsi="Times New Roman" w:cs="Times New Roman"/>
          <w:sz w:val="24"/>
          <w:szCs w:val="24"/>
        </w:rPr>
      </w:pPr>
    </w:p>
    <w:p w14:paraId="5EA0DAAE" w14:textId="77777777" w:rsidR="00521AC4" w:rsidRPr="00C2446C" w:rsidRDefault="00521AC4" w:rsidP="00521AC4">
      <w:pPr>
        <w:pStyle w:val="ConsPlusNonformat"/>
        <w:spacing w:before="120"/>
        <w:ind w:firstLine="709"/>
        <w:jc w:val="both"/>
        <w:rPr>
          <w:rFonts w:ascii="Times New Roman" w:hAnsi="Times New Roman" w:cs="Times New Roman"/>
          <w:sz w:val="24"/>
          <w:szCs w:val="24"/>
        </w:rPr>
      </w:pPr>
      <w:r w:rsidRPr="00C2446C">
        <w:rPr>
          <w:rFonts w:ascii="Times New Roman" w:hAnsi="Times New Roman" w:cs="Times New Roman"/>
          <w:sz w:val="24"/>
          <w:szCs w:val="24"/>
        </w:rPr>
        <w:t xml:space="preserve">Вы вправе повторно обратиться в уполномоченный орган с заявлением </w:t>
      </w:r>
      <w:r w:rsidRPr="00C2446C">
        <w:rPr>
          <w:rFonts w:ascii="Times New Roman" w:hAnsi="Times New Roman"/>
          <w:sz w:val="24"/>
          <w:szCs w:val="24"/>
        </w:rPr>
        <w:t>о предоставлении муниципальной услуги после устранения указанных нарушений</w:t>
      </w:r>
      <w:r w:rsidRPr="00C2446C">
        <w:rPr>
          <w:rFonts w:ascii="Times New Roman" w:hAnsi="Times New Roman" w:cs="Times New Roman"/>
          <w:sz w:val="24"/>
          <w:szCs w:val="24"/>
        </w:rPr>
        <w:t>.</w:t>
      </w:r>
    </w:p>
    <w:p w14:paraId="5BF2268B" w14:textId="77777777" w:rsidR="00521AC4" w:rsidRPr="00C2446C" w:rsidRDefault="00521AC4" w:rsidP="00521AC4">
      <w:pPr>
        <w:pStyle w:val="ConsPlusNonformat"/>
        <w:ind w:firstLine="708"/>
        <w:jc w:val="both"/>
        <w:rPr>
          <w:rFonts w:ascii="Times New Roman" w:hAnsi="Times New Roman" w:cs="Times New Roman"/>
          <w:sz w:val="24"/>
          <w:szCs w:val="24"/>
        </w:rPr>
      </w:pPr>
      <w:r w:rsidRPr="00C2446C">
        <w:rPr>
          <w:rFonts w:ascii="Times New Roman" w:hAnsi="Times New Roman" w:cs="Times New Roman"/>
          <w:sz w:val="24"/>
          <w:szCs w:val="24"/>
        </w:rPr>
        <w:t>Данный отказ может быть обжалован в досудебном порядке путем направления жалобы в</w:t>
      </w:r>
      <w:r>
        <w:rPr>
          <w:rFonts w:ascii="Times New Roman" w:hAnsi="Times New Roman" w:cs="Times New Roman"/>
          <w:sz w:val="24"/>
          <w:szCs w:val="24"/>
        </w:rPr>
        <w:t xml:space="preserve"> </w:t>
      </w:r>
      <w:r w:rsidRPr="00C2446C">
        <w:rPr>
          <w:rFonts w:ascii="Times New Roman" w:hAnsi="Times New Roman" w:cs="Times New Roman"/>
          <w:sz w:val="24"/>
          <w:szCs w:val="24"/>
        </w:rPr>
        <w:t>_________________________________________ _______</w:t>
      </w:r>
      <w:r>
        <w:rPr>
          <w:rFonts w:ascii="Times New Roman" w:hAnsi="Times New Roman" w:cs="Times New Roman"/>
          <w:sz w:val="24"/>
          <w:szCs w:val="24"/>
        </w:rPr>
        <w:t>_</w:t>
      </w:r>
      <w:r w:rsidRPr="00C2446C">
        <w:rPr>
          <w:rFonts w:ascii="Times New Roman" w:hAnsi="Times New Roman" w:cs="Times New Roman"/>
          <w:sz w:val="24"/>
          <w:szCs w:val="24"/>
        </w:rPr>
        <w:t>, а также в судебном порядке.</w:t>
      </w:r>
    </w:p>
    <w:p w14:paraId="73BD7A76" w14:textId="77777777" w:rsidR="00521AC4" w:rsidRPr="007A67ED" w:rsidRDefault="00521AC4" w:rsidP="00521AC4">
      <w:pPr>
        <w:pStyle w:val="ConsPlusNonformat"/>
        <w:ind w:firstLine="708"/>
        <w:jc w:val="both"/>
        <w:rPr>
          <w:rFonts w:ascii="Times New Roman" w:hAnsi="Times New Roman" w:cs="Times New Roman"/>
          <w:sz w:val="24"/>
        </w:rPr>
      </w:pPr>
      <w:r w:rsidRPr="00C2446C">
        <w:rPr>
          <w:rFonts w:ascii="Times New Roman" w:hAnsi="Times New Roman" w:cs="Times New Roman"/>
          <w:sz w:val="24"/>
          <w:szCs w:val="24"/>
        </w:rPr>
        <w:t>Дополнительно информируем:________________________________________________________________________________________________</w:t>
      </w:r>
      <w:r>
        <w:rPr>
          <w:rFonts w:ascii="Times New Roman" w:hAnsi="Times New Roman" w:cs="Times New Roman"/>
          <w:sz w:val="24"/>
          <w:szCs w:val="24"/>
        </w:rPr>
        <w:t>______________________________</w:t>
      </w:r>
      <w:r w:rsidRPr="00C2446C">
        <w:rPr>
          <w:rFonts w:ascii="Times New Roman" w:hAnsi="Times New Roman" w:cs="Times New Roman"/>
          <w:sz w:val="24"/>
          <w:szCs w:val="24"/>
        </w:rPr>
        <w:t>.</w:t>
      </w:r>
    </w:p>
    <w:p w14:paraId="470FE426" w14:textId="77777777" w:rsidR="00521AC4" w:rsidRPr="00521AC4" w:rsidRDefault="00521AC4" w:rsidP="00521AC4">
      <w:pPr>
        <w:pStyle w:val="ConsPlusNonformat"/>
        <w:ind w:firstLine="708"/>
        <w:jc w:val="center"/>
        <w:rPr>
          <w:rFonts w:ascii="Times New Roman" w:hAnsi="Times New Roman" w:cs="Times New Roman"/>
          <w:vertAlign w:val="superscript"/>
        </w:rPr>
      </w:pPr>
      <w:r w:rsidRPr="00521AC4">
        <w:rPr>
          <w:rFonts w:ascii="Times New Roman" w:hAnsi="Times New Roman" w:cs="Times New Roman"/>
          <w:vertAlign w:val="superscript"/>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tbl>
      <w:tblPr>
        <w:tblW w:w="5000" w:type="pct"/>
        <w:tblCellMar>
          <w:left w:w="28" w:type="dxa"/>
          <w:right w:w="28" w:type="dxa"/>
        </w:tblCellMar>
        <w:tblLook w:val="0000" w:firstRow="0" w:lastRow="0" w:firstColumn="0" w:lastColumn="0" w:noHBand="0" w:noVBand="0"/>
      </w:tblPr>
      <w:tblGrid>
        <w:gridCol w:w="2875"/>
        <w:gridCol w:w="549"/>
        <w:gridCol w:w="1569"/>
        <w:gridCol w:w="653"/>
        <w:gridCol w:w="4049"/>
      </w:tblGrid>
      <w:tr w:rsidR="00521AC4" w:rsidRPr="00521AC4" w14:paraId="36B84A5D" w14:textId="77777777" w:rsidTr="00BE4E33">
        <w:tc>
          <w:tcPr>
            <w:tcW w:w="1483" w:type="pct"/>
            <w:tcBorders>
              <w:top w:val="nil"/>
              <w:left w:val="nil"/>
              <w:bottom w:val="single" w:sz="4" w:space="0" w:color="auto"/>
              <w:right w:val="nil"/>
            </w:tcBorders>
            <w:vAlign w:val="bottom"/>
          </w:tcPr>
          <w:p w14:paraId="47B05335" w14:textId="77777777" w:rsidR="00521AC4" w:rsidRPr="00521AC4" w:rsidRDefault="00521AC4" w:rsidP="009D56AF">
            <w:pPr>
              <w:rPr>
                <w:vertAlign w:val="superscript"/>
              </w:rPr>
            </w:pPr>
          </w:p>
        </w:tc>
        <w:tc>
          <w:tcPr>
            <w:tcW w:w="283" w:type="pct"/>
            <w:tcBorders>
              <w:top w:val="nil"/>
              <w:left w:val="nil"/>
              <w:bottom w:val="nil"/>
              <w:right w:val="nil"/>
            </w:tcBorders>
            <w:vAlign w:val="bottom"/>
          </w:tcPr>
          <w:p w14:paraId="5274E415" w14:textId="77777777" w:rsidR="00521AC4" w:rsidRPr="00521AC4" w:rsidRDefault="00521AC4" w:rsidP="009D56AF">
            <w:pPr>
              <w:rPr>
                <w:vertAlign w:val="superscript"/>
              </w:rPr>
            </w:pPr>
          </w:p>
        </w:tc>
        <w:tc>
          <w:tcPr>
            <w:tcW w:w="809" w:type="pct"/>
            <w:tcBorders>
              <w:top w:val="nil"/>
              <w:left w:val="nil"/>
              <w:bottom w:val="single" w:sz="4" w:space="0" w:color="auto"/>
              <w:right w:val="nil"/>
            </w:tcBorders>
            <w:vAlign w:val="bottom"/>
          </w:tcPr>
          <w:p w14:paraId="695ECC93" w14:textId="77777777" w:rsidR="00521AC4" w:rsidRPr="00521AC4" w:rsidRDefault="00521AC4" w:rsidP="009D56AF">
            <w:pPr>
              <w:rPr>
                <w:vertAlign w:val="superscript"/>
              </w:rPr>
            </w:pPr>
          </w:p>
        </w:tc>
        <w:tc>
          <w:tcPr>
            <w:tcW w:w="337" w:type="pct"/>
            <w:tcBorders>
              <w:top w:val="nil"/>
              <w:left w:val="nil"/>
              <w:bottom w:val="nil"/>
              <w:right w:val="nil"/>
            </w:tcBorders>
            <w:vAlign w:val="bottom"/>
          </w:tcPr>
          <w:p w14:paraId="74DB0029" w14:textId="77777777" w:rsidR="00521AC4" w:rsidRPr="00521AC4" w:rsidRDefault="00521AC4" w:rsidP="009D56AF">
            <w:pPr>
              <w:rPr>
                <w:vertAlign w:val="superscript"/>
              </w:rPr>
            </w:pPr>
          </w:p>
        </w:tc>
        <w:tc>
          <w:tcPr>
            <w:tcW w:w="2088" w:type="pct"/>
            <w:tcBorders>
              <w:top w:val="nil"/>
              <w:left w:val="nil"/>
              <w:bottom w:val="single" w:sz="4" w:space="0" w:color="auto"/>
              <w:right w:val="nil"/>
            </w:tcBorders>
            <w:vAlign w:val="bottom"/>
          </w:tcPr>
          <w:p w14:paraId="10A22028" w14:textId="77777777" w:rsidR="00521AC4" w:rsidRPr="00521AC4" w:rsidRDefault="00521AC4" w:rsidP="009D56AF">
            <w:pPr>
              <w:rPr>
                <w:vertAlign w:val="superscript"/>
              </w:rPr>
            </w:pPr>
          </w:p>
        </w:tc>
      </w:tr>
      <w:tr w:rsidR="00521AC4" w:rsidRPr="00521AC4" w14:paraId="6F3A1AAF" w14:textId="77777777" w:rsidTr="00BE4E33">
        <w:tc>
          <w:tcPr>
            <w:tcW w:w="1483" w:type="pct"/>
            <w:tcBorders>
              <w:top w:val="nil"/>
              <w:left w:val="nil"/>
              <w:bottom w:val="nil"/>
              <w:right w:val="nil"/>
            </w:tcBorders>
          </w:tcPr>
          <w:p w14:paraId="5709B597" w14:textId="77777777" w:rsidR="00521AC4" w:rsidRPr="00521AC4" w:rsidRDefault="00521AC4" w:rsidP="009D56AF">
            <w:pPr>
              <w:spacing w:line="240" w:lineRule="atLeast"/>
              <w:jc w:val="center"/>
              <w:rPr>
                <w:sz w:val="20"/>
                <w:vertAlign w:val="superscript"/>
              </w:rPr>
            </w:pPr>
            <w:r w:rsidRPr="00521AC4">
              <w:rPr>
                <w:sz w:val="20"/>
                <w:vertAlign w:val="superscript"/>
              </w:rPr>
              <w:t>(должность)</w:t>
            </w:r>
          </w:p>
        </w:tc>
        <w:tc>
          <w:tcPr>
            <w:tcW w:w="283" w:type="pct"/>
            <w:tcBorders>
              <w:top w:val="nil"/>
              <w:left w:val="nil"/>
              <w:bottom w:val="nil"/>
              <w:right w:val="nil"/>
            </w:tcBorders>
          </w:tcPr>
          <w:p w14:paraId="2A883999" w14:textId="77777777" w:rsidR="00521AC4" w:rsidRPr="00521AC4" w:rsidRDefault="00521AC4" w:rsidP="009D56AF">
            <w:pPr>
              <w:spacing w:line="240" w:lineRule="atLeast"/>
              <w:jc w:val="center"/>
              <w:rPr>
                <w:sz w:val="20"/>
                <w:vertAlign w:val="superscript"/>
              </w:rPr>
            </w:pPr>
          </w:p>
        </w:tc>
        <w:tc>
          <w:tcPr>
            <w:tcW w:w="809" w:type="pct"/>
            <w:tcBorders>
              <w:top w:val="nil"/>
              <w:left w:val="nil"/>
              <w:bottom w:val="nil"/>
              <w:right w:val="nil"/>
            </w:tcBorders>
          </w:tcPr>
          <w:p w14:paraId="471670F5" w14:textId="77777777" w:rsidR="00521AC4" w:rsidRPr="00521AC4" w:rsidRDefault="00521AC4" w:rsidP="009D56AF">
            <w:pPr>
              <w:spacing w:line="240" w:lineRule="atLeast"/>
              <w:jc w:val="center"/>
              <w:rPr>
                <w:sz w:val="20"/>
                <w:vertAlign w:val="superscript"/>
              </w:rPr>
            </w:pPr>
            <w:r w:rsidRPr="00521AC4">
              <w:rPr>
                <w:sz w:val="20"/>
                <w:vertAlign w:val="superscript"/>
              </w:rPr>
              <w:t>(подпись)</w:t>
            </w:r>
          </w:p>
        </w:tc>
        <w:tc>
          <w:tcPr>
            <w:tcW w:w="337" w:type="pct"/>
            <w:tcBorders>
              <w:top w:val="nil"/>
              <w:left w:val="nil"/>
              <w:bottom w:val="nil"/>
              <w:right w:val="nil"/>
            </w:tcBorders>
          </w:tcPr>
          <w:p w14:paraId="42F840B1" w14:textId="77777777" w:rsidR="00521AC4" w:rsidRPr="00521AC4" w:rsidRDefault="00521AC4" w:rsidP="009D56AF">
            <w:pPr>
              <w:spacing w:line="240" w:lineRule="atLeast"/>
              <w:jc w:val="center"/>
              <w:rPr>
                <w:sz w:val="20"/>
                <w:vertAlign w:val="superscript"/>
              </w:rPr>
            </w:pPr>
          </w:p>
        </w:tc>
        <w:tc>
          <w:tcPr>
            <w:tcW w:w="2088" w:type="pct"/>
            <w:tcBorders>
              <w:top w:val="nil"/>
              <w:left w:val="nil"/>
              <w:bottom w:val="nil"/>
              <w:right w:val="nil"/>
            </w:tcBorders>
          </w:tcPr>
          <w:p w14:paraId="48D6B066" w14:textId="77777777" w:rsidR="00521AC4" w:rsidRPr="00521AC4" w:rsidRDefault="00521AC4" w:rsidP="00521AC4">
            <w:pPr>
              <w:spacing w:line="240" w:lineRule="atLeast"/>
              <w:jc w:val="center"/>
              <w:rPr>
                <w:sz w:val="20"/>
                <w:vertAlign w:val="superscript"/>
              </w:rPr>
            </w:pPr>
            <w:r w:rsidRPr="00521AC4">
              <w:rPr>
                <w:sz w:val="20"/>
                <w:vertAlign w:val="superscript"/>
              </w:rPr>
              <w:t>(фамилия, имя, отчество</w:t>
            </w:r>
            <w:r>
              <w:rPr>
                <w:sz w:val="20"/>
                <w:vertAlign w:val="superscript"/>
              </w:rPr>
              <w:t xml:space="preserve"> </w:t>
            </w:r>
            <w:r w:rsidRPr="00521AC4">
              <w:rPr>
                <w:sz w:val="20"/>
                <w:vertAlign w:val="superscript"/>
              </w:rPr>
              <w:t>(при наличии)</w:t>
            </w:r>
          </w:p>
        </w:tc>
      </w:tr>
    </w:tbl>
    <w:p w14:paraId="231E9F6A" w14:textId="77777777" w:rsidR="00521AC4" w:rsidRDefault="00521AC4" w:rsidP="00BE4E33">
      <w:pPr>
        <w:spacing w:line="240" w:lineRule="atLeast"/>
        <w:rPr>
          <w:b/>
          <w:szCs w:val="28"/>
        </w:rPr>
      </w:pPr>
    </w:p>
    <w:p w14:paraId="68D67874" w14:textId="77777777" w:rsidR="00127430" w:rsidRDefault="00127430" w:rsidP="00127430">
      <w:pPr>
        <w:spacing w:line="240" w:lineRule="atLeast"/>
        <w:ind w:firstLine="708"/>
        <w:jc w:val="center"/>
        <w:rPr>
          <w:b/>
          <w:szCs w:val="28"/>
        </w:rPr>
        <w:sectPr w:rsidR="00127430" w:rsidSect="002E7FBC">
          <w:pgSz w:w="11907" w:h="16840" w:code="9"/>
          <w:pgMar w:top="567" w:right="567" w:bottom="567" w:left="1701" w:header="567" w:footer="567" w:gutter="0"/>
          <w:cols w:space="708"/>
          <w:titlePg/>
          <w:docGrid w:linePitch="381"/>
        </w:sectPr>
      </w:pPr>
    </w:p>
    <w:tbl>
      <w:tblPr>
        <w:tblStyle w:val="ac"/>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127430" w14:paraId="68C96DAF" w14:textId="77777777" w:rsidTr="00521AC4">
        <w:trPr>
          <w:trHeight w:val="767"/>
        </w:trPr>
        <w:tc>
          <w:tcPr>
            <w:tcW w:w="4077" w:type="dxa"/>
          </w:tcPr>
          <w:p w14:paraId="06D7D6E8" w14:textId="77777777" w:rsidR="00127430" w:rsidRPr="00EF6417" w:rsidRDefault="00127430" w:rsidP="002E7FBC">
            <w:pPr>
              <w:spacing w:before="120" w:line="240" w:lineRule="exact"/>
              <w:ind w:left="-108" w:right="-992"/>
              <w:rPr>
                <w:sz w:val="24"/>
              </w:rPr>
            </w:pPr>
            <w:r w:rsidRPr="00EF6417">
              <w:rPr>
                <w:sz w:val="24"/>
              </w:rPr>
              <w:lastRenderedPageBreak/>
              <w:t>Приложение № 4</w:t>
            </w:r>
          </w:p>
          <w:p w14:paraId="215C30D0" w14:textId="77777777" w:rsidR="00127430" w:rsidRPr="00127430" w:rsidRDefault="00521AC4" w:rsidP="002E7FBC">
            <w:pPr>
              <w:spacing w:before="120" w:line="240" w:lineRule="exact"/>
              <w:ind w:left="-108" w:right="-992"/>
              <w:rPr>
                <w:szCs w:val="28"/>
              </w:rPr>
            </w:pPr>
            <w:r>
              <w:rPr>
                <w:sz w:val="24"/>
              </w:rPr>
              <w:t xml:space="preserve">к </w:t>
            </w:r>
            <w:r w:rsidR="002E7FBC" w:rsidRPr="00CE0693">
              <w:rPr>
                <w:sz w:val="24"/>
              </w:rPr>
              <w:t>Административному</w:t>
            </w:r>
            <w:r w:rsidR="002E7FBC" w:rsidRPr="00CE0693">
              <w:rPr>
                <w:spacing w:val="5"/>
                <w:sz w:val="24"/>
              </w:rPr>
              <w:t xml:space="preserve"> </w:t>
            </w:r>
            <w:r w:rsidR="002E7FBC" w:rsidRPr="00CE0693">
              <w:rPr>
                <w:sz w:val="24"/>
              </w:rPr>
              <w:t>регламенту</w:t>
            </w:r>
            <w:r w:rsidR="002E7FBC" w:rsidRPr="00CE0693">
              <w:rPr>
                <w:spacing w:val="1"/>
                <w:sz w:val="24"/>
              </w:rPr>
              <w:t xml:space="preserve"> «</w:t>
            </w:r>
            <w:r w:rsidR="009A35F8" w:rsidRPr="0026456D">
              <w:rPr>
                <w:sz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00127430" w:rsidRPr="00EF6417">
              <w:rPr>
                <w:color w:val="000000"/>
                <w:sz w:val="24"/>
              </w:rPr>
              <w:t>»</w:t>
            </w:r>
          </w:p>
        </w:tc>
      </w:tr>
    </w:tbl>
    <w:p w14:paraId="1281AF6A" w14:textId="77777777" w:rsidR="00127430" w:rsidRDefault="00127430" w:rsidP="00127430">
      <w:pPr>
        <w:spacing w:line="240" w:lineRule="atLeast"/>
        <w:ind w:firstLine="708"/>
        <w:jc w:val="right"/>
        <w:rPr>
          <w:b/>
          <w:szCs w:val="28"/>
        </w:rPr>
      </w:pPr>
    </w:p>
    <w:p w14:paraId="14332B02" w14:textId="77777777" w:rsidR="009D56AF" w:rsidRPr="007A67ED" w:rsidRDefault="009D56AF" w:rsidP="009D56AF">
      <w:pPr>
        <w:spacing w:line="240" w:lineRule="atLeast"/>
        <w:ind w:left="3402"/>
        <w:jc w:val="right"/>
      </w:pPr>
      <w:r w:rsidRPr="007A67ED">
        <w:t>ФОРМА</w:t>
      </w:r>
    </w:p>
    <w:p w14:paraId="0A05B9BB" w14:textId="77777777" w:rsidR="009D56AF" w:rsidRPr="007A67ED" w:rsidRDefault="009D56AF" w:rsidP="009D56AF">
      <w:pPr>
        <w:rPr>
          <w:bCs/>
        </w:rPr>
      </w:pPr>
    </w:p>
    <w:p w14:paraId="18B2F1C9" w14:textId="77777777" w:rsidR="009D56AF" w:rsidRDefault="009D56AF" w:rsidP="009D56AF">
      <w:pPr>
        <w:spacing w:line="240" w:lineRule="atLeast"/>
        <w:jc w:val="center"/>
        <w:rPr>
          <w:b/>
          <w:bCs/>
          <w:sz w:val="24"/>
        </w:rPr>
      </w:pPr>
      <w:r w:rsidRPr="007A01A4">
        <w:rPr>
          <w:b/>
          <w:bCs/>
          <w:sz w:val="24"/>
        </w:rPr>
        <w:t xml:space="preserve">об исправлении </w:t>
      </w:r>
    </w:p>
    <w:p w14:paraId="23F25E00" w14:textId="77777777" w:rsidR="009D56AF" w:rsidRPr="009A35F8" w:rsidRDefault="009D56AF" w:rsidP="009D56AF">
      <w:pPr>
        <w:spacing w:line="240" w:lineRule="atLeast"/>
        <w:jc w:val="center"/>
        <w:rPr>
          <w:b/>
          <w:sz w:val="24"/>
        </w:rPr>
      </w:pPr>
      <w:r w:rsidRPr="007A01A4">
        <w:rPr>
          <w:b/>
          <w:sz w:val="24"/>
        </w:rPr>
        <w:t xml:space="preserve">допущенных опечаток и ошибок в </w:t>
      </w:r>
      <w:r w:rsidR="009A35F8" w:rsidRPr="009A35F8">
        <w:rPr>
          <w:b/>
          <w:sz w:val="24"/>
        </w:rPr>
        <w:t>сведени</w:t>
      </w:r>
      <w:r w:rsidR="009A35F8">
        <w:rPr>
          <w:b/>
          <w:sz w:val="24"/>
        </w:rPr>
        <w:t>ях</w:t>
      </w:r>
      <w:r w:rsidR="009A35F8" w:rsidRPr="009A35F8">
        <w:rPr>
          <w:b/>
          <w:sz w:val="24"/>
        </w:rPr>
        <w:t>, документ</w:t>
      </w:r>
      <w:r w:rsidR="009A35F8">
        <w:rPr>
          <w:b/>
          <w:sz w:val="24"/>
        </w:rPr>
        <w:t>ах</w:t>
      </w:r>
      <w:r w:rsidR="009A35F8" w:rsidRPr="009A35F8">
        <w:rPr>
          <w:b/>
          <w:sz w:val="24"/>
        </w:rPr>
        <w:t xml:space="preserve"> и материал</w:t>
      </w:r>
      <w:r w:rsidR="009A35F8">
        <w:rPr>
          <w:b/>
          <w:sz w:val="24"/>
        </w:rPr>
        <w:t>ах ГИСОГД</w:t>
      </w:r>
    </w:p>
    <w:p w14:paraId="240CDF66" w14:textId="77777777" w:rsidR="009D56AF" w:rsidRPr="007A67ED" w:rsidRDefault="009D56AF" w:rsidP="009D56AF"/>
    <w:p w14:paraId="1CE304C7" w14:textId="77777777" w:rsidR="009D56AF" w:rsidRPr="007A67ED" w:rsidRDefault="009D56AF" w:rsidP="009D56AF">
      <w:pPr>
        <w:jc w:val="right"/>
      </w:pPr>
      <w:r w:rsidRPr="007A67ED">
        <w:t>"____" __________ 20___ г.</w:t>
      </w:r>
    </w:p>
    <w:p w14:paraId="4C3B0D06" w14:textId="77777777" w:rsidR="009D56AF" w:rsidRDefault="009D56AF" w:rsidP="009D56AF">
      <w:pPr>
        <w:pBdr>
          <w:bottom w:val="single" w:sz="4" w:space="1" w:color="auto"/>
        </w:pBdr>
        <w:spacing w:line="240" w:lineRule="atLeast"/>
        <w:jc w:val="center"/>
        <w:rPr>
          <w:sz w:val="20"/>
        </w:rPr>
      </w:pPr>
    </w:p>
    <w:p w14:paraId="106F8B01" w14:textId="77777777" w:rsidR="009D56AF" w:rsidRPr="009D56AF" w:rsidRDefault="009D56AF" w:rsidP="009D56AF">
      <w:pPr>
        <w:spacing w:line="240" w:lineRule="atLeast"/>
        <w:jc w:val="center"/>
        <w:rPr>
          <w:sz w:val="20"/>
          <w:vertAlign w:val="superscript"/>
        </w:rPr>
      </w:pPr>
      <w:r w:rsidRPr="009D56AF">
        <w:rPr>
          <w:sz w:val="20"/>
          <w:vertAlign w:val="superscript"/>
        </w:rPr>
        <w:t xml:space="preserve"> (наименование уполномоченного органа местного самоуправления)</w:t>
      </w:r>
    </w:p>
    <w:p w14:paraId="22346774" w14:textId="77777777" w:rsidR="009D56AF" w:rsidRPr="007A67ED" w:rsidRDefault="009D56AF" w:rsidP="009D56AF">
      <w:pPr>
        <w:spacing w:line="240" w:lineRule="atLeast"/>
        <w:jc w:val="center"/>
        <w:rPr>
          <w:sz w:val="20"/>
        </w:rPr>
      </w:pPr>
    </w:p>
    <w:p w14:paraId="4F71888F" w14:textId="77777777" w:rsidR="009D56AF" w:rsidRPr="007A01A4" w:rsidRDefault="009D56AF" w:rsidP="009D56AF">
      <w:pPr>
        <w:spacing w:line="240" w:lineRule="atLeast"/>
        <w:ind w:firstLine="709"/>
        <w:jc w:val="both"/>
        <w:rPr>
          <w:sz w:val="24"/>
        </w:rPr>
      </w:pPr>
      <w:r w:rsidRPr="007A01A4">
        <w:rPr>
          <w:sz w:val="24"/>
        </w:rPr>
        <w:t xml:space="preserve">Прошу исправить допущенную опечатку/ ошибку в </w:t>
      </w:r>
      <w:r w:rsidR="009A35F8" w:rsidRPr="009A35F8">
        <w:rPr>
          <w:sz w:val="24"/>
        </w:rPr>
        <w:t>сведениях, документах и материалах ГИСОГД</w:t>
      </w:r>
      <w:r w:rsidRPr="007A01A4">
        <w:rPr>
          <w:sz w:val="24"/>
        </w:rPr>
        <w:t>.</w:t>
      </w:r>
    </w:p>
    <w:p w14:paraId="5190B15C" w14:textId="77777777" w:rsidR="009D56AF" w:rsidRPr="007A01A4" w:rsidRDefault="009D56AF" w:rsidP="009D56AF">
      <w:pPr>
        <w:spacing w:after="120"/>
        <w:ind w:firstLine="709"/>
        <w:jc w:val="both"/>
        <w:rPr>
          <w:b/>
          <w:sz w:val="24"/>
        </w:rPr>
      </w:pPr>
      <w:r w:rsidRPr="007A01A4">
        <w:rPr>
          <w:sz w:val="24"/>
        </w:rPr>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5978"/>
        <w:gridCol w:w="2801"/>
      </w:tblGrid>
      <w:tr w:rsidR="009D56AF" w:rsidRPr="007A01A4" w14:paraId="479FC35C" w14:textId="77777777" w:rsidTr="009D56AF">
        <w:tc>
          <w:tcPr>
            <w:tcW w:w="546" w:type="pct"/>
            <w:shd w:val="clear" w:color="auto" w:fill="auto"/>
          </w:tcPr>
          <w:p w14:paraId="36F10757" w14:textId="77777777" w:rsidR="009D56AF" w:rsidRPr="007A01A4" w:rsidRDefault="009D56AF" w:rsidP="009D56AF">
            <w:pPr>
              <w:spacing w:before="120" w:line="240" w:lineRule="exact"/>
              <w:jc w:val="center"/>
              <w:rPr>
                <w:sz w:val="24"/>
              </w:rPr>
            </w:pPr>
            <w:r w:rsidRPr="007A01A4">
              <w:rPr>
                <w:sz w:val="24"/>
              </w:rPr>
              <w:t>1.1.</w:t>
            </w:r>
          </w:p>
        </w:tc>
        <w:tc>
          <w:tcPr>
            <w:tcW w:w="3032" w:type="pct"/>
            <w:shd w:val="clear" w:color="auto" w:fill="auto"/>
          </w:tcPr>
          <w:p w14:paraId="57B3642E" w14:textId="77777777" w:rsidR="009D56AF" w:rsidRPr="007A01A4" w:rsidRDefault="009D56AF" w:rsidP="009D56AF">
            <w:pPr>
              <w:spacing w:before="120" w:line="240" w:lineRule="exact"/>
              <w:rPr>
                <w:sz w:val="24"/>
              </w:rPr>
            </w:pPr>
            <w:r w:rsidRPr="007A01A4">
              <w:rPr>
                <w:sz w:val="24"/>
              </w:rPr>
              <w:t>Сведения о физическом лице, в случае если заявителем является физическое лицо:</w:t>
            </w:r>
          </w:p>
        </w:tc>
        <w:tc>
          <w:tcPr>
            <w:tcW w:w="1421" w:type="pct"/>
            <w:shd w:val="clear" w:color="auto" w:fill="auto"/>
          </w:tcPr>
          <w:p w14:paraId="18170ECE" w14:textId="77777777" w:rsidR="009D56AF" w:rsidRPr="007A01A4" w:rsidRDefault="009D56AF" w:rsidP="009D56AF">
            <w:pPr>
              <w:spacing w:before="120" w:line="240" w:lineRule="exact"/>
              <w:rPr>
                <w:sz w:val="24"/>
              </w:rPr>
            </w:pPr>
          </w:p>
        </w:tc>
      </w:tr>
      <w:tr w:rsidR="009D56AF" w:rsidRPr="007A01A4" w14:paraId="61349C37" w14:textId="77777777" w:rsidTr="009D56AF">
        <w:tc>
          <w:tcPr>
            <w:tcW w:w="546" w:type="pct"/>
            <w:shd w:val="clear" w:color="auto" w:fill="auto"/>
          </w:tcPr>
          <w:p w14:paraId="5716880C" w14:textId="77777777" w:rsidR="009D56AF" w:rsidRPr="007A01A4" w:rsidRDefault="009D56AF" w:rsidP="009D56AF">
            <w:pPr>
              <w:spacing w:before="120" w:line="240" w:lineRule="exact"/>
              <w:jc w:val="center"/>
              <w:rPr>
                <w:sz w:val="24"/>
              </w:rPr>
            </w:pPr>
            <w:r w:rsidRPr="007A01A4">
              <w:rPr>
                <w:sz w:val="24"/>
              </w:rPr>
              <w:t>1.1.1.</w:t>
            </w:r>
          </w:p>
        </w:tc>
        <w:tc>
          <w:tcPr>
            <w:tcW w:w="3032" w:type="pct"/>
            <w:shd w:val="clear" w:color="auto" w:fill="auto"/>
          </w:tcPr>
          <w:p w14:paraId="166E1638" w14:textId="77777777" w:rsidR="009D56AF" w:rsidRPr="007A01A4" w:rsidRDefault="009D56AF" w:rsidP="009D56AF">
            <w:pPr>
              <w:spacing w:before="120" w:line="240" w:lineRule="exact"/>
              <w:rPr>
                <w:sz w:val="24"/>
              </w:rPr>
            </w:pPr>
            <w:r w:rsidRPr="007A01A4">
              <w:rPr>
                <w:sz w:val="24"/>
              </w:rPr>
              <w:t>Фамилия, имя, отчество (при наличии)</w:t>
            </w:r>
          </w:p>
        </w:tc>
        <w:tc>
          <w:tcPr>
            <w:tcW w:w="1421" w:type="pct"/>
            <w:shd w:val="clear" w:color="auto" w:fill="auto"/>
          </w:tcPr>
          <w:p w14:paraId="18571E5D" w14:textId="77777777" w:rsidR="009D56AF" w:rsidRPr="007A01A4" w:rsidRDefault="009D56AF" w:rsidP="009D56AF">
            <w:pPr>
              <w:spacing w:before="120" w:line="240" w:lineRule="exact"/>
              <w:rPr>
                <w:sz w:val="24"/>
              </w:rPr>
            </w:pPr>
          </w:p>
        </w:tc>
      </w:tr>
      <w:tr w:rsidR="009D56AF" w:rsidRPr="007A01A4" w14:paraId="3E472BC1" w14:textId="77777777" w:rsidTr="009D56AF">
        <w:tc>
          <w:tcPr>
            <w:tcW w:w="546" w:type="pct"/>
            <w:shd w:val="clear" w:color="auto" w:fill="auto"/>
          </w:tcPr>
          <w:p w14:paraId="3A59E04B" w14:textId="77777777" w:rsidR="009D56AF" w:rsidRPr="007A01A4" w:rsidRDefault="009D56AF" w:rsidP="009D56AF">
            <w:pPr>
              <w:spacing w:before="120" w:line="240" w:lineRule="exact"/>
              <w:jc w:val="center"/>
              <w:rPr>
                <w:sz w:val="24"/>
              </w:rPr>
            </w:pPr>
            <w:r w:rsidRPr="007A01A4">
              <w:rPr>
                <w:sz w:val="24"/>
              </w:rPr>
              <w:t>1.1.2.</w:t>
            </w:r>
          </w:p>
        </w:tc>
        <w:tc>
          <w:tcPr>
            <w:tcW w:w="3032" w:type="pct"/>
            <w:shd w:val="clear" w:color="auto" w:fill="auto"/>
          </w:tcPr>
          <w:p w14:paraId="24FE6FD2" w14:textId="77777777" w:rsidR="009D56AF" w:rsidRPr="007A01A4" w:rsidRDefault="009D56AF" w:rsidP="009D56AF">
            <w:pPr>
              <w:spacing w:before="120" w:line="240" w:lineRule="exact"/>
              <w:rPr>
                <w:sz w:val="24"/>
              </w:rPr>
            </w:pPr>
            <w:r w:rsidRPr="007A01A4">
              <w:rPr>
                <w:sz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1421" w:type="pct"/>
            <w:shd w:val="clear" w:color="auto" w:fill="auto"/>
          </w:tcPr>
          <w:p w14:paraId="50148535" w14:textId="77777777" w:rsidR="009D56AF" w:rsidRPr="007A01A4" w:rsidRDefault="009D56AF" w:rsidP="009D56AF">
            <w:pPr>
              <w:spacing w:before="120" w:line="240" w:lineRule="exact"/>
              <w:rPr>
                <w:sz w:val="24"/>
              </w:rPr>
            </w:pPr>
          </w:p>
        </w:tc>
      </w:tr>
      <w:tr w:rsidR="009D56AF" w:rsidRPr="007A01A4" w14:paraId="4CFFBA69" w14:textId="77777777" w:rsidTr="009D56AF">
        <w:tc>
          <w:tcPr>
            <w:tcW w:w="546" w:type="pct"/>
            <w:shd w:val="clear" w:color="auto" w:fill="auto"/>
          </w:tcPr>
          <w:p w14:paraId="4B665B5C" w14:textId="77777777" w:rsidR="009D56AF" w:rsidRPr="007A01A4" w:rsidRDefault="009D56AF" w:rsidP="009D56AF">
            <w:pPr>
              <w:spacing w:before="120" w:line="240" w:lineRule="exact"/>
              <w:jc w:val="center"/>
              <w:rPr>
                <w:sz w:val="24"/>
              </w:rPr>
            </w:pPr>
            <w:r w:rsidRPr="007A01A4">
              <w:rPr>
                <w:sz w:val="24"/>
              </w:rPr>
              <w:t>1.1.3.</w:t>
            </w:r>
          </w:p>
        </w:tc>
        <w:tc>
          <w:tcPr>
            <w:tcW w:w="3032" w:type="pct"/>
            <w:shd w:val="clear" w:color="auto" w:fill="auto"/>
          </w:tcPr>
          <w:p w14:paraId="30CBC6DE" w14:textId="77777777" w:rsidR="009D56AF" w:rsidRPr="007A01A4" w:rsidRDefault="009D56AF" w:rsidP="009D56AF">
            <w:pPr>
              <w:spacing w:before="120" w:line="240" w:lineRule="exact"/>
              <w:rPr>
                <w:sz w:val="24"/>
              </w:rPr>
            </w:pPr>
            <w:r w:rsidRPr="007A01A4">
              <w:rPr>
                <w:sz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1421" w:type="pct"/>
            <w:shd w:val="clear" w:color="auto" w:fill="auto"/>
          </w:tcPr>
          <w:p w14:paraId="14990273" w14:textId="77777777" w:rsidR="009D56AF" w:rsidRPr="007A01A4" w:rsidRDefault="009D56AF" w:rsidP="009D56AF">
            <w:pPr>
              <w:spacing w:before="120" w:line="240" w:lineRule="exact"/>
              <w:rPr>
                <w:sz w:val="24"/>
              </w:rPr>
            </w:pPr>
          </w:p>
        </w:tc>
      </w:tr>
      <w:tr w:rsidR="009D56AF" w:rsidRPr="007A01A4" w14:paraId="28A74B44" w14:textId="77777777" w:rsidTr="009D56AF">
        <w:tc>
          <w:tcPr>
            <w:tcW w:w="546" w:type="pct"/>
            <w:shd w:val="clear" w:color="auto" w:fill="auto"/>
          </w:tcPr>
          <w:p w14:paraId="099F36AC" w14:textId="77777777" w:rsidR="009D56AF" w:rsidRPr="007A01A4" w:rsidRDefault="009D56AF" w:rsidP="009D56AF">
            <w:pPr>
              <w:spacing w:before="120" w:line="240" w:lineRule="exact"/>
              <w:jc w:val="center"/>
              <w:rPr>
                <w:sz w:val="24"/>
              </w:rPr>
            </w:pPr>
            <w:r w:rsidRPr="007A01A4">
              <w:rPr>
                <w:sz w:val="24"/>
              </w:rPr>
              <w:t>1.2.</w:t>
            </w:r>
          </w:p>
        </w:tc>
        <w:tc>
          <w:tcPr>
            <w:tcW w:w="3032" w:type="pct"/>
            <w:shd w:val="clear" w:color="auto" w:fill="auto"/>
          </w:tcPr>
          <w:p w14:paraId="3C0126DF" w14:textId="77777777" w:rsidR="009D56AF" w:rsidRPr="007A01A4" w:rsidRDefault="009D56AF" w:rsidP="009D56AF">
            <w:pPr>
              <w:spacing w:before="120" w:line="240" w:lineRule="exact"/>
              <w:rPr>
                <w:sz w:val="24"/>
              </w:rPr>
            </w:pPr>
            <w:r w:rsidRPr="007A01A4">
              <w:rPr>
                <w:sz w:val="24"/>
              </w:rPr>
              <w:t>Сведения о юридическом лице (в случае если заявителем является юридическое лицо):</w:t>
            </w:r>
          </w:p>
        </w:tc>
        <w:tc>
          <w:tcPr>
            <w:tcW w:w="1421" w:type="pct"/>
            <w:shd w:val="clear" w:color="auto" w:fill="auto"/>
          </w:tcPr>
          <w:p w14:paraId="133D104E" w14:textId="77777777" w:rsidR="009D56AF" w:rsidRPr="007A01A4" w:rsidRDefault="009D56AF" w:rsidP="009D56AF">
            <w:pPr>
              <w:spacing w:before="120" w:line="240" w:lineRule="exact"/>
              <w:rPr>
                <w:sz w:val="24"/>
              </w:rPr>
            </w:pPr>
          </w:p>
        </w:tc>
      </w:tr>
      <w:tr w:rsidR="009D56AF" w:rsidRPr="007A01A4" w14:paraId="13559E02" w14:textId="77777777" w:rsidTr="009D56AF">
        <w:tc>
          <w:tcPr>
            <w:tcW w:w="546" w:type="pct"/>
            <w:shd w:val="clear" w:color="auto" w:fill="auto"/>
          </w:tcPr>
          <w:p w14:paraId="34FF3BC2" w14:textId="77777777" w:rsidR="009D56AF" w:rsidRPr="007A01A4" w:rsidRDefault="009D56AF" w:rsidP="009D56AF">
            <w:pPr>
              <w:spacing w:before="120" w:line="240" w:lineRule="exact"/>
              <w:jc w:val="center"/>
              <w:rPr>
                <w:sz w:val="24"/>
              </w:rPr>
            </w:pPr>
            <w:r w:rsidRPr="007A01A4">
              <w:rPr>
                <w:sz w:val="24"/>
              </w:rPr>
              <w:t>1.2.1.</w:t>
            </w:r>
          </w:p>
        </w:tc>
        <w:tc>
          <w:tcPr>
            <w:tcW w:w="3032" w:type="pct"/>
            <w:shd w:val="clear" w:color="auto" w:fill="auto"/>
          </w:tcPr>
          <w:p w14:paraId="3EA442F7" w14:textId="77777777" w:rsidR="009D56AF" w:rsidRPr="007A01A4" w:rsidRDefault="009D56AF" w:rsidP="009D56AF">
            <w:pPr>
              <w:spacing w:before="120" w:line="240" w:lineRule="exact"/>
              <w:rPr>
                <w:sz w:val="24"/>
              </w:rPr>
            </w:pPr>
            <w:r w:rsidRPr="007A01A4">
              <w:rPr>
                <w:sz w:val="24"/>
              </w:rPr>
              <w:t>Полное наименование</w:t>
            </w:r>
          </w:p>
        </w:tc>
        <w:tc>
          <w:tcPr>
            <w:tcW w:w="1421" w:type="pct"/>
            <w:shd w:val="clear" w:color="auto" w:fill="auto"/>
          </w:tcPr>
          <w:p w14:paraId="3EA9CE21" w14:textId="77777777" w:rsidR="009D56AF" w:rsidRPr="007A01A4" w:rsidRDefault="009D56AF" w:rsidP="009D56AF">
            <w:pPr>
              <w:spacing w:before="120" w:line="240" w:lineRule="exact"/>
              <w:rPr>
                <w:sz w:val="24"/>
              </w:rPr>
            </w:pPr>
          </w:p>
        </w:tc>
      </w:tr>
      <w:tr w:rsidR="009D56AF" w:rsidRPr="007A01A4" w14:paraId="0FCED0F6" w14:textId="77777777" w:rsidTr="009D56AF">
        <w:tc>
          <w:tcPr>
            <w:tcW w:w="546" w:type="pct"/>
            <w:shd w:val="clear" w:color="auto" w:fill="auto"/>
          </w:tcPr>
          <w:p w14:paraId="569B7A48" w14:textId="77777777" w:rsidR="009D56AF" w:rsidRPr="007A01A4" w:rsidRDefault="009D56AF" w:rsidP="009D56AF">
            <w:pPr>
              <w:spacing w:before="120" w:line="240" w:lineRule="exact"/>
              <w:jc w:val="center"/>
              <w:rPr>
                <w:sz w:val="24"/>
              </w:rPr>
            </w:pPr>
            <w:r w:rsidRPr="007A01A4">
              <w:rPr>
                <w:sz w:val="24"/>
              </w:rPr>
              <w:t>1.2.2.</w:t>
            </w:r>
          </w:p>
        </w:tc>
        <w:tc>
          <w:tcPr>
            <w:tcW w:w="3032" w:type="pct"/>
            <w:shd w:val="clear" w:color="auto" w:fill="auto"/>
          </w:tcPr>
          <w:p w14:paraId="25AF07E8" w14:textId="77777777" w:rsidR="009D56AF" w:rsidRPr="007A01A4" w:rsidRDefault="009D56AF" w:rsidP="009D56AF">
            <w:pPr>
              <w:spacing w:before="120" w:line="240" w:lineRule="exact"/>
              <w:rPr>
                <w:sz w:val="24"/>
              </w:rPr>
            </w:pPr>
            <w:r w:rsidRPr="007A01A4">
              <w:rPr>
                <w:sz w:val="24"/>
              </w:rPr>
              <w:t>Основной государственный регистрационный номер</w:t>
            </w:r>
          </w:p>
        </w:tc>
        <w:tc>
          <w:tcPr>
            <w:tcW w:w="1421" w:type="pct"/>
            <w:shd w:val="clear" w:color="auto" w:fill="auto"/>
          </w:tcPr>
          <w:p w14:paraId="46CF0A66" w14:textId="77777777" w:rsidR="009D56AF" w:rsidRPr="007A01A4" w:rsidRDefault="009D56AF" w:rsidP="009D56AF">
            <w:pPr>
              <w:spacing w:before="120" w:line="240" w:lineRule="exact"/>
              <w:rPr>
                <w:sz w:val="24"/>
              </w:rPr>
            </w:pPr>
          </w:p>
        </w:tc>
      </w:tr>
      <w:tr w:rsidR="009D56AF" w:rsidRPr="007A01A4" w14:paraId="6BA2A310" w14:textId="77777777" w:rsidTr="009D56AF">
        <w:tc>
          <w:tcPr>
            <w:tcW w:w="546" w:type="pct"/>
            <w:shd w:val="clear" w:color="auto" w:fill="auto"/>
          </w:tcPr>
          <w:p w14:paraId="0C33220C" w14:textId="77777777" w:rsidR="009D56AF" w:rsidRPr="007A01A4" w:rsidRDefault="009D56AF" w:rsidP="009D56AF">
            <w:pPr>
              <w:spacing w:before="120" w:line="240" w:lineRule="exact"/>
              <w:jc w:val="center"/>
              <w:rPr>
                <w:sz w:val="24"/>
              </w:rPr>
            </w:pPr>
            <w:r w:rsidRPr="007A01A4">
              <w:rPr>
                <w:sz w:val="24"/>
              </w:rPr>
              <w:t>1.2.3.</w:t>
            </w:r>
          </w:p>
        </w:tc>
        <w:tc>
          <w:tcPr>
            <w:tcW w:w="3032" w:type="pct"/>
            <w:shd w:val="clear" w:color="auto" w:fill="auto"/>
          </w:tcPr>
          <w:p w14:paraId="20ADCE13" w14:textId="77777777" w:rsidR="009D56AF" w:rsidRPr="007A01A4" w:rsidRDefault="009D56AF" w:rsidP="009D56AF">
            <w:pPr>
              <w:spacing w:before="120" w:line="240" w:lineRule="exact"/>
              <w:rPr>
                <w:sz w:val="24"/>
              </w:rPr>
            </w:pPr>
            <w:r w:rsidRPr="007A01A4">
              <w:rPr>
                <w:sz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1421" w:type="pct"/>
            <w:shd w:val="clear" w:color="auto" w:fill="auto"/>
          </w:tcPr>
          <w:p w14:paraId="46C76CB8" w14:textId="77777777" w:rsidR="009D56AF" w:rsidRPr="007A01A4" w:rsidRDefault="009D56AF" w:rsidP="009D56AF">
            <w:pPr>
              <w:spacing w:before="120" w:line="240" w:lineRule="exact"/>
              <w:rPr>
                <w:sz w:val="24"/>
              </w:rPr>
            </w:pPr>
          </w:p>
        </w:tc>
      </w:tr>
    </w:tbl>
    <w:p w14:paraId="59567CF2" w14:textId="77777777" w:rsidR="009D56AF" w:rsidRPr="007A01A4" w:rsidRDefault="009D56AF" w:rsidP="00EF131E">
      <w:pPr>
        <w:spacing w:before="120" w:after="120"/>
        <w:ind w:firstLine="709"/>
        <w:jc w:val="both"/>
        <w:rPr>
          <w:sz w:val="24"/>
        </w:rPr>
      </w:pPr>
      <w:r w:rsidRPr="007A01A4">
        <w:rPr>
          <w:sz w:val="24"/>
        </w:rPr>
        <w:t>2. Сведения о выданн</w:t>
      </w:r>
      <w:r w:rsidR="009A35F8">
        <w:rPr>
          <w:sz w:val="24"/>
        </w:rPr>
        <w:t>ых</w:t>
      </w:r>
      <w:r w:rsidRPr="007A01A4">
        <w:rPr>
          <w:sz w:val="24"/>
        </w:rPr>
        <w:t xml:space="preserve"> </w:t>
      </w:r>
      <w:r w:rsidR="009A35F8" w:rsidRPr="009A35F8">
        <w:rPr>
          <w:sz w:val="24"/>
        </w:rPr>
        <w:t>сведениях, документах и материалах ГИСОГД</w:t>
      </w:r>
      <w:r w:rsidRPr="007A01A4">
        <w:rPr>
          <w:sz w:val="24"/>
        </w:rPr>
        <w:t>, содержащ</w:t>
      </w:r>
      <w:r w:rsidR="009A35F8">
        <w:rPr>
          <w:sz w:val="24"/>
        </w:rPr>
        <w:t>их</w:t>
      </w:r>
      <w:r w:rsidRPr="007A01A4">
        <w:rPr>
          <w:sz w:val="24"/>
        </w:rPr>
        <w:t xml:space="preserve"> опечатку/ошибку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5056"/>
        <w:gridCol w:w="1713"/>
        <w:gridCol w:w="2010"/>
      </w:tblGrid>
      <w:tr w:rsidR="009D56AF" w:rsidRPr="007A01A4" w14:paraId="663B3D1E" w14:textId="77777777" w:rsidTr="009D56AF">
        <w:tc>
          <w:tcPr>
            <w:tcW w:w="546" w:type="pct"/>
            <w:shd w:val="clear" w:color="auto" w:fill="auto"/>
            <w:vAlign w:val="center"/>
          </w:tcPr>
          <w:p w14:paraId="66042B8D" w14:textId="77777777" w:rsidR="009D56AF" w:rsidRPr="007A01A4" w:rsidRDefault="009D56AF" w:rsidP="009D56AF">
            <w:pPr>
              <w:spacing w:before="120" w:line="240" w:lineRule="exact"/>
              <w:jc w:val="center"/>
              <w:rPr>
                <w:sz w:val="24"/>
              </w:rPr>
            </w:pPr>
            <w:r w:rsidRPr="007A01A4">
              <w:rPr>
                <w:sz w:val="24"/>
              </w:rPr>
              <w:t>№</w:t>
            </w:r>
          </w:p>
        </w:tc>
        <w:tc>
          <w:tcPr>
            <w:tcW w:w="2564" w:type="pct"/>
            <w:shd w:val="clear" w:color="auto" w:fill="auto"/>
            <w:vAlign w:val="center"/>
          </w:tcPr>
          <w:p w14:paraId="49079FAE" w14:textId="77777777" w:rsidR="009D56AF" w:rsidRPr="007A01A4" w:rsidRDefault="009D56AF" w:rsidP="009A35F8">
            <w:pPr>
              <w:spacing w:before="120" w:line="240" w:lineRule="exact"/>
              <w:jc w:val="center"/>
              <w:rPr>
                <w:sz w:val="24"/>
              </w:rPr>
            </w:pPr>
            <w:r w:rsidRPr="007A01A4">
              <w:rPr>
                <w:sz w:val="24"/>
              </w:rPr>
              <w:t>Орган, выдавший</w:t>
            </w:r>
            <w:r w:rsidR="009A35F8">
              <w:rPr>
                <w:sz w:val="24"/>
              </w:rPr>
              <w:t xml:space="preserve"> </w:t>
            </w:r>
            <w:r w:rsidR="009A35F8" w:rsidRPr="009A35F8">
              <w:rPr>
                <w:sz w:val="24"/>
              </w:rPr>
              <w:t>сведения, документ</w:t>
            </w:r>
            <w:r w:rsidR="009A35F8">
              <w:rPr>
                <w:sz w:val="24"/>
              </w:rPr>
              <w:t>ы</w:t>
            </w:r>
            <w:r w:rsidR="009A35F8" w:rsidRPr="009A35F8">
              <w:rPr>
                <w:sz w:val="24"/>
              </w:rPr>
              <w:t xml:space="preserve"> и материал</w:t>
            </w:r>
            <w:r w:rsidR="009A35F8">
              <w:rPr>
                <w:sz w:val="24"/>
              </w:rPr>
              <w:t>ы</w:t>
            </w:r>
          </w:p>
        </w:tc>
        <w:tc>
          <w:tcPr>
            <w:tcW w:w="869" w:type="pct"/>
            <w:shd w:val="clear" w:color="auto" w:fill="auto"/>
            <w:vAlign w:val="center"/>
          </w:tcPr>
          <w:p w14:paraId="4485BFC9" w14:textId="77777777" w:rsidR="009D56AF" w:rsidRPr="007A01A4" w:rsidRDefault="009D56AF" w:rsidP="009D56AF">
            <w:pPr>
              <w:spacing w:before="120" w:line="240" w:lineRule="exact"/>
              <w:jc w:val="center"/>
              <w:rPr>
                <w:sz w:val="24"/>
              </w:rPr>
            </w:pPr>
            <w:r w:rsidRPr="007A01A4">
              <w:rPr>
                <w:sz w:val="24"/>
              </w:rPr>
              <w:t>Номер документа</w:t>
            </w:r>
          </w:p>
        </w:tc>
        <w:tc>
          <w:tcPr>
            <w:tcW w:w="1020" w:type="pct"/>
            <w:shd w:val="clear" w:color="auto" w:fill="auto"/>
            <w:vAlign w:val="center"/>
          </w:tcPr>
          <w:p w14:paraId="5A1B593C" w14:textId="77777777" w:rsidR="009D56AF" w:rsidRPr="007A01A4" w:rsidRDefault="009D56AF" w:rsidP="009D56AF">
            <w:pPr>
              <w:spacing w:before="120" w:line="240" w:lineRule="exact"/>
              <w:jc w:val="center"/>
              <w:rPr>
                <w:sz w:val="24"/>
              </w:rPr>
            </w:pPr>
            <w:r w:rsidRPr="007A01A4">
              <w:rPr>
                <w:sz w:val="24"/>
              </w:rPr>
              <w:t>Дата документа</w:t>
            </w:r>
          </w:p>
        </w:tc>
      </w:tr>
      <w:tr w:rsidR="009D56AF" w:rsidRPr="007A01A4" w14:paraId="68977B52" w14:textId="77777777" w:rsidTr="009D56AF">
        <w:tc>
          <w:tcPr>
            <w:tcW w:w="546" w:type="pct"/>
            <w:shd w:val="clear" w:color="auto" w:fill="auto"/>
          </w:tcPr>
          <w:p w14:paraId="09A49E70" w14:textId="77777777" w:rsidR="009D56AF" w:rsidRPr="007A01A4" w:rsidRDefault="009D56AF" w:rsidP="009D56AF">
            <w:pPr>
              <w:spacing w:before="120" w:line="240" w:lineRule="exact"/>
              <w:jc w:val="center"/>
              <w:rPr>
                <w:sz w:val="24"/>
              </w:rPr>
            </w:pPr>
          </w:p>
        </w:tc>
        <w:tc>
          <w:tcPr>
            <w:tcW w:w="2564" w:type="pct"/>
            <w:shd w:val="clear" w:color="auto" w:fill="auto"/>
          </w:tcPr>
          <w:p w14:paraId="0B5EEFCE" w14:textId="77777777" w:rsidR="009D56AF" w:rsidRPr="007A01A4" w:rsidRDefault="009D56AF" w:rsidP="009D56AF">
            <w:pPr>
              <w:spacing w:before="120" w:line="240" w:lineRule="exact"/>
              <w:rPr>
                <w:sz w:val="24"/>
              </w:rPr>
            </w:pPr>
          </w:p>
        </w:tc>
        <w:tc>
          <w:tcPr>
            <w:tcW w:w="869" w:type="pct"/>
            <w:shd w:val="clear" w:color="auto" w:fill="auto"/>
          </w:tcPr>
          <w:p w14:paraId="54225F64" w14:textId="77777777" w:rsidR="009D56AF" w:rsidRPr="007A01A4" w:rsidRDefault="009D56AF" w:rsidP="009D56AF">
            <w:pPr>
              <w:spacing w:before="120" w:line="240" w:lineRule="exact"/>
              <w:rPr>
                <w:sz w:val="24"/>
              </w:rPr>
            </w:pPr>
          </w:p>
        </w:tc>
        <w:tc>
          <w:tcPr>
            <w:tcW w:w="1020" w:type="pct"/>
            <w:shd w:val="clear" w:color="auto" w:fill="auto"/>
          </w:tcPr>
          <w:p w14:paraId="45B269F3" w14:textId="77777777" w:rsidR="009D56AF" w:rsidRPr="007A01A4" w:rsidRDefault="009D56AF" w:rsidP="009D56AF">
            <w:pPr>
              <w:spacing w:before="120" w:line="240" w:lineRule="exact"/>
              <w:rPr>
                <w:sz w:val="24"/>
              </w:rPr>
            </w:pPr>
          </w:p>
        </w:tc>
      </w:tr>
    </w:tbl>
    <w:p w14:paraId="1662F626" w14:textId="77777777" w:rsidR="009D56AF" w:rsidRPr="007A01A4" w:rsidRDefault="009D56AF" w:rsidP="00EF131E">
      <w:pPr>
        <w:spacing w:before="120" w:after="120"/>
        <w:ind w:firstLine="709"/>
        <w:jc w:val="both"/>
        <w:rPr>
          <w:sz w:val="24"/>
        </w:rPr>
      </w:pPr>
      <w:r w:rsidRPr="007A01A4">
        <w:rPr>
          <w:sz w:val="24"/>
        </w:rPr>
        <w:t xml:space="preserve">3. Обоснование для внесения исправлений в </w:t>
      </w:r>
      <w:r w:rsidR="009A35F8" w:rsidRPr="009A35F8">
        <w:rPr>
          <w:sz w:val="24"/>
        </w:rPr>
        <w:t>сведения, документ</w:t>
      </w:r>
      <w:r w:rsidR="009A35F8">
        <w:rPr>
          <w:sz w:val="24"/>
        </w:rPr>
        <w:t>ы</w:t>
      </w:r>
      <w:r w:rsidR="009A35F8" w:rsidRPr="009A35F8">
        <w:rPr>
          <w:sz w:val="24"/>
        </w:rPr>
        <w:t xml:space="preserve"> и материал</w:t>
      </w:r>
      <w:r w:rsidR="009A35F8">
        <w:rPr>
          <w:sz w:val="24"/>
        </w:rPr>
        <w:t>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
        <w:gridCol w:w="2582"/>
        <w:gridCol w:w="2594"/>
        <w:gridCol w:w="3664"/>
      </w:tblGrid>
      <w:tr w:rsidR="009D56AF" w:rsidRPr="007A01A4" w14:paraId="2F937B9A" w14:textId="77777777" w:rsidTr="00301B21">
        <w:tc>
          <w:tcPr>
            <w:tcW w:w="515" w:type="pct"/>
            <w:shd w:val="clear" w:color="auto" w:fill="auto"/>
            <w:vAlign w:val="center"/>
          </w:tcPr>
          <w:p w14:paraId="6D89BEDB" w14:textId="77777777" w:rsidR="009D56AF" w:rsidRPr="007A01A4" w:rsidRDefault="009D56AF" w:rsidP="00301B21">
            <w:pPr>
              <w:spacing w:before="120" w:line="240" w:lineRule="exact"/>
              <w:jc w:val="center"/>
              <w:rPr>
                <w:sz w:val="24"/>
              </w:rPr>
            </w:pPr>
            <w:r w:rsidRPr="007A01A4">
              <w:rPr>
                <w:sz w:val="24"/>
              </w:rPr>
              <w:t>№</w:t>
            </w:r>
          </w:p>
        </w:tc>
        <w:tc>
          <w:tcPr>
            <w:tcW w:w="1310" w:type="pct"/>
            <w:shd w:val="clear" w:color="auto" w:fill="auto"/>
            <w:vAlign w:val="center"/>
          </w:tcPr>
          <w:p w14:paraId="586BDA75" w14:textId="77777777" w:rsidR="009D56AF" w:rsidRPr="007A01A4" w:rsidRDefault="009D56AF" w:rsidP="009A35F8">
            <w:pPr>
              <w:spacing w:before="120" w:line="240" w:lineRule="exact"/>
              <w:jc w:val="center"/>
              <w:rPr>
                <w:sz w:val="24"/>
              </w:rPr>
            </w:pPr>
            <w:r w:rsidRPr="007A01A4">
              <w:rPr>
                <w:sz w:val="24"/>
              </w:rPr>
              <w:t xml:space="preserve">Данные (сведения), указанные в </w:t>
            </w:r>
            <w:r w:rsidR="009A35F8" w:rsidRPr="009A35F8">
              <w:rPr>
                <w:sz w:val="24"/>
              </w:rPr>
              <w:t>сведения</w:t>
            </w:r>
            <w:r w:rsidR="009A35F8">
              <w:rPr>
                <w:sz w:val="24"/>
              </w:rPr>
              <w:t>х</w:t>
            </w:r>
            <w:r w:rsidR="009A35F8" w:rsidRPr="009A35F8">
              <w:rPr>
                <w:sz w:val="24"/>
              </w:rPr>
              <w:t>, документ</w:t>
            </w:r>
            <w:r w:rsidR="009A35F8">
              <w:rPr>
                <w:sz w:val="24"/>
              </w:rPr>
              <w:t>ах</w:t>
            </w:r>
            <w:r w:rsidR="009A35F8" w:rsidRPr="009A35F8">
              <w:rPr>
                <w:sz w:val="24"/>
              </w:rPr>
              <w:t xml:space="preserve"> и материал</w:t>
            </w:r>
            <w:r w:rsidR="009A35F8">
              <w:rPr>
                <w:sz w:val="24"/>
              </w:rPr>
              <w:t>ах</w:t>
            </w:r>
          </w:p>
        </w:tc>
        <w:tc>
          <w:tcPr>
            <w:tcW w:w="1316" w:type="pct"/>
            <w:shd w:val="clear" w:color="auto" w:fill="auto"/>
            <w:vAlign w:val="center"/>
          </w:tcPr>
          <w:p w14:paraId="3CA8A0EE" w14:textId="77777777" w:rsidR="009D56AF" w:rsidRPr="007A01A4" w:rsidRDefault="009D56AF" w:rsidP="00301B21">
            <w:pPr>
              <w:spacing w:before="120" w:line="240" w:lineRule="exact"/>
              <w:jc w:val="center"/>
              <w:rPr>
                <w:b/>
                <w:sz w:val="24"/>
              </w:rPr>
            </w:pPr>
            <w:r w:rsidRPr="007A01A4">
              <w:rPr>
                <w:sz w:val="24"/>
              </w:rPr>
              <w:t xml:space="preserve">Данные (сведения), которые необходимо указать </w:t>
            </w:r>
            <w:r w:rsidR="009A35F8" w:rsidRPr="007A01A4">
              <w:rPr>
                <w:sz w:val="24"/>
              </w:rPr>
              <w:t xml:space="preserve">в </w:t>
            </w:r>
            <w:r w:rsidR="009A35F8" w:rsidRPr="009A35F8">
              <w:rPr>
                <w:sz w:val="24"/>
              </w:rPr>
              <w:t>сведения</w:t>
            </w:r>
            <w:r w:rsidR="009A35F8">
              <w:rPr>
                <w:sz w:val="24"/>
              </w:rPr>
              <w:t>х</w:t>
            </w:r>
            <w:r w:rsidR="009A35F8" w:rsidRPr="009A35F8">
              <w:rPr>
                <w:sz w:val="24"/>
              </w:rPr>
              <w:t>, документ</w:t>
            </w:r>
            <w:r w:rsidR="009A35F8">
              <w:rPr>
                <w:sz w:val="24"/>
              </w:rPr>
              <w:t>ах</w:t>
            </w:r>
            <w:r w:rsidR="009A35F8" w:rsidRPr="009A35F8">
              <w:rPr>
                <w:sz w:val="24"/>
              </w:rPr>
              <w:t xml:space="preserve"> и материал</w:t>
            </w:r>
            <w:r w:rsidR="009A35F8">
              <w:rPr>
                <w:sz w:val="24"/>
              </w:rPr>
              <w:t>ах</w:t>
            </w:r>
          </w:p>
        </w:tc>
        <w:tc>
          <w:tcPr>
            <w:tcW w:w="1859" w:type="pct"/>
            <w:shd w:val="clear" w:color="auto" w:fill="auto"/>
            <w:vAlign w:val="center"/>
          </w:tcPr>
          <w:p w14:paraId="2C32AFEA" w14:textId="77777777" w:rsidR="009D56AF" w:rsidRPr="007A01A4" w:rsidRDefault="009D56AF" w:rsidP="009A35F8">
            <w:pPr>
              <w:spacing w:before="120" w:line="240" w:lineRule="exact"/>
              <w:jc w:val="center"/>
              <w:rPr>
                <w:sz w:val="24"/>
              </w:rPr>
            </w:pPr>
            <w:r w:rsidRPr="007A01A4">
              <w:rPr>
                <w:sz w:val="24"/>
              </w:rPr>
              <w:t>Обоснование с указанием реквизита (-</w:t>
            </w:r>
            <w:proofErr w:type="spellStart"/>
            <w:r w:rsidRPr="007A01A4">
              <w:rPr>
                <w:sz w:val="24"/>
              </w:rPr>
              <w:t>ов</w:t>
            </w:r>
            <w:proofErr w:type="spellEnd"/>
            <w:r w:rsidRPr="007A01A4">
              <w:rPr>
                <w:sz w:val="24"/>
              </w:rPr>
              <w:t>) документа (-</w:t>
            </w:r>
            <w:proofErr w:type="spellStart"/>
            <w:r w:rsidRPr="007A01A4">
              <w:rPr>
                <w:sz w:val="24"/>
              </w:rPr>
              <w:t>ов</w:t>
            </w:r>
            <w:proofErr w:type="spellEnd"/>
            <w:r w:rsidRPr="007A01A4">
              <w:rPr>
                <w:sz w:val="24"/>
              </w:rPr>
              <w:t>), документации</w:t>
            </w:r>
          </w:p>
        </w:tc>
      </w:tr>
      <w:tr w:rsidR="009D56AF" w:rsidRPr="007A01A4" w14:paraId="5FD4FBB5" w14:textId="77777777" w:rsidTr="00301B21">
        <w:tc>
          <w:tcPr>
            <w:tcW w:w="515" w:type="pct"/>
            <w:shd w:val="clear" w:color="auto" w:fill="auto"/>
          </w:tcPr>
          <w:p w14:paraId="47F98362" w14:textId="77777777" w:rsidR="009D56AF" w:rsidRPr="007A01A4" w:rsidRDefault="009D56AF" w:rsidP="00301B21">
            <w:pPr>
              <w:spacing w:before="120" w:line="240" w:lineRule="exact"/>
              <w:jc w:val="center"/>
              <w:rPr>
                <w:sz w:val="24"/>
              </w:rPr>
            </w:pPr>
          </w:p>
        </w:tc>
        <w:tc>
          <w:tcPr>
            <w:tcW w:w="1310" w:type="pct"/>
            <w:shd w:val="clear" w:color="auto" w:fill="auto"/>
          </w:tcPr>
          <w:p w14:paraId="4A322888" w14:textId="77777777" w:rsidR="009D56AF" w:rsidRPr="007A01A4" w:rsidRDefault="009D56AF" w:rsidP="00301B21">
            <w:pPr>
              <w:spacing w:before="120" w:line="240" w:lineRule="exact"/>
              <w:rPr>
                <w:sz w:val="24"/>
              </w:rPr>
            </w:pPr>
          </w:p>
        </w:tc>
        <w:tc>
          <w:tcPr>
            <w:tcW w:w="1316" w:type="pct"/>
            <w:shd w:val="clear" w:color="auto" w:fill="auto"/>
          </w:tcPr>
          <w:p w14:paraId="0149D2C2" w14:textId="77777777" w:rsidR="009D56AF" w:rsidRPr="007A01A4" w:rsidRDefault="009D56AF" w:rsidP="00301B21">
            <w:pPr>
              <w:spacing w:before="120" w:line="240" w:lineRule="exact"/>
              <w:rPr>
                <w:sz w:val="24"/>
              </w:rPr>
            </w:pPr>
          </w:p>
        </w:tc>
        <w:tc>
          <w:tcPr>
            <w:tcW w:w="1859" w:type="pct"/>
            <w:shd w:val="clear" w:color="auto" w:fill="auto"/>
          </w:tcPr>
          <w:p w14:paraId="08271ECB" w14:textId="77777777" w:rsidR="009D56AF" w:rsidRPr="007A01A4" w:rsidRDefault="009D56AF" w:rsidP="00301B21">
            <w:pPr>
              <w:spacing w:before="120" w:line="240" w:lineRule="exact"/>
              <w:rPr>
                <w:sz w:val="24"/>
              </w:rPr>
            </w:pPr>
          </w:p>
        </w:tc>
      </w:tr>
    </w:tbl>
    <w:p w14:paraId="08C9294F" w14:textId="77777777" w:rsidR="009D56AF" w:rsidRPr="007A01A4" w:rsidRDefault="009D56AF" w:rsidP="00301B21">
      <w:pPr>
        <w:tabs>
          <w:tab w:val="right" w:pos="9071"/>
        </w:tabs>
        <w:spacing w:before="120"/>
        <w:rPr>
          <w:sz w:val="24"/>
          <w:u w:val="single"/>
        </w:rPr>
      </w:pPr>
      <w:r w:rsidRPr="007A01A4">
        <w:rPr>
          <w:sz w:val="24"/>
        </w:rPr>
        <w:t xml:space="preserve">Приложение: </w:t>
      </w:r>
      <w:r w:rsidR="00301B21">
        <w:rPr>
          <w:sz w:val="24"/>
        </w:rPr>
        <w:t>____________________________________________________________________</w:t>
      </w:r>
    </w:p>
    <w:p w14:paraId="28426FB4" w14:textId="77777777" w:rsidR="009D56AF" w:rsidRPr="007A01A4" w:rsidRDefault="009D56AF" w:rsidP="009D56AF">
      <w:pPr>
        <w:tabs>
          <w:tab w:val="right" w:pos="9071"/>
        </w:tabs>
        <w:rPr>
          <w:sz w:val="24"/>
          <w:u w:val="single"/>
        </w:rPr>
      </w:pPr>
      <w:r w:rsidRPr="007A01A4">
        <w:rPr>
          <w:sz w:val="24"/>
        </w:rPr>
        <w:t xml:space="preserve">Номер телефона и адрес электронной почты для связи: </w:t>
      </w:r>
      <w:r w:rsidR="00301B21">
        <w:rPr>
          <w:sz w:val="24"/>
        </w:rPr>
        <w:t>________________________________</w:t>
      </w:r>
    </w:p>
    <w:p w14:paraId="17C4021E" w14:textId="77777777" w:rsidR="009D56AF" w:rsidRPr="007A01A4" w:rsidRDefault="009D56AF" w:rsidP="009D56AF">
      <w:pPr>
        <w:autoSpaceDE w:val="0"/>
        <w:autoSpaceDN w:val="0"/>
        <w:adjustRightInd w:val="0"/>
        <w:rPr>
          <w:sz w:val="24"/>
        </w:rPr>
      </w:pPr>
      <w:r w:rsidRPr="007A01A4">
        <w:rPr>
          <w:sz w:val="24"/>
        </w:rPr>
        <w:lastRenderedPageBreak/>
        <w:t>Исправленное уведомление о соответствии/уведомление о несоответствии</w:t>
      </w:r>
    </w:p>
    <w:p w14:paraId="5591F571" w14:textId="77777777" w:rsidR="009D56AF" w:rsidRPr="007A01A4" w:rsidRDefault="009D56AF" w:rsidP="009D56AF">
      <w:pPr>
        <w:rPr>
          <w:sz w:val="24"/>
        </w:rPr>
      </w:pPr>
      <w:r w:rsidRPr="007A01A4">
        <w:rPr>
          <w:sz w:val="24"/>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3"/>
        <w:gridCol w:w="822"/>
      </w:tblGrid>
      <w:tr w:rsidR="009D56AF" w:rsidRPr="00301B21" w14:paraId="64E3C202" w14:textId="77777777" w:rsidTr="00301B21">
        <w:tc>
          <w:tcPr>
            <w:tcW w:w="4583" w:type="pct"/>
            <w:shd w:val="clear" w:color="auto" w:fill="auto"/>
          </w:tcPr>
          <w:p w14:paraId="5B81C0E6" w14:textId="77777777" w:rsidR="009D56AF" w:rsidRPr="00301B21" w:rsidRDefault="009D56AF" w:rsidP="00301B21">
            <w:pPr>
              <w:spacing w:before="120"/>
              <w:rPr>
                <w:i/>
                <w:sz w:val="24"/>
              </w:rPr>
            </w:pPr>
            <w:r w:rsidRPr="00301B21">
              <w:rPr>
                <w:sz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417" w:type="pct"/>
            <w:shd w:val="clear" w:color="auto" w:fill="auto"/>
          </w:tcPr>
          <w:p w14:paraId="1BD21106" w14:textId="77777777" w:rsidR="009D56AF" w:rsidRPr="00301B21" w:rsidRDefault="009D56AF" w:rsidP="00301B21">
            <w:pPr>
              <w:spacing w:before="120"/>
              <w:rPr>
                <w:sz w:val="24"/>
              </w:rPr>
            </w:pPr>
          </w:p>
        </w:tc>
      </w:tr>
      <w:tr w:rsidR="009D56AF" w:rsidRPr="00301B21" w14:paraId="11CFF050" w14:textId="77777777" w:rsidTr="00301B21">
        <w:tc>
          <w:tcPr>
            <w:tcW w:w="4583" w:type="pct"/>
            <w:shd w:val="clear" w:color="auto" w:fill="auto"/>
          </w:tcPr>
          <w:p w14:paraId="1096B4B9" w14:textId="77777777" w:rsidR="009D56AF" w:rsidRPr="00301B21" w:rsidRDefault="009D56AF" w:rsidP="00301B21">
            <w:pPr>
              <w:spacing w:before="120"/>
              <w:rPr>
                <w:sz w:val="24"/>
              </w:rPr>
            </w:pPr>
            <w:r w:rsidRPr="00301B21">
              <w:rPr>
                <w:sz w:val="24"/>
              </w:rPr>
              <w:t>выдать</w:t>
            </w:r>
            <w:r w:rsidRPr="00301B21">
              <w:rPr>
                <w:bCs/>
                <w:sz w:val="24"/>
              </w:rPr>
              <w:t xml:space="preserve"> на бумажном носителе</w:t>
            </w:r>
            <w:r w:rsidRPr="00301B21">
              <w:rPr>
                <w:sz w:val="24"/>
              </w:rPr>
              <w:t xml:space="preserve"> при личном обращении </w:t>
            </w:r>
            <w:r w:rsidRPr="00301B21">
              <w:rPr>
                <w:bCs/>
                <w:sz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01B21">
              <w:rPr>
                <w:sz w:val="24"/>
              </w:rPr>
              <w:t xml:space="preserve"> расположенном по адресу:___________________________________</w:t>
            </w:r>
          </w:p>
        </w:tc>
        <w:tc>
          <w:tcPr>
            <w:tcW w:w="417" w:type="pct"/>
            <w:shd w:val="clear" w:color="auto" w:fill="auto"/>
          </w:tcPr>
          <w:p w14:paraId="009FE990" w14:textId="77777777" w:rsidR="009D56AF" w:rsidRPr="00301B21" w:rsidRDefault="009D56AF" w:rsidP="00301B21">
            <w:pPr>
              <w:spacing w:before="120"/>
              <w:rPr>
                <w:sz w:val="24"/>
              </w:rPr>
            </w:pPr>
          </w:p>
        </w:tc>
      </w:tr>
      <w:tr w:rsidR="009D56AF" w:rsidRPr="00301B21" w14:paraId="5F74A143" w14:textId="77777777" w:rsidTr="00301B21">
        <w:tc>
          <w:tcPr>
            <w:tcW w:w="4583" w:type="pct"/>
            <w:shd w:val="clear" w:color="auto" w:fill="auto"/>
          </w:tcPr>
          <w:p w14:paraId="7142ECFA" w14:textId="77777777" w:rsidR="009D56AF" w:rsidRPr="00301B21" w:rsidRDefault="009D56AF" w:rsidP="00301B21">
            <w:pPr>
              <w:spacing w:before="120"/>
              <w:rPr>
                <w:sz w:val="24"/>
              </w:rPr>
            </w:pPr>
            <w:r w:rsidRPr="00301B21">
              <w:rPr>
                <w:sz w:val="24"/>
              </w:rPr>
              <w:t xml:space="preserve">направить </w:t>
            </w:r>
            <w:r w:rsidRPr="00301B21">
              <w:rPr>
                <w:bCs/>
                <w:sz w:val="24"/>
              </w:rPr>
              <w:t>на бумажном носителе</w:t>
            </w:r>
            <w:r w:rsidRPr="00301B21">
              <w:rPr>
                <w:sz w:val="24"/>
              </w:rPr>
              <w:t xml:space="preserve"> на почтовый </w:t>
            </w:r>
            <w:r w:rsidRPr="00301B21">
              <w:rPr>
                <w:sz w:val="24"/>
              </w:rPr>
              <w:br/>
              <w:t>адрес: _______________________________</w:t>
            </w:r>
          </w:p>
        </w:tc>
        <w:tc>
          <w:tcPr>
            <w:tcW w:w="417" w:type="pct"/>
            <w:shd w:val="clear" w:color="auto" w:fill="auto"/>
          </w:tcPr>
          <w:p w14:paraId="2F8A15D7" w14:textId="77777777" w:rsidR="009D56AF" w:rsidRPr="00301B21" w:rsidRDefault="009D56AF" w:rsidP="00301B21">
            <w:pPr>
              <w:spacing w:before="120"/>
              <w:rPr>
                <w:sz w:val="24"/>
              </w:rPr>
            </w:pPr>
          </w:p>
        </w:tc>
      </w:tr>
      <w:tr w:rsidR="009D56AF" w:rsidRPr="00301B21" w14:paraId="043618B0" w14:textId="77777777" w:rsidTr="00301B21">
        <w:tc>
          <w:tcPr>
            <w:tcW w:w="5000" w:type="pct"/>
            <w:gridSpan w:val="2"/>
            <w:shd w:val="clear" w:color="auto" w:fill="auto"/>
          </w:tcPr>
          <w:p w14:paraId="185B5E1C" w14:textId="77777777" w:rsidR="009D56AF" w:rsidRPr="00301B21" w:rsidRDefault="009D56AF" w:rsidP="00301B21">
            <w:pPr>
              <w:jc w:val="center"/>
              <w:rPr>
                <w:sz w:val="24"/>
                <w:vertAlign w:val="superscript"/>
              </w:rPr>
            </w:pPr>
            <w:r w:rsidRPr="00301B21">
              <w:rPr>
                <w:sz w:val="24"/>
                <w:vertAlign w:val="superscript"/>
              </w:rPr>
              <w:t>Указывается один из перечисленных способов</w:t>
            </w:r>
          </w:p>
        </w:tc>
      </w:tr>
    </w:tbl>
    <w:p w14:paraId="2A5DDA7A" w14:textId="77777777" w:rsidR="009D56AF" w:rsidRPr="007A67ED" w:rsidRDefault="009D56AF" w:rsidP="009D56AF"/>
    <w:tbl>
      <w:tblPr>
        <w:tblW w:w="5059" w:type="pct"/>
        <w:tblCellMar>
          <w:left w:w="28" w:type="dxa"/>
          <w:right w:w="28" w:type="dxa"/>
        </w:tblCellMar>
        <w:tblLook w:val="0000" w:firstRow="0" w:lastRow="0" w:firstColumn="0" w:lastColumn="0" w:noHBand="0" w:noVBand="0"/>
      </w:tblPr>
      <w:tblGrid>
        <w:gridCol w:w="2746"/>
        <w:gridCol w:w="418"/>
        <w:gridCol w:w="1868"/>
        <w:gridCol w:w="485"/>
        <w:gridCol w:w="4292"/>
      </w:tblGrid>
      <w:tr w:rsidR="009D56AF" w:rsidRPr="00301B21" w14:paraId="5437850C" w14:textId="77777777" w:rsidTr="00301B21">
        <w:tc>
          <w:tcPr>
            <w:tcW w:w="1400" w:type="pct"/>
            <w:tcBorders>
              <w:top w:val="nil"/>
              <w:left w:val="nil"/>
              <w:right w:val="nil"/>
            </w:tcBorders>
            <w:vAlign w:val="bottom"/>
          </w:tcPr>
          <w:p w14:paraId="6D93392F" w14:textId="77777777" w:rsidR="009D56AF" w:rsidRPr="00301B21" w:rsidRDefault="009D56AF" w:rsidP="009D56AF">
            <w:pPr>
              <w:rPr>
                <w:vertAlign w:val="superscript"/>
              </w:rPr>
            </w:pPr>
          </w:p>
        </w:tc>
        <w:tc>
          <w:tcPr>
            <w:tcW w:w="213" w:type="pct"/>
            <w:tcBorders>
              <w:top w:val="nil"/>
              <w:left w:val="nil"/>
              <w:bottom w:val="nil"/>
              <w:right w:val="nil"/>
            </w:tcBorders>
            <w:vAlign w:val="bottom"/>
          </w:tcPr>
          <w:p w14:paraId="4405A920" w14:textId="77777777" w:rsidR="009D56AF" w:rsidRPr="00301B21" w:rsidRDefault="009D56AF" w:rsidP="009D56AF">
            <w:pPr>
              <w:rPr>
                <w:vertAlign w:val="superscript"/>
              </w:rPr>
            </w:pPr>
          </w:p>
        </w:tc>
        <w:tc>
          <w:tcPr>
            <w:tcW w:w="952" w:type="pct"/>
            <w:tcBorders>
              <w:top w:val="nil"/>
              <w:left w:val="nil"/>
              <w:bottom w:val="single" w:sz="4" w:space="0" w:color="auto"/>
              <w:right w:val="nil"/>
            </w:tcBorders>
            <w:vAlign w:val="bottom"/>
          </w:tcPr>
          <w:p w14:paraId="2835FD94" w14:textId="77777777" w:rsidR="009D56AF" w:rsidRPr="00301B21" w:rsidRDefault="009D56AF" w:rsidP="009D56AF">
            <w:pPr>
              <w:rPr>
                <w:vertAlign w:val="superscript"/>
              </w:rPr>
            </w:pPr>
          </w:p>
        </w:tc>
        <w:tc>
          <w:tcPr>
            <w:tcW w:w="247" w:type="pct"/>
            <w:tcBorders>
              <w:top w:val="nil"/>
              <w:left w:val="nil"/>
              <w:bottom w:val="nil"/>
              <w:right w:val="nil"/>
            </w:tcBorders>
            <w:vAlign w:val="bottom"/>
          </w:tcPr>
          <w:p w14:paraId="3A4DDF26" w14:textId="77777777" w:rsidR="009D56AF" w:rsidRPr="00301B21" w:rsidRDefault="009D56AF" w:rsidP="009D56AF">
            <w:pPr>
              <w:rPr>
                <w:vertAlign w:val="superscript"/>
              </w:rPr>
            </w:pPr>
          </w:p>
        </w:tc>
        <w:tc>
          <w:tcPr>
            <w:tcW w:w="2189" w:type="pct"/>
            <w:tcBorders>
              <w:top w:val="nil"/>
              <w:left w:val="nil"/>
              <w:bottom w:val="single" w:sz="4" w:space="0" w:color="auto"/>
              <w:right w:val="nil"/>
            </w:tcBorders>
            <w:vAlign w:val="bottom"/>
          </w:tcPr>
          <w:p w14:paraId="58767A1D" w14:textId="77777777" w:rsidR="009D56AF" w:rsidRPr="00301B21" w:rsidRDefault="009D56AF" w:rsidP="009D56AF">
            <w:pPr>
              <w:rPr>
                <w:vertAlign w:val="superscript"/>
              </w:rPr>
            </w:pPr>
          </w:p>
        </w:tc>
      </w:tr>
      <w:tr w:rsidR="009D56AF" w:rsidRPr="00301B21" w14:paraId="0F46C14F" w14:textId="77777777" w:rsidTr="00301B21">
        <w:tc>
          <w:tcPr>
            <w:tcW w:w="1400" w:type="pct"/>
            <w:tcBorders>
              <w:left w:val="nil"/>
              <w:bottom w:val="nil"/>
              <w:right w:val="nil"/>
            </w:tcBorders>
          </w:tcPr>
          <w:p w14:paraId="70F80761" w14:textId="77777777" w:rsidR="009D56AF" w:rsidRPr="00301B21" w:rsidRDefault="009D56AF" w:rsidP="009D56AF">
            <w:pPr>
              <w:rPr>
                <w:vertAlign w:val="superscript"/>
              </w:rPr>
            </w:pPr>
          </w:p>
        </w:tc>
        <w:tc>
          <w:tcPr>
            <w:tcW w:w="213" w:type="pct"/>
            <w:tcBorders>
              <w:top w:val="nil"/>
              <w:left w:val="nil"/>
              <w:bottom w:val="nil"/>
              <w:right w:val="nil"/>
            </w:tcBorders>
          </w:tcPr>
          <w:p w14:paraId="76401543" w14:textId="77777777" w:rsidR="009D56AF" w:rsidRPr="00301B21" w:rsidRDefault="009D56AF" w:rsidP="009D56AF">
            <w:pPr>
              <w:rPr>
                <w:vertAlign w:val="superscript"/>
              </w:rPr>
            </w:pPr>
          </w:p>
        </w:tc>
        <w:tc>
          <w:tcPr>
            <w:tcW w:w="952" w:type="pct"/>
            <w:tcBorders>
              <w:top w:val="nil"/>
              <w:left w:val="nil"/>
              <w:bottom w:val="nil"/>
              <w:right w:val="nil"/>
            </w:tcBorders>
          </w:tcPr>
          <w:p w14:paraId="137CA374" w14:textId="77777777" w:rsidR="009D56AF" w:rsidRPr="00301B21" w:rsidRDefault="009D56AF" w:rsidP="009D56AF">
            <w:pPr>
              <w:spacing w:line="240" w:lineRule="atLeast"/>
              <w:jc w:val="center"/>
              <w:rPr>
                <w:sz w:val="20"/>
                <w:vertAlign w:val="superscript"/>
              </w:rPr>
            </w:pPr>
            <w:r w:rsidRPr="00301B21">
              <w:rPr>
                <w:sz w:val="20"/>
                <w:vertAlign w:val="superscript"/>
              </w:rPr>
              <w:t>(подпись)</w:t>
            </w:r>
          </w:p>
        </w:tc>
        <w:tc>
          <w:tcPr>
            <w:tcW w:w="247" w:type="pct"/>
            <w:tcBorders>
              <w:top w:val="nil"/>
              <w:left w:val="nil"/>
              <w:bottom w:val="nil"/>
              <w:right w:val="nil"/>
            </w:tcBorders>
          </w:tcPr>
          <w:p w14:paraId="2F975336" w14:textId="77777777" w:rsidR="009D56AF" w:rsidRPr="00301B21" w:rsidRDefault="009D56AF" w:rsidP="009D56AF">
            <w:pPr>
              <w:spacing w:line="240" w:lineRule="atLeast"/>
              <w:jc w:val="center"/>
              <w:rPr>
                <w:sz w:val="20"/>
                <w:vertAlign w:val="superscript"/>
              </w:rPr>
            </w:pPr>
          </w:p>
        </w:tc>
        <w:tc>
          <w:tcPr>
            <w:tcW w:w="2189" w:type="pct"/>
            <w:tcBorders>
              <w:top w:val="nil"/>
              <w:left w:val="nil"/>
              <w:bottom w:val="nil"/>
              <w:right w:val="nil"/>
            </w:tcBorders>
          </w:tcPr>
          <w:p w14:paraId="5B600FB0" w14:textId="77777777" w:rsidR="009D56AF" w:rsidRPr="00301B21" w:rsidRDefault="009D56AF" w:rsidP="009D56AF">
            <w:pPr>
              <w:spacing w:line="240" w:lineRule="atLeast"/>
              <w:jc w:val="center"/>
              <w:rPr>
                <w:sz w:val="20"/>
                <w:vertAlign w:val="superscript"/>
              </w:rPr>
            </w:pPr>
            <w:r w:rsidRPr="00301B21">
              <w:rPr>
                <w:sz w:val="20"/>
                <w:vertAlign w:val="superscript"/>
              </w:rPr>
              <w:t>(фамилия, имя, отчество (при наличии)</w:t>
            </w:r>
          </w:p>
        </w:tc>
      </w:tr>
    </w:tbl>
    <w:p w14:paraId="2872BC88" w14:textId="77777777" w:rsidR="009D56AF" w:rsidRPr="007A67ED" w:rsidRDefault="009D56AF" w:rsidP="009D56AF">
      <w:pPr>
        <w:spacing w:line="120" w:lineRule="exact"/>
      </w:pPr>
    </w:p>
    <w:p w14:paraId="54B77629" w14:textId="77777777" w:rsidR="00127430" w:rsidRPr="009D56AF" w:rsidRDefault="009D56AF" w:rsidP="00BE4E33">
      <w:pPr>
        <w:spacing w:line="240" w:lineRule="atLeast"/>
        <w:ind w:firstLine="708"/>
        <w:rPr>
          <w:b/>
          <w:szCs w:val="28"/>
        </w:rPr>
      </w:pPr>
      <w:r w:rsidRPr="009D56AF">
        <w:rPr>
          <w:sz w:val="20"/>
          <w:szCs w:val="20"/>
        </w:rPr>
        <w:t>*Нужное подчеркнуть.</w:t>
      </w:r>
    </w:p>
    <w:p w14:paraId="1D3CEB0C" w14:textId="77777777" w:rsidR="00127430" w:rsidRPr="009D56AF" w:rsidRDefault="00127430" w:rsidP="00127430">
      <w:pPr>
        <w:spacing w:line="240" w:lineRule="atLeast"/>
        <w:ind w:firstLine="708"/>
        <w:jc w:val="center"/>
        <w:rPr>
          <w:b/>
          <w:szCs w:val="28"/>
        </w:rPr>
      </w:pPr>
    </w:p>
    <w:p w14:paraId="4511F144" w14:textId="77777777" w:rsidR="00127430" w:rsidRDefault="00127430" w:rsidP="00127430">
      <w:pPr>
        <w:spacing w:line="240" w:lineRule="atLeast"/>
        <w:ind w:firstLine="708"/>
        <w:jc w:val="center"/>
        <w:rPr>
          <w:b/>
          <w:szCs w:val="28"/>
        </w:rPr>
        <w:sectPr w:rsidR="00127430" w:rsidSect="002E7FBC">
          <w:pgSz w:w="11907" w:h="16840" w:code="9"/>
          <w:pgMar w:top="567" w:right="567" w:bottom="567" w:left="1701" w:header="567" w:footer="567" w:gutter="0"/>
          <w:cols w:space="708"/>
          <w:titlePg/>
          <w:docGrid w:linePitch="381"/>
        </w:sectPr>
      </w:pPr>
    </w:p>
    <w:tbl>
      <w:tblPr>
        <w:tblStyle w:val="ac"/>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127430" w14:paraId="0354D7AA" w14:textId="77777777" w:rsidTr="00301B21">
        <w:tc>
          <w:tcPr>
            <w:tcW w:w="4077" w:type="dxa"/>
          </w:tcPr>
          <w:p w14:paraId="5C61A999" w14:textId="77777777" w:rsidR="00127430" w:rsidRPr="00EF6417" w:rsidRDefault="00127430" w:rsidP="00127430">
            <w:pPr>
              <w:spacing w:line="240" w:lineRule="exact"/>
              <w:ind w:left="-108" w:right="-993"/>
              <w:rPr>
                <w:sz w:val="24"/>
              </w:rPr>
            </w:pPr>
            <w:r w:rsidRPr="00EF6417">
              <w:rPr>
                <w:sz w:val="24"/>
              </w:rPr>
              <w:lastRenderedPageBreak/>
              <w:t xml:space="preserve">Приложение № </w:t>
            </w:r>
            <w:r w:rsidR="00EF6417" w:rsidRPr="00EF6417">
              <w:rPr>
                <w:sz w:val="24"/>
              </w:rPr>
              <w:t>5</w:t>
            </w:r>
          </w:p>
          <w:p w14:paraId="29B44201" w14:textId="77777777" w:rsidR="00127430" w:rsidRPr="00127430" w:rsidRDefault="00127430" w:rsidP="00127430">
            <w:pPr>
              <w:spacing w:before="120" w:line="240" w:lineRule="exact"/>
              <w:ind w:left="-108" w:right="-992"/>
              <w:rPr>
                <w:szCs w:val="28"/>
              </w:rPr>
            </w:pPr>
            <w:r w:rsidRPr="00EF6417">
              <w:rPr>
                <w:sz w:val="24"/>
              </w:rPr>
              <w:t xml:space="preserve">к </w:t>
            </w:r>
            <w:r w:rsidR="00521AC4" w:rsidRPr="00CE0693">
              <w:rPr>
                <w:sz w:val="24"/>
              </w:rPr>
              <w:t>Административному</w:t>
            </w:r>
            <w:r w:rsidR="00521AC4" w:rsidRPr="00CE0693">
              <w:rPr>
                <w:spacing w:val="5"/>
                <w:sz w:val="24"/>
              </w:rPr>
              <w:t xml:space="preserve"> </w:t>
            </w:r>
            <w:r w:rsidR="00521AC4" w:rsidRPr="00CE0693">
              <w:rPr>
                <w:sz w:val="24"/>
              </w:rPr>
              <w:t>регламенту</w:t>
            </w:r>
            <w:r w:rsidR="00521AC4" w:rsidRPr="00CE0693">
              <w:rPr>
                <w:spacing w:val="1"/>
                <w:sz w:val="24"/>
              </w:rPr>
              <w:t xml:space="preserve"> «</w:t>
            </w:r>
            <w:r w:rsidR="009A35F8" w:rsidRPr="0026456D">
              <w:rPr>
                <w:sz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00521AC4" w:rsidRPr="00CE0693">
              <w:rPr>
                <w:color w:val="000000"/>
                <w:sz w:val="24"/>
              </w:rPr>
              <w:t>»</w:t>
            </w:r>
          </w:p>
        </w:tc>
      </w:tr>
    </w:tbl>
    <w:p w14:paraId="68E24A2E" w14:textId="77777777" w:rsidR="00127430" w:rsidRDefault="00127430" w:rsidP="00127430">
      <w:pPr>
        <w:spacing w:line="240" w:lineRule="atLeast"/>
        <w:ind w:firstLine="708"/>
        <w:jc w:val="right"/>
        <w:rPr>
          <w:b/>
          <w:szCs w:val="28"/>
        </w:rPr>
      </w:pPr>
    </w:p>
    <w:p w14:paraId="4C44B41C" w14:textId="77777777" w:rsidR="00EC7E31" w:rsidRPr="007A67ED" w:rsidRDefault="00EC7E31" w:rsidP="00EC7E31">
      <w:pPr>
        <w:spacing w:line="240" w:lineRule="atLeast"/>
        <w:ind w:left="3402"/>
        <w:jc w:val="right"/>
      </w:pPr>
      <w:r w:rsidRPr="007A67ED">
        <w:t>ФОРМА</w:t>
      </w:r>
    </w:p>
    <w:p w14:paraId="02BE6826" w14:textId="77777777" w:rsidR="00EC7E31" w:rsidRPr="00367BF8" w:rsidRDefault="00EC7E31" w:rsidP="00EC7E31">
      <w:pPr>
        <w:pStyle w:val="a8"/>
        <w:tabs>
          <w:tab w:val="left" w:pos="5088"/>
        </w:tabs>
        <w:spacing w:before="257"/>
        <w:ind w:right="99"/>
        <w:jc w:val="right"/>
        <w:rPr>
          <w:sz w:val="24"/>
          <w:szCs w:val="24"/>
        </w:rPr>
      </w:pPr>
      <w:r w:rsidRPr="00367BF8">
        <w:rPr>
          <w:sz w:val="24"/>
          <w:szCs w:val="24"/>
        </w:rPr>
        <w:t>Кому</w:t>
      </w:r>
      <w:r w:rsidRPr="00367BF8">
        <w:rPr>
          <w:spacing w:val="-10"/>
          <w:sz w:val="24"/>
          <w:szCs w:val="24"/>
        </w:rPr>
        <w:t xml:space="preserve"> </w:t>
      </w:r>
      <w:r w:rsidRPr="00367BF8">
        <w:rPr>
          <w:sz w:val="24"/>
          <w:szCs w:val="24"/>
          <w:u w:val="single"/>
        </w:rPr>
        <w:t xml:space="preserve"> </w:t>
      </w:r>
      <w:r w:rsidRPr="00367BF8">
        <w:rPr>
          <w:sz w:val="24"/>
          <w:szCs w:val="24"/>
          <w:u w:val="single"/>
        </w:rPr>
        <w:tab/>
      </w:r>
    </w:p>
    <w:p w14:paraId="5DAE2257" w14:textId="77777777" w:rsidR="00EC7E31" w:rsidRPr="00EC7E31" w:rsidRDefault="00EC7E31" w:rsidP="00EC7E31">
      <w:pPr>
        <w:ind w:left="5055" w:right="184"/>
        <w:jc w:val="center"/>
        <w:rPr>
          <w:sz w:val="20"/>
          <w:vertAlign w:val="superscript"/>
        </w:rPr>
      </w:pPr>
      <w:r w:rsidRPr="00EC7E31">
        <w:rPr>
          <w:sz w:val="20"/>
          <w:vertAlign w:val="superscript"/>
        </w:rPr>
        <w:t>(фамилия, имя, отчество (при наличии) заявителя, ОГРНИП</w:t>
      </w:r>
      <w:r w:rsidRPr="00EC7E31">
        <w:rPr>
          <w:spacing w:val="-47"/>
          <w:sz w:val="20"/>
          <w:vertAlign w:val="superscript"/>
        </w:rPr>
        <w:t xml:space="preserve"> </w:t>
      </w:r>
      <w:r w:rsidRPr="00EC7E31">
        <w:rPr>
          <w:sz w:val="20"/>
          <w:vertAlign w:val="superscript"/>
        </w:rPr>
        <w:t>(для физического лица, зарегистрированного в качестве</w:t>
      </w:r>
      <w:r w:rsidRPr="00EC7E31">
        <w:rPr>
          <w:spacing w:val="1"/>
          <w:sz w:val="20"/>
          <w:vertAlign w:val="superscript"/>
        </w:rPr>
        <w:t xml:space="preserve"> </w:t>
      </w:r>
      <w:r w:rsidRPr="00EC7E31">
        <w:rPr>
          <w:sz w:val="20"/>
          <w:vertAlign w:val="superscript"/>
        </w:rPr>
        <w:t>индивидуального предпринимателя) –</w:t>
      </w:r>
      <w:r w:rsidRPr="00EC7E31">
        <w:rPr>
          <w:spacing w:val="50"/>
          <w:sz w:val="20"/>
          <w:vertAlign w:val="superscript"/>
        </w:rPr>
        <w:t xml:space="preserve"> </w:t>
      </w:r>
      <w:r w:rsidRPr="00EC7E31">
        <w:rPr>
          <w:sz w:val="20"/>
          <w:vertAlign w:val="superscript"/>
        </w:rPr>
        <w:t>для физического</w:t>
      </w:r>
      <w:r w:rsidRPr="00EC7E31">
        <w:rPr>
          <w:spacing w:val="1"/>
          <w:sz w:val="20"/>
          <w:vertAlign w:val="superscript"/>
        </w:rPr>
        <w:t xml:space="preserve"> </w:t>
      </w:r>
      <w:r w:rsidRPr="00EC7E31">
        <w:rPr>
          <w:sz w:val="20"/>
          <w:vertAlign w:val="superscript"/>
        </w:rPr>
        <w:t>лица, полное наименование заявителя, ИНН, ОГРН – для</w:t>
      </w:r>
      <w:r w:rsidRPr="00EC7E31">
        <w:rPr>
          <w:spacing w:val="1"/>
          <w:sz w:val="20"/>
          <w:vertAlign w:val="superscript"/>
        </w:rPr>
        <w:t xml:space="preserve"> </w:t>
      </w:r>
      <w:r w:rsidRPr="00EC7E31">
        <w:rPr>
          <w:sz w:val="20"/>
          <w:vertAlign w:val="superscript"/>
        </w:rPr>
        <w:t>юридического</w:t>
      </w:r>
      <w:r w:rsidRPr="00EC7E31">
        <w:rPr>
          <w:spacing w:val="-1"/>
          <w:sz w:val="20"/>
          <w:vertAlign w:val="superscript"/>
        </w:rPr>
        <w:t xml:space="preserve"> </w:t>
      </w:r>
      <w:r w:rsidRPr="00EC7E31">
        <w:rPr>
          <w:sz w:val="20"/>
          <w:vertAlign w:val="superscript"/>
        </w:rPr>
        <w:t>лица,</w:t>
      </w:r>
    </w:p>
    <w:p w14:paraId="7C6847B5" w14:textId="77777777" w:rsidR="00EC7E31" w:rsidRDefault="00797639" w:rsidP="00EC7E31">
      <w:pPr>
        <w:pStyle w:val="a8"/>
        <w:spacing w:before="4"/>
        <w:rPr>
          <w:sz w:val="20"/>
        </w:rPr>
      </w:pPr>
      <w:r>
        <w:rPr>
          <w:noProof/>
        </w:rPr>
        <mc:AlternateContent>
          <mc:Choice Requires="wps">
            <w:drawing>
              <wp:anchor distT="0" distB="0" distL="0" distR="0" simplePos="0" relativeHeight="251666432" behindDoc="1" locked="0" layoutInCell="1" allowOverlap="1" wp14:anchorId="4042C14C" wp14:editId="5BFE4744">
                <wp:simplePos x="0" y="0"/>
                <wp:positionH relativeFrom="page">
                  <wp:posOffset>3685540</wp:posOffset>
                </wp:positionH>
                <wp:positionV relativeFrom="paragraph">
                  <wp:posOffset>177800</wp:posOffset>
                </wp:positionV>
                <wp:extent cx="3514725" cy="1270"/>
                <wp:effectExtent l="8890" t="11430" r="10160" b="635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804 5804"/>
                            <a:gd name="T1" fmla="*/ T0 w 5535"/>
                            <a:gd name="T2" fmla="+- 0 11339 5804"/>
                            <a:gd name="T3" fmla="*/ T2 w 5535"/>
                          </a:gdLst>
                          <a:ahLst/>
                          <a:cxnLst>
                            <a:cxn ang="0">
                              <a:pos x="T1" y="0"/>
                            </a:cxn>
                            <a:cxn ang="0">
                              <a:pos x="T3" y="0"/>
                            </a:cxn>
                          </a:cxnLst>
                          <a:rect l="0" t="0" r="r" b="b"/>
                          <a:pathLst>
                            <a:path w="5535">
                              <a:moveTo>
                                <a:pt x="0" y="0"/>
                              </a:moveTo>
                              <a:lnTo>
                                <a:pt x="5535" y="0"/>
                              </a:lnTo>
                            </a:path>
                          </a:pathLst>
                        </a:custGeom>
                        <a:noFill/>
                        <a:ln w="8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EFC37F" id="Freeform 5" o:spid="_x0000_s1026" style="position:absolute;margin-left:290.2pt;margin-top:14pt;width:276.7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" path="m,l5535,e" filled="f" strokeweight=".23814mm">
                <v:path arrowok="t" o:connecttype="custom" o:connectlocs="0,0;3514725,0" o:connectangles="0,0"/>
                <w10:wrap type="topAndBottom" anchorx="page"/>
              </v:shape>
            </w:pict>
          </mc:Fallback>
        </mc:AlternateContent>
      </w:r>
    </w:p>
    <w:p w14:paraId="4793F55F" w14:textId="77777777" w:rsidR="00EC7E31" w:rsidRPr="00EC7E31" w:rsidRDefault="00EC7E31" w:rsidP="00EC7E31">
      <w:pPr>
        <w:ind w:left="4962" w:right="450"/>
        <w:jc w:val="center"/>
        <w:rPr>
          <w:sz w:val="20"/>
          <w:vertAlign w:val="superscript"/>
        </w:rPr>
      </w:pPr>
      <w:r w:rsidRPr="00EC7E31">
        <w:rPr>
          <w:sz w:val="20"/>
          <w:vertAlign w:val="superscript"/>
        </w:rPr>
        <w:t>почтовый индекс и адрес, телефон, адрес электронной</w:t>
      </w:r>
      <w:r w:rsidRPr="00EC7E31">
        <w:rPr>
          <w:spacing w:val="-47"/>
          <w:sz w:val="20"/>
          <w:vertAlign w:val="superscript"/>
        </w:rPr>
        <w:t xml:space="preserve"> </w:t>
      </w:r>
      <w:r w:rsidRPr="00EC7E31">
        <w:rPr>
          <w:sz w:val="20"/>
          <w:vertAlign w:val="superscript"/>
        </w:rPr>
        <w:t>почты)</w:t>
      </w:r>
    </w:p>
    <w:p w14:paraId="123918DA" w14:textId="77777777" w:rsidR="00EC7E31" w:rsidRPr="007A01A4" w:rsidRDefault="00EC7E31" w:rsidP="009A35F8">
      <w:pPr>
        <w:spacing w:line="240" w:lineRule="atLeast"/>
        <w:jc w:val="center"/>
        <w:rPr>
          <w:b/>
          <w:sz w:val="24"/>
        </w:rPr>
      </w:pPr>
      <w:r w:rsidRPr="007A01A4">
        <w:rPr>
          <w:b/>
          <w:sz w:val="24"/>
        </w:rPr>
        <w:t>об отказе во внесении исправлений</w:t>
      </w:r>
      <w:r w:rsidR="00C2417A">
        <w:rPr>
          <w:b/>
          <w:sz w:val="24"/>
        </w:rPr>
        <w:t xml:space="preserve"> </w:t>
      </w:r>
      <w:r w:rsidR="009A35F8" w:rsidRPr="007A01A4">
        <w:rPr>
          <w:b/>
          <w:sz w:val="24"/>
        </w:rPr>
        <w:t>опечаток и ошибок</w:t>
      </w:r>
      <w:r w:rsidR="00C2417A">
        <w:rPr>
          <w:b/>
          <w:sz w:val="24"/>
        </w:rPr>
        <w:t xml:space="preserve"> </w:t>
      </w:r>
      <w:r w:rsidR="009A35F8" w:rsidRPr="007A01A4">
        <w:rPr>
          <w:b/>
          <w:sz w:val="24"/>
        </w:rPr>
        <w:t xml:space="preserve">в </w:t>
      </w:r>
      <w:r w:rsidR="009A35F8" w:rsidRPr="009A35F8">
        <w:rPr>
          <w:b/>
          <w:sz w:val="24"/>
        </w:rPr>
        <w:t>сведени</w:t>
      </w:r>
      <w:r w:rsidR="009A35F8">
        <w:rPr>
          <w:b/>
          <w:sz w:val="24"/>
        </w:rPr>
        <w:t>ях</w:t>
      </w:r>
      <w:r w:rsidR="009A35F8" w:rsidRPr="009A35F8">
        <w:rPr>
          <w:b/>
          <w:sz w:val="24"/>
        </w:rPr>
        <w:t>, документ</w:t>
      </w:r>
      <w:r w:rsidR="009A35F8">
        <w:rPr>
          <w:b/>
          <w:sz w:val="24"/>
        </w:rPr>
        <w:t>ах</w:t>
      </w:r>
      <w:r w:rsidR="009A35F8" w:rsidRPr="009A35F8">
        <w:rPr>
          <w:b/>
          <w:sz w:val="24"/>
        </w:rPr>
        <w:t xml:space="preserve"> и материал</w:t>
      </w:r>
      <w:r w:rsidR="009A35F8">
        <w:rPr>
          <w:b/>
          <w:sz w:val="24"/>
        </w:rPr>
        <w:t>ах ГИСОГД</w:t>
      </w:r>
      <w:r w:rsidR="00C2417A">
        <w:rPr>
          <w:b/>
          <w:sz w:val="24"/>
        </w:rPr>
        <w:t xml:space="preserve"> </w:t>
      </w:r>
      <w:r w:rsidRPr="007A01A4">
        <w:rPr>
          <w:b/>
          <w:sz w:val="24"/>
        </w:rPr>
        <w:t>(далее – решение)</w:t>
      </w:r>
    </w:p>
    <w:p w14:paraId="337B26C8" w14:textId="77777777" w:rsidR="00EC7E31" w:rsidRPr="007A67ED" w:rsidRDefault="00EC7E31" w:rsidP="00EC7E31">
      <w:r w:rsidRPr="007A67ED">
        <w:t>___________________________________________</w:t>
      </w:r>
      <w:r>
        <w:t>_________________________</w:t>
      </w:r>
    </w:p>
    <w:p w14:paraId="168B9A5B" w14:textId="77777777" w:rsidR="00EC7E31" w:rsidRPr="00EC7E31" w:rsidRDefault="00EC7E31" w:rsidP="00EC7E31">
      <w:pPr>
        <w:jc w:val="center"/>
        <w:rPr>
          <w:vertAlign w:val="superscript"/>
        </w:rPr>
      </w:pPr>
      <w:r w:rsidRPr="00EC7E31">
        <w:rPr>
          <w:sz w:val="20"/>
          <w:vertAlign w:val="superscript"/>
        </w:rPr>
        <w:t>(наименование уполномоченного органа местного самоуправления)</w:t>
      </w:r>
    </w:p>
    <w:p w14:paraId="04AD446B" w14:textId="77777777" w:rsidR="00EC7E31" w:rsidRPr="007A01A4" w:rsidRDefault="00EC7E31" w:rsidP="00EC7E31">
      <w:pPr>
        <w:rPr>
          <w:sz w:val="24"/>
        </w:rPr>
      </w:pPr>
      <w:r w:rsidRPr="007A01A4">
        <w:rPr>
          <w:sz w:val="24"/>
        </w:rPr>
        <w:t xml:space="preserve">по результатам рассмотрения заявления об исправлении допущенных опечаток и ошибок в </w:t>
      </w:r>
      <w:r w:rsidR="009A35F8" w:rsidRPr="009A35F8">
        <w:rPr>
          <w:sz w:val="24"/>
        </w:rPr>
        <w:t>сведениях, документах и материалах ГИСОГД</w:t>
      </w:r>
      <w:r w:rsidRPr="007A01A4">
        <w:rPr>
          <w:sz w:val="24"/>
        </w:rPr>
        <w:t xml:space="preserve"> о</w:t>
      </w:r>
      <w:r>
        <w:rPr>
          <w:sz w:val="24"/>
        </w:rPr>
        <w:t>т</w:t>
      </w:r>
      <w:r w:rsidR="00C2417A">
        <w:rPr>
          <w:sz w:val="24"/>
        </w:rPr>
        <w:t xml:space="preserve"> </w:t>
      </w:r>
      <w:r>
        <w:rPr>
          <w:sz w:val="24"/>
        </w:rPr>
        <w:t>___________ № _____</w:t>
      </w:r>
    </w:p>
    <w:p w14:paraId="0626688F" w14:textId="77777777" w:rsidR="00EC7E31" w:rsidRPr="00EC7E31" w:rsidRDefault="00EC7E31" w:rsidP="00EC7E31">
      <w:pPr>
        <w:ind w:left="993" w:firstLine="708"/>
        <w:rPr>
          <w:szCs w:val="28"/>
          <w:vertAlign w:val="superscript"/>
        </w:rPr>
      </w:pPr>
      <w:r w:rsidRPr="00EC7E31">
        <w:rPr>
          <w:sz w:val="20"/>
          <w:vertAlign w:val="superscript"/>
        </w:rPr>
        <w:t>(дата и номер регистрации)</w:t>
      </w:r>
    </w:p>
    <w:p w14:paraId="0A85E575" w14:textId="77777777" w:rsidR="00EC7E31" w:rsidRPr="007A67ED" w:rsidRDefault="00EC7E31" w:rsidP="00EC7E31">
      <w:pPr>
        <w:spacing w:after="120"/>
      </w:pPr>
      <w:r w:rsidRPr="007A01A4">
        <w:rPr>
          <w:sz w:val="24"/>
        </w:rPr>
        <w:t xml:space="preserve">принято решение об отказе во внесении исправлений в </w:t>
      </w:r>
      <w:r w:rsidR="009A35F8" w:rsidRPr="009A35F8">
        <w:rPr>
          <w:sz w:val="24"/>
        </w:rPr>
        <w:t>сведениях, документах и материалах ГИСОГД</w:t>
      </w:r>
      <w:r w:rsidRPr="007A01A4">
        <w:rPr>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4095"/>
        <w:gridCol w:w="3459"/>
      </w:tblGrid>
      <w:tr w:rsidR="00EC7E31" w:rsidRPr="007A67ED" w14:paraId="55662534" w14:textId="77777777" w:rsidTr="00EC7E31">
        <w:trPr>
          <w:tblHeader/>
        </w:trPr>
        <w:tc>
          <w:tcPr>
            <w:tcW w:w="903" w:type="pct"/>
            <w:shd w:val="clear" w:color="auto" w:fill="auto"/>
          </w:tcPr>
          <w:p w14:paraId="4DC07320" w14:textId="77777777" w:rsidR="00EC7E31" w:rsidRPr="00A93F94" w:rsidRDefault="00EC7E31" w:rsidP="00EC7E31">
            <w:pPr>
              <w:pStyle w:val="TableParagraph"/>
              <w:spacing w:before="120" w:line="240" w:lineRule="exact"/>
              <w:jc w:val="center"/>
              <w:rPr>
                <w:sz w:val="24"/>
              </w:rPr>
            </w:pPr>
            <w:r w:rsidRPr="00A93F94">
              <w:rPr>
                <w:sz w:val="24"/>
              </w:rPr>
              <w:t>№ пункта</w:t>
            </w:r>
            <w:r w:rsidRPr="00A93F94">
              <w:rPr>
                <w:spacing w:val="-57"/>
                <w:sz w:val="24"/>
              </w:rPr>
              <w:t xml:space="preserve"> </w:t>
            </w:r>
            <w:r>
              <w:rPr>
                <w:sz w:val="24"/>
              </w:rPr>
              <w:t>Административ</w:t>
            </w:r>
            <w:r w:rsidRPr="00A93F94">
              <w:rPr>
                <w:sz w:val="24"/>
              </w:rPr>
              <w:t>ного</w:t>
            </w:r>
            <w:r w:rsidRPr="00A93F94">
              <w:rPr>
                <w:spacing w:val="1"/>
                <w:sz w:val="24"/>
              </w:rPr>
              <w:t xml:space="preserve"> </w:t>
            </w:r>
            <w:r w:rsidRPr="00A93F94">
              <w:rPr>
                <w:spacing w:val="-1"/>
                <w:sz w:val="24"/>
              </w:rPr>
              <w:t>регламен</w:t>
            </w:r>
            <w:r w:rsidRPr="00A93F94">
              <w:rPr>
                <w:sz w:val="24"/>
              </w:rPr>
              <w:t>та</w:t>
            </w:r>
          </w:p>
        </w:tc>
        <w:tc>
          <w:tcPr>
            <w:tcW w:w="2210" w:type="pct"/>
            <w:shd w:val="clear" w:color="auto" w:fill="auto"/>
          </w:tcPr>
          <w:p w14:paraId="6B0D6040" w14:textId="77777777" w:rsidR="00EC7E31" w:rsidRPr="00A93F94" w:rsidRDefault="00EC7E31" w:rsidP="00EC7E31">
            <w:pPr>
              <w:pStyle w:val="TableParagraph"/>
              <w:spacing w:before="120" w:line="240" w:lineRule="exact"/>
              <w:ind w:hanging="1"/>
              <w:jc w:val="center"/>
              <w:rPr>
                <w:sz w:val="24"/>
              </w:rPr>
            </w:pPr>
            <w:r w:rsidRPr="00A93F94">
              <w:rPr>
                <w:sz w:val="24"/>
              </w:rPr>
              <w:t>Наименование основания для отказа</w:t>
            </w:r>
            <w:r w:rsidRPr="00A93F94">
              <w:rPr>
                <w:spacing w:val="-57"/>
                <w:sz w:val="24"/>
              </w:rPr>
              <w:t xml:space="preserve"> </w:t>
            </w:r>
            <w:r w:rsidRPr="00A93F94">
              <w:rPr>
                <w:sz w:val="24"/>
              </w:rPr>
              <w:t>во внесении исправлений в</w:t>
            </w:r>
            <w:r w:rsidRPr="00A93F94">
              <w:rPr>
                <w:spacing w:val="1"/>
                <w:sz w:val="24"/>
              </w:rPr>
              <w:t xml:space="preserve"> </w:t>
            </w:r>
            <w:r>
              <w:rPr>
                <w:sz w:val="24"/>
              </w:rPr>
              <w:t>постановление</w:t>
            </w:r>
            <w:r w:rsidRPr="00A93F94">
              <w:rPr>
                <w:sz w:val="24"/>
              </w:rPr>
              <w:t xml:space="preserve"> в соответствии с</w:t>
            </w:r>
            <w:r w:rsidRPr="00A93F94">
              <w:rPr>
                <w:spacing w:val="1"/>
                <w:sz w:val="24"/>
              </w:rPr>
              <w:t xml:space="preserve"> </w:t>
            </w:r>
            <w:r w:rsidRPr="00A93F94">
              <w:rPr>
                <w:sz w:val="24"/>
              </w:rPr>
              <w:t>Административным</w:t>
            </w:r>
            <w:r w:rsidRPr="00A93F94">
              <w:rPr>
                <w:spacing w:val="-3"/>
                <w:sz w:val="24"/>
              </w:rPr>
              <w:t xml:space="preserve"> </w:t>
            </w:r>
            <w:r w:rsidRPr="00A93F94">
              <w:rPr>
                <w:sz w:val="24"/>
              </w:rPr>
              <w:t>регламентом</w:t>
            </w:r>
          </w:p>
        </w:tc>
        <w:tc>
          <w:tcPr>
            <w:tcW w:w="1888" w:type="pct"/>
            <w:shd w:val="clear" w:color="auto" w:fill="auto"/>
          </w:tcPr>
          <w:p w14:paraId="7B3257FB" w14:textId="77777777" w:rsidR="00EC7E31" w:rsidRPr="00A93F94" w:rsidRDefault="00EC7E31" w:rsidP="00EC7E31">
            <w:pPr>
              <w:pStyle w:val="TableParagraph"/>
              <w:spacing w:before="120" w:line="240" w:lineRule="exact"/>
              <w:jc w:val="center"/>
              <w:rPr>
                <w:sz w:val="24"/>
              </w:rPr>
            </w:pPr>
            <w:r w:rsidRPr="00A93F94">
              <w:rPr>
                <w:sz w:val="24"/>
              </w:rPr>
              <w:t>Разъяснение причин отказа во внесении</w:t>
            </w:r>
            <w:r w:rsidRPr="00A93F94">
              <w:rPr>
                <w:spacing w:val="-58"/>
                <w:sz w:val="24"/>
              </w:rPr>
              <w:t xml:space="preserve"> </w:t>
            </w:r>
            <w:r w:rsidRPr="00A93F94">
              <w:rPr>
                <w:sz w:val="24"/>
              </w:rPr>
              <w:t xml:space="preserve">исправлений в </w:t>
            </w:r>
            <w:r>
              <w:rPr>
                <w:sz w:val="24"/>
              </w:rPr>
              <w:t>постановление</w:t>
            </w:r>
          </w:p>
        </w:tc>
      </w:tr>
      <w:tr w:rsidR="00EC7E31" w:rsidRPr="007A67ED" w14:paraId="61CD1E43" w14:textId="77777777" w:rsidTr="00EC7E31">
        <w:trPr>
          <w:trHeight w:val="1022"/>
        </w:trPr>
        <w:tc>
          <w:tcPr>
            <w:tcW w:w="903" w:type="pct"/>
            <w:shd w:val="clear" w:color="auto" w:fill="auto"/>
          </w:tcPr>
          <w:p w14:paraId="4AAE20D2" w14:textId="77777777" w:rsidR="00EC7E31" w:rsidRPr="00A93F94" w:rsidRDefault="00EC7E31" w:rsidP="00EC7E31">
            <w:pPr>
              <w:pStyle w:val="TableParagraph"/>
              <w:spacing w:before="120" w:line="240" w:lineRule="exact"/>
              <w:jc w:val="center"/>
              <w:rPr>
                <w:sz w:val="24"/>
              </w:rPr>
            </w:pPr>
            <w:r w:rsidRPr="00A93F94">
              <w:rPr>
                <w:sz w:val="24"/>
              </w:rPr>
              <w:t>подпункт</w:t>
            </w:r>
            <w:r w:rsidRPr="00A93F94">
              <w:rPr>
                <w:spacing w:val="1"/>
                <w:sz w:val="24"/>
              </w:rPr>
              <w:t xml:space="preserve"> </w:t>
            </w:r>
            <w:r>
              <w:rPr>
                <w:sz w:val="24"/>
              </w:rPr>
              <w:t>«</w:t>
            </w:r>
            <w:r w:rsidRPr="00A93F94">
              <w:rPr>
                <w:sz w:val="24"/>
              </w:rPr>
              <w:t>а</w:t>
            </w:r>
            <w:r>
              <w:rPr>
                <w:sz w:val="24"/>
              </w:rPr>
              <w:t xml:space="preserve">» </w:t>
            </w:r>
            <w:r w:rsidRPr="00A93F94">
              <w:rPr>
                <w:sz w:val="24"/>
              </w:rPr>
              <w:t>пункта</w:t>
            </w:r>
            <w:r w:rsidRPr="00A93F94">
              <w:rPr>
                <w:spacing w:val="-57"/>
                <w:sz w:val="24"/>
              </w:rPr>
              <w:t xml:space="preserve"> </w:t>
            </w:r>
            <w:r>
              <w:rPr>
                <w:sz w:val="24"/>
              </w:rPr>
              <w:t>3.5.2</w:t>
            </w:r>
          </w:p>
        </w:tc>
        <w:tc>
          <w:tcPr>
            <w:tcW w:w="2210" w:type="pct"/>
            <w:shd w:val="clear" w:color="auto" w:fill="auto"/>
          </w:tcPr>
          <w:p w14:paraId="152DE578" w14:textId="0A1A4D07" w:rsidR="00EC7E31" w:rsidRPr="00A93F94" w:rsidRDefault="00EC7E31" w:rsidP="00EC7E31">
            <w:pPr>
              <w:pStyle w:val="TableParagraph"/>
              <w:spacing w:before="120" w:line="240" w:lineRule="exact"/>
              <w:jc w:val="both"/>
              <w:rPr>
                <w:sz w:val="24"/>
              </w:rPr>
            </w:pPr>
            <w:r w:rsidRPr="00A93F94">
              <w:rPr>
                <w:sz w:val="24"/>
              </w:rPr>
              <w:t>несоответствие</w:t>
            </w:r>
            <w:r w:rsidRPr="00A93F94">
              <w:rPr>
                <w:spacing w:val="1"/>
                <w:sz w:val="24"/>
              </w:rPr>
              <w:t xml:space="preserve"> </w:t>
            </w:r>
            <w:r w:rsidRPr="00A93F94">
              <w:rPr>
                <w:sz w:val="24"/>
              </w:rPr>
              <w:t>заявителя</w:t>
            </w:r>
            <w:r w:rsidRPr="00A93F94">
              <w:rPr>
                <w:spacing w:val="1"/>
                <w:sz w:val="24"/>
              </w:rPr>
              <w:t xml:space="preserve"> </w:t>
            </w:r>
            <w:r w:rsidRPr="00A93F94">
              <w:rPr>
                <w:sz w:val="24"/>
              </w:rPr>
              <w:t>кругу</w:t>
            </w:r>
            <w:r w:rsidRPr="00A93F94">
              <w:rPr>
                <w:spacing w:val="1"/>
                <w:sz w:val="24"/>
              </w:rPr>
              <w:t xml:space="preserve"> </w:t>
            </w:r>
            <w:r w:rsidRPr="00A93F94">
              <w:rPr>
                <w:sz w:val="24"/>
              </w:rPr>
              <w:t>лиц,</w:t>
            </w:r>
            <w:r w:rsidRPr="00A93F94">
              <w:rPr>
                <w:spacing w:val="1"/>
                <w:sz w:val="24"/>
              </w:rPr>
              <w:t xml:space="preserve"> </w:t>
            </w:r>
            <w:r w:rsidRPr="00A93F94">
              <w:rPr>
                <w:sz w:val="24"/>
              </w:rPr>
              <w:t xml:space="preserve">указанных в пункте </w:t>
            </w:r>
            <w:r>
              <w:rPr>
                <w:sz w:val="24"/>
              </w:rPr>
              <w:t>1</w:t>
            </w:r>
            <w:r w:rsidRPr="00A93F94">
              <w:rPr>
                <w:sz w:val="24"/>
              </w:rPr>
              <w:t>.2 Административного</w:t>
            </w:r>
            <w:r w:rsidRPr="00A93F94">
              <w:rPr>
                <w:spacing w:val="-57"/>
                <w:sz w:val="24"/>
              </w:rPr>
              <w:t xml:space="preserve"> </w:t>
            </w:r>
            <w:r w:rsidR="00B77DC9">
              <w:rPr>
                <w:sz w:val="24"/>
              </w:rPr>
              <w:t>регламента</w:t>
            </w:r>
          </w:p>
        </w:tc>
        <w:tc>
          <w:tcPr>
            <w:tcW w:w="1888" w:type="pct"/>
            <w:shd w:val="clear" w:color="auto" w:fill="auto"/>
          </w:tcPr>
          <w:p w14:paraId="1CC8E385" w14:textId="77777777" w:rsidR="00EC7E31" w:rsidRPr="00A93F94" w:rsidRDefault="00EC7E31" w:rsidP="00EC7E31">
            <w:pPr>
              <w:pStyle w:val="TableParagraph"/>
              <w:spacing w:before="120" w:line="240" w:lineRule="exact"/>
              <w:jc w:val="center"/>
              <w:rPr>
                <w:i/>
                <w:sz w:val="24"/>
              </w:rPr>
            </w:pPr>
            <w:r w:rsidRPr="00A93F94">
              <w:rPr>
                <w:i/>
                <w:sz w:val="24"/>
              </w:rPr>
              <w:t>Указываются</w:t>
            </w:r>
            <w:r w:rsidRPr="00A93F94">
              <w:rPr>
                <w:i/>
                <w:spacing w:val="-3"/>
                <w:sz w:val="24"/>
              </w:rPr>
              <w:t xml:space="preserve"> </w:t>
            </w:r>
            <w:r w:rsidRPr="00A93F94">
              <w:rPr>
                <w:i/>
                <w:sz w:val="24"/>
              </w:rPr>
              <w:t>основания</w:t>
            </w:r>
            <w:r w:rsidRPr="00A93F94">
              <w:rPr>
                <w:i/>
                <w:spacing w:val="-4"/>
                <w:sz w:val="24"/>
              </w:rPr>
              <w:t xml:space="preserve"> </w:t>
            </w:r>
            <w:r w:rsidRPr="00A93F94">
              <w:rPr>
                <w:i/>
                <w:sz w:val="24"/>
              </w:rPr>
              <w:t>такого</w:t>
            </w:r>
            <w:r w:rsidRPr="00A93F94">
              <w:rPr>
                <w:i/>
                <w:spacing w:val="-3"/>
                <w:sz w:val="24"/>
              </w:rPr>
              <w:t xml:space="preserve"> </w:t>
            </w:r>
            <w:r w:rsidRPr="00A93F94">
              <w:rPr>
                <w:i/>
                <w:sz w:val="24"/>
              </w:rPr>
              <w:t>вывода</w:t>
            </w:r>
          </w:p>
        </w:tc>
      </w:tr>
      <w:tr w:rsidR="00EC7E31" w:rsidRPr="007A67ED" w14:paraId="687CA370" w14:textId="77777777" w:rsidTr="00EC7E31">
        <w:tc>
          <w:tcPr>
            <w:tcW w:w="903" w:type="pct"/>
            <w:shd w:val="clear" w:color="auto" w:fill="auto"/>
          </w:tcPr>
          <w:p w14:paraId="150ECBFB" w14:textId="77777777" w:rsidR="00EC7E31" w:rsidRPr="00A93F94" w:rsidRDefault="00EC7E31" w:rsidP="00EC7E31">
            <w:pPr>
              <w:pStyle w:val="TableParagraph"/>
              <w:spacing w:before="120" w:line="240" w:lineRule="exact"/>
              <w:jc w:val="center"/>
              <w:rPr>
                <w:sz w:val="24"/>
              </w:rPr>
            </w:pPr>
            <w:r w:rsidRPr="00A93F94">
              <w:rPr>
                <w:spacing w:val="-1"/>
                <w:sz w:val="24"/>
              </w:rPr>
              <w:t>подпункт</w:t>
            </w:r>
            <w:r w:rsidRPr="00A93F94">
              <w:rPr>
                <w:spacing w:val="-57"/>
                <w:sz w:val="24"/>
              </w:rPr>
              <w:t xml:space="preserve"> </w:t>
            </w:r>
            <w:r>
              <w:rPr>
                <w:sz w:val="24"/>
              </w:rPr>
              <w:t>«</w:t>
            </w:r>
            <w:r w:rsidRPr="00A93F94">
              <w:rPr>
                <w:sz w:val="24"/>
              </w:rPr>
              <w:t>б</w:t>
            </w:r>
            <w:r>
              <w:rPr>
                <w:sz w:val="24"/>
              </w:rPr>
              <w:t>»</w:t>
            </w:r>
            <w:r w:rsidRPr="00A93F94">
              <w:rPr>
                <w:sz w:val="24"/>
              </w:rPr>
              <w:t xml:space="preserve"> пункта</w:t>
            </w:r>
            <w:r w:rsidRPr="00A93F94">
              <w:rPr>
                <w:spacing w:val="-57"/>
                <w:sz w:val="24"/>
              </w:rPr>
              <w:t xml:space="preserve"> </w:t>
            </w:r>
            <w:r>
              <w:rPr>
                <w:sz w:val="24"/>
              </w:rPr>
              <w:t>3.5.2</w:t>
            </w:r>
          </w:p>
        </w:tc>
        <w:tc>
          <w:tcPr>
            <w:tcW w:w="2210" w:type="pct"/>
            <w:shd w:val="clear" w:color="auto" w:fill="auto"/>
          </w:tcPr>
          <w:p w14:paraId="73B41547" w14:textId="77777777" w:rsidR="00EC7E31" w:rsidRPr="00A93F94" w:rsidRDefault="00EC7E31" w:rsidP="00EC7E31">
            <w:pPr>
              <w:pStyle w:val="TableParagraph"/>
              <w:tabs>
                <w:tab w:val="left" w:pos="1210"/>
                <w:tab w:val="left" w:pos="1681"/>
                <w:tab w:val="left" w:pos="4025"/>
              </w:tabs>
              <w:spacing w:before="120" w:line="240" w:lineRule="exact"/>
              <w:rPr>
                <w:sz w:val="24"/>
              </w:rPr>
            </w:pPr>
            <w:r w:rsidRPr="00A93F94">
              <w:rPr>
                <w:sz w:val="24"/>
              </w:rPr>
              <w:t>отсутствие</w:t>
            </w:r>
            <w:r w:rsidRPr="00A93F94">
              <w:rPr>
                <w:spacing w:val="39"/>
                <w:sz w:val="24"/>
              </w:rPr>
              <w:t xml:space="preserve"> </w:t>
            </w:r>
            <w:r w:rsidRPr="00A93F94">
              <w:rPr>
                <w:sz w:val="24"/>
              </w:rPr>
              <w:t>факта</w:t>
            </w:r>
            <w:r w:rsidRPr="00A93F94">
              <w:rPr>
                <w:spacing w:val="39"/>
                <w:sz w:val="24"/>
              </w:rPr>
              <w:t xml:space="preserve"> </w:t>
            </w:r>
            <w:r w:rsidRPr="00A93F94">
              <w:rPr>
                <w:sz w:val="24"/>
              </w:rPr>
              <w:t>допущения</w:t>
            </w:r>
            <w:r w:rsidRPr="00A93F94">
              <w:rPr>
                <w:spacing w:val="39"/>
                <w:sz w:val="24"/>
              </w:rPr>
              <w:t xml:space="preserve"> </w:t>
            </w:r>
            <w:r w:rsidRPr="00A93F94">
              <w:rPr>
                <w:sz w:val="24"/>
              </w:rPr>
              <w:t>опечаток</w:t>
            </w:r>
            <w:r w:rsidRPr="00A93F94">
              <w:rPr>
                <w:spacing w:val="39"/>
                <w:sz w:val="24"/>
              </w:rPr>
              <w:t xml:space="preserve"> </w:t>
            </w:r>
            <w:r w:rsidRPr="00A93F94">
              <w:rPr>
                <w:sz w:val="24"/>
              </w:rPr>
              <w:t>и</w:t>
            </w:r>
            <w:r w:rsidR="009A35F8">
              <w:rPr>
                <w:sz w:val="24"/>
              </w:rPr>
              <w:t xml:space="preserve"> </w:t>
            </w:r>
            <w:r w:rsidRPr="00A93F94">
              <w:rPr>
                <w:spacing w:val="-57"/>
                <w:sz w:val="24"/>
              </w:rPr>
              <w:t xml:space="preserve"> </w:t>
            </w:r>
            <w:r w:rsidRPr="00A93F94">
              <w:rPr>
                <w:sz w:val="24"/>
              </w:rPr>
              <w:t>ошибок</w:t>
            </w:r>
            <w:r>
              <w:rPr>
                <w:sz w:val="24"/>
              </w:rPr>
              <w:t xml:space="preserve"> </w:t>
            </w:r>
            <w:r w:rsidRPr="00A93F94">
              <w:rPr>
                <w:sz w:val="24"/>
              </w:rPr>
              <w:t>в</w:t>
            </w:r>
            <w:r>
              <w:rPr>
                <w:sz w:val="24"/>
              </w:rPr>
              <w:t xml:space="preserve"> </w:t>
            </w:r>
            <w:r w:rsidR="009A35F8" w:rsidRPr="009A35F8">
              <w:rPr>
                <w:sz w:val="24"/>
              </w:rPr>
              <w:t>сведениях, документах и материалах ГИСОГД</w:t>
            </w:r>
          </w:p>
        </w:tc>
        <w:tc>
          <w:tcPr>
            <w:tcW w:w="1888" w:type="pct"/>
            <w:shd w:val="clear" w:color="auto" w:fill="auto"/>
          </w:tcPr>
          <w:p w14:paraId="5EA12E5E" w14:textId="77777777" w:rsidR="00EC7E31" w:rsidRPr="00A93F94" w:rsidRDefault="00EC7E31" w:rsidP="00EC7E31">
            <w:pPr>
              <w:pStyle w:val="TableParagraph"/>
              <w:spacing w:before="120" w:line="240" w:lineRule="exact"/>
              <w:jc w:val="center"/>
              <w:rPr>
                <w:i/>
                <w:sz w:val="24"/>
              </w:rPr>
            </w:pPr>
            <w:r w:rsidRPr="00A93F94">
              <w:rPr>
                <w:i/>
                <w:sz w:val="24"/>
              </w:rPr>
              <w:t>Указываются</w:t>
            </w:r>
            <w:r w:rsidRPr="00A93F94">
              <w:rPr>
                <w:i/>
                <w:spacing w:val="-3"/>
                <w:sz w:val="24"/>
              </w:rPr>
              <w:t xml:space="preserve"> </w:t>
            </w:r>
            <w:r w:rsidRPr="00A93F94">
              <w:rPr>
                <w:i/>
                <w:sz w:val="24"/>
              </w:rPr>
              <w:t>основания</w:t>
            </w:r>
            <w:r w:rsidRPr="00A93F94">
              <w:rPr>
                <w:i/>
                <w:spacing w:val="-4"/>
                <w:sz w:val="24"/>
              </w:rPr>
              <w:t xml:space="preserve"> </w:t>
            </w:r>
            <w:r w:rsidRPr="00A93F94">
              <w:rPr>
                <w:i/>
                <w:sz w:val="24"/>
              </w:rPr>
              <w:t>такого</w:t>
            </w:r>
            <w:r w:rsidRPr="00A93F94">
              <w:rPr>
                <w:i/>
                <w:spacing w:val="-3"/>
                <w:sz w:val="24"/>
              </w:rPr>
              <w:t xml:space="preserve"> </w:t>
            </w:r>
            <w:r w:rsidRPr="00A93F94">
              <w:rPr>
                <w:i/>
                <w:sz w:val="24"/>
              </w:rPr>
              <w:t>вывода</w:t>
            </w:r>
          </w:p>
        </w:tc>
      </w:tr>
    </w:tbl>
    <w:p w14:paraId="1096F0FB" w14:textId="77777777" w:rsidR="00EC7E31" w:rsidRPr="007A01A4" w:rsidRDefault="00EC7E31" w:rsidP="00EC7E31">
      <w:pPr>
        <w:pStyle w:val="ConsPlusNonformat"/>
        <w:spacing w:before="120"/>
        <w:ind w:firstLine="709"/>
        <w:jc w:val="both"/>
        <w:rPr>
          <w:rFonts w:ascii="Times New Roman" w:hAnsi="Times New Roman" w:cs="Times New Roman"/>
          <w:sz w:val="24"/>
          <w:szCs w:val="24"/>
        </w:rPr>
      </w:pPr>
      <w:r w:rsidRPr="007A01A4">
        <w:rPr>
          <w:rFonts w:ascii="Times New Roman" w:hAnsi="Times New Roman" w:cs="Times New Roman"/>
          <w:sz w:val="24"/>
          <w:szCs w:val="24"/>
        </w:rPr>
        <w:t xml:space="preserve">Вы вправе повторно обратиться с заявлением </w:t>
      </w:r>
      <w:r w:rsidRPr="007A01A4">
        <w:rPr>
          <w:rFonts w:ascii="Times New Roman" w:hAnsi="Times New Roman"/>
          <w:sz w:val="24"/>
          <w:szCs w:val="24"/>
        </w:rPr>
        <w:t xml:space="preserve">об исправлении допущенных опечаток и ошибок в </w:t>
      </w:r>
      <w:r w:rsidR="009A35F8" w:rsidRPr="009A35F8">
        <w:rPr>
          <w:rFonts w:ascii="Times New Roman" w:hAnsi="Times New Roman"/>
          <w:sz w:val="24"/>
          <w:szCs w:val="24"/>
        </w:rPr>
        <w:t>сведениях, документах и материалах ГИСОГД</w:t>
      </w:r>
      <w:r w:rsidRPr="007A01A4">
        <w:rPr>
          <w:rFonts w:ascii="Times New Roman" w:hAnsi="Times New Roman"/>
          <w:sz w:val="24"/>
          <w:szCs w:val="24"/>
        </w:rPr>
        <w:t xml:space="preserve"> </w:t>
      </w:r>
      <w:r w:rsidRPr="007A01A4">
        <w:rPr>
          <w:rFonts w:ascii="Times New Roman" w:hAnsi="Times New Roman" w:cs="Times New Roman"/>
          <w:sz w:val="24"/>
          <w:szCs w:val="24"/>
        </w:rPr>
        <w:t>после устранения указанных нарушений.</w:t>
      </w:r>
    </w:p>
    <w:p w14:paraId="09A7993D" w14:textId="77777777" w:rsidR="00EC7E31" w:rsidRPr="007A01A4" w:rsidRDefault="00EC7E31" w:rsidP="00EC7E31">
      <w:pPr>
        <w:pStyle w:val="ConsPlusNonformat"/>
        <w:ind w:firstLine="708"/>
        <w:jc w:val="both"/>
        <w:rPr>
          <w:rFonts w:ascii="Times New Roman" w:hAnsi="Times New Roman" w:cs="Times New Roman"/>
          <w:sz w:val="24"/>
          <w:szCs w:val="24"/>
        </w:rPr>
      </w:pPr>
      <w:r w:rsidRPr="007A01A4">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14:paraId="7DAE7AA5" w14:textId="77777777" w:rsidR="00EC7E31" w:rsidRPr="007A67ED" w:rsidRDefault="00EC7E31" w:rsidP="00EC7E31">
      <w:pPr>
        <w:pStyle w:val="ConsPlusNonformat"/>
        <w:ind w:firstLine="708"/>
        <w:jc w:val="both"/>
        <w:rPr>
          <w:rFonts w:ascii="Times New Roman" w:hAnsi="Times New Roman" w:cs="Times New Roman"/>
          <w:sz w:val="24"/>
        </w:rPr>
      </w:pPr>
      <w:r w:rsidRPr="007A01A4">
        <w:rPr>
          <w:rFonts w:ascii="Times New Roman" w:hAnsi="Times New Roman" w:cs="Times New Roman"/>
          <w:sz w:val="24"/>
          <w:szCs w:val="24"/>
        </w:rPr>
        <w:t>Дополнительно</w:t>
      </w:r>
      <w:r w:rsidR="00C2417A">
        <w:rPr>
          <w:rFonts w:ascii="Times New Roman" w:hAnsi="Times New Roman" w:cs="Times New Roman"/>
          <w:sz w:val="24"/>
          <w:szCs w:val="24"/>
        </w:rPr>
        <w:t xml:space="preserve"> </w:t>
      </w:r>
      <w:r w:rsidRPr="007A01A4">
        <w:rPr>
          <w:rFonts w:ascii="Times New Roman" w:hAnsi="Times New Roman" w:cs="Times New Roman"/>
          <w:sz w:val="24"/>
          <w:szCs w:val="24"/>
        </w:rPr>
        <w:t>информируем:_________________________________________________________________________________________</w:t>
      </w:r>
      <w:r>
        <w:rPr>
          <w:rFonts w:ascii="Times New Roman" w:hAnsi="Times New Roman" w:cs="Times New Roman"/>
          <w:sz w:val="24"/>
          <w:szCs w:val="24"/>
        </w:rPr>
        <w:t>______________________________________.</w:t>
      </w:r>
    </w:p>
    <w:p w14:paraId="29A402B4" w14:textId="77777777" w:rsidR="00EC7E31" w:rsidRPr="00EC7E31" w:rsidRDefault="00EC7E31" w:rsidP="00EC7E31">
      <w:pPr>
        <w:pStyle w:val="ConsPlusNonformat"/>
        <w:ind w:firstLine="708"/>
        <w:jc w:val="center"/>
        <w:rPr>
          <w:rFonts w:ascii="Times New Roman" w:hAnsi="Times New Roman" w:cs="Times New Roman"/>
          <w:vertAlign w:val="superscript"/>
        </w:rPr>
      </w:pPr>
      <w:r w:rsidRPr="00EC7E31">
        <w:rPr>
          <w:rFonts w:ascii="Times New Roman" w:hAnsi="Times New Roman" w:cs="Times New Roman"/>
          <w:vertAlign w:val="superscript"/>
        </w:rPr>
        <w:t>(указывается информация, необходимая для устранения причин отказа во внесении исправлений в решение, а также иная дополнительная информация при наличии)</w:t>
      </w: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EC7E31" w:rsidRPr="007A67ED" w14:paraId="061EF762" w14:textId="77777777" w:rsidTr="003A076F">
        <w:tc>
          <w:tcPr>
            <w:tcW w:w="3119" w:type="dxa"/>
            <w:tcBorders>
              <w:top w:val="nil"/>
              <w:left w:val="nil"/>
              <w:bottom w:val="single" w:sz="4" w:space="0" w:color="auto"/>
              <w:right w:val="nil"/>
            </w:tcBorders>
            <w:vAlign w:val="bottom"/>
          </w:tcPr>
          <w:p w14:paraId="1408897C" w14:textId="77777777" w:rsidR="00EC7E31" w:rsidRPr="007A67ED" w:rsidRDefault="00EC7E31" w:rsidP="003A076F"/>
        </w:tc>
        <w:tc>
          <w:tcPr>
            <w:tcW w:w="595" w:type="dxa"/>
            <w:tcBorders>
              <w:top w:val="nil"/>
              <w:left w:val="nil"/>
              <w:bottom w:val="nil"/>
              <w:right w:val="nil"/>
            </w:tcBorders>
            <w:vAlign w:val="bottom"/>
          </w:tcPr>
          <w:p w14:paraId="268F2893" w14:textId="77777777" w:rsidR="00EC7E31" w:rsidRPr="007A67ED" w:rsidRDefault="00EC7E31" w:rsidP="003A076F"/>
        </w:tc>
        <w:tc>
          <w:tcPr>
            <w:tcW w:w="1701" w:type="dxa"/>
            <w:tcBorders>
              <w:top w:val="nil"/>
              <w:left w:val="nil"/>
              <w:bottom w:val="single" w:sz="4" w:space="0" w:color="auto"/>
              <w:right w:val="nil"/>
            </w:tcBorders>
            <w:vAlign w:val="bottom"/>
          </w:tcPr>
          <w:p w14:paraId="5D1450AA" w14:textId="77777777" w:rsidR="00EC7E31" w:rsidRPr="007A67ED" w:rsidRDefault="00EC7E31" w:rsidP="003A076F"/>
        </w:tc>
        <w:tc>
          <w:tcPr>
            <w:tcW w:w="709" w:type="dxa"/>
            <w:tcBorders>
              <w:top w:val="nil"/>
              <w:left w:val="nil"/>
              <w:bottom w:val="nil"/>
              <w:right w:val="nil"/>
            </w:tcBorders>
            <w:vAlign w:val="bottom"/>
          </w:tcPr>
          <w:p w14:paraId="6F676B9D" w14:textId="77777777" w:rsidR="00EC7E31" w:rsidRPr="007A67ED" w:rsidRDefault="00EC7E31" w:rsidP="003A076F"/>
        </w:tc>
        <w:tc>
          <w:tcPr>
            <w:tcW w:w="3346" w:type="dxa"/>
            <w:tcBorders>
              <w:top w:val="nil"/>
              <w:left w:val="nil"/>
              <w:bottom w:val="single" w:sz="4" w:space="0" w:color="auto"/>
              <w:right w:val="nil"/>
            </w:tcBorders>
            <w:vAlign w:val="bottom"/>
          </w:tcPr>
          <w:p w14:paraId="6D98486A" w14:textId="77777777" w:rsidR="00EC7E31" w:rsidRPr="007A67ED" w:rsidRDefault="00EC7E31" w:rsidP="003A076F"/>
        </w:tc>
      </w:tr>
      <w:tr w:rsidR="00EC7E31" w:rsidRPr="007A67ED" w14:paraId="41DFF8F7" w14:textId="77777777" w:rsidTr="003A076F">
        <w:tc>
          <w:tcPr>
            <w:tcW w:w="3119" w:type="dxa"/>
            <w:tcBorders>
              <w:top w:val="nil"/>
              <w:left w:val="nil"/>
              <w:bottom w:val="nil"/>
              <w:right w:val="nil"/>
            </w:tcBorders>
          </w:tcPr>
          <w:p w14:paraId="6D051B3A" w14:textId="77777777" w:rsidR="00EC7E31" w:rsidRPr="00EC7E31" w:rsidRDefault="00EC7E31" w:rsidP="003A076F">
            <w:pPr>
              <w:spacing w:line="240" w:lineRule="atLeast"/>
              <w:jc w:val="center"/>
              <w:rPr>
                <w:sz w:val="20"/>
                <w:vertAlign w:val="superscript"/>
              </w:rPr>
            </w:pPr>
            <w:r w:rsidRPr="00EC7E31">
              <w:rPr>
                <w:sz w:val="20"/>
                <w:vertAlign w:val="superscript"/>
              </w:rPr>
              <w:t>(должность)</w:t>
            </w:r>
          </w:p>
        </w:tc>
        <w:tc>
          <w:tcPr>
            <w:tcW w:w="595" w:type="dxa"/>
            <w:tcBorders>
              <w:top w:val="nil"/>
              <w:left w:val="nil"/>
              <w:bottom w:val="nil"/>
              <w:right w:val="nil"/>
            </w:tcBorders>
          </w:tcPr>
          <w:p w14:paraId="77F27BD9" w14:textId="77777777" w:rsidR="00EC7E31" w:rsidRPr="00EC7E31" w:rsidRDefault="00EC7E31" w:rsidP="003A076F">
            <w:pPr>
              <w:spacing w:line="240" w:lineRule="atLeast"/>
              <w:jc w:val="center"/>
              <w:rPr>
                <w:sz w:val="20"/>
                <w:vertAlign w:val="superscript"/>
              </w:rPr>
            </w:pPr>
          </w:p>
        </w:tc>
        <w:tc>
          <w:tcPr>
            <w:tcW w:w="1701" w:type="dxa"/>
            <w:tcBorders>
              <w:top w:val="nil"/>
              <w:left w:val="nil"/>
              <w:bottom w:val="nil"/>
              <w:right w:val="nil"/>
            </w:tcBorders>
          </w:tcPr>
          <w:p w14:paraId="2C8636BC" w14:textId="77777777" w:rsidR="00EC7E31" w:rsidRPr="00EC7E31" w:rsidRDefault="00EC7E31" w:rsidP="003A076F">
            <w:pPr>
              <w:spacing w:line="240" w:lineRule="atLeast"/>
              <w:jc w:val="center"/>
              <w:rPr>
                <w:sz w:val="20"/>
                <w:vertAlign w:val="superscript"/>
              </w:rPr>
            </w:pPr>
            <w:r w:rsidRPr="00EC7E31">
              <w:rPr>
                <w:sz w:val="20"/>
                <w:vertAlign w:val="superscript"/>
              </w:rPr>
              <w:t>(подпись)</w:t>
            </w:r>
          </w:p>
        </w:tc>
        <w:tc>
          <w:tcPr>
            <w:tcW w:w="709" w:type="dxa"/>
            <w:tcBorders>
              <w:top w:val="nil"/>
              <w:left w:val="nil"/>
              <w:bottom w:val="nil"/>
              <w:right w:val="nil"/>
            </w:tcBorders>
          </w:tcPr>
          <w:p w14:paraId="33EE8A5D" w14:textId="77777777" w:rsidR="00EC7E31" w:rsidRPr="00EC7E31" w:rsidRDefault="00EC7E31" w:rsidP="003A076F">
            <w:pPr>
              <w:spacing w:line="240" w:lineRule="atLeast"/>
              <w:jc w:val="center"/>
              <w:rPr>
                <w:sz w:val="20"/>
                <w:vertAlign w:val="superscript"/>
              </w:rPr>
            </w:pPr>
          </w:p>
        </w:tc>
        <w:tc>
          <w:tcPr>
            <w:tcW w:w="3346" w:type="dxa"/>
            <w:tcBorders>
              <w:top w:val="nil"/>
              <w:left w:val="nil"/>
              <w:bottom w:val="nil"/>
              <w:right w:val="nil"/>
            </w:tcBorders>
          </w:tcPr>
          <w:p w14:paraId="613ED0E0" w14:textId="77777777" w:rsidR="00EC7E31" w:rsidRPr="00EC7E31" w:rsidRDefault="00EC7E31" w:rsidP="003A076F">
            <w:pPr>
              <w:spacing w:line="240" w:lineRule="atLeast"/>
              <w:jc w:val="center"/>
              <w:rPr>
                <w:sz w:val="20"/>
                <w:vertAlign w:val="superscript"/>
              </w:rPr>
            </w:pPr>
            <w:r w:rsidRPr="00EC7E31">
              <w:rPr>
                <w:sz w:val="20"/>
                <w:vertAlign w:val="superscript"/>
              </w:rPr>
              <w:t>(фамилия, имя, отчество</w:t>
            </w:r>
            <w:r w:rsidRPr="00EC7E31">
              <w:rPr>
                <w:sz w:val="20"/>
                <w:vertAlign w:val="superscript"/>
              </w:rPr>
              <w:br/>
              <w:t>(при наличии)</w:t>
            </w:r>
          </w:p>
        </w:tc>
      </w:tr>
    </w:tbl>
    <w:p w14:paraId="485F0288" w14:textId="77777777" w:rsidR="00EC7E31" w:rsidRPr="007A01A4" w:rsidRDefault="00EC7E31" w:rsidP="00EC7E31">
      <w:pPr>
        <w:rPr>
          <w:sz w:val="20"/>
          <w:szCs w:val="20"/>
        </w:rPr>
      </w:pPr>
      <w:r>
        <w:rPr>
          <w:sz w:val="20"/>
          <w:szCs w:val="20"/>
        </w:rPr>
        <w:t>*</w:t>
      </w:r>
      <w:r w:rsidRPr="007A01A4">
        <w:rPr>
          <w:sz w:val="20"/>
          <w:szCs w:val="20"/>
        </w:rPr>
        <w:t>Дата</w:t>
      </w:r>
    </w:p>
    <w:p w14:paraId="7FF0FD55" w14:textId="77777777" w:rsidR="00EC7E31" w:rsidRPr="007A01A4" w:rsidRDefault="00EC7E31" w:rsidP="00EC7E31">
      <w:pPr>
        <w:rPr>
          <w:sz w:val="20"/>
          <w:szCs w:val="20"/>
        </w:rPr>
      </w:pPr>
      <w:r w:rsidRPr="007A01A4">
        <w:rPr>
          <w:sz w:val="20"/>
          <w:szCs w:val="20"/>
        </w:rPr>
        <w:t>*Сведения об ИНН в отношении иностранного ю</w:t>
      </w:r>
      <w:r w:rsidR="00BE4E33">
        <w:rPr>
          <w:sz w:val="20"/>
          <w:szCs w:val="20"/>
        </w:rPr>
        <w:t>ридического лица не указываются</w:t>
      </w:r>
    </w:p>
    <w:p w14:paraId="5B33B597" w14:textId="77777777" w:rsidR="00521AC4" w:rsidRDefault="00EC7E31" w:rsidP="00EC7E31">
      <w:pPr>
        <w:spacing w:line="240" w:lineRule="atLeast"/>
        <w:jc w:val="both"/>
        <w:rPr>
          <w:b/>
          <w:szCs w:val="28"/>
        </w:rPr>
      </w:pPr>
      <w:r w:rsidRPr="007A01A4">
        <w:rPr>
          <w:sz w:val="20"/>
          <w:szCs w:val="20"/>
        </w:rPr>
        <w:t>*Нужное подчеркнуть</w:t>
      </w:r>
    </w:p>
    <w:p w14:paraId="69CA4AAE" w14:textId="77777777" w:rsidR="00EC7E31" w:rsidRDefault="00EC7E31" w:rsidP="00521AC4">
      <w:pPr>
        <w:spacing w:line="240" w:lineRule="atLeast"/>
        <w:ind w:firstLine="708"/>
        <w:jc w:val="center"/>
        <w:rPr>
          <w:b/>
          <w:szCs w:val="28"/>
        </w:rPr>
      </w:pPr>
    </w:p>
    <w:p w14:paraId="109FD379" w14:textId="77777777" w:rsidR="00521AC4" w:rsidRDefault="00521AC4" w:rsidP="00521AC4">
      <w:pPr>
        <w:spacing w:line="240" w:lineRule="atLeast"/>
        <w:ind w:firstLine="708"/>
        <w:jc w:val="center"/>
        <w:rPr>
          <w:b/>
          <w:szCs w:val="28"/>
        </w:rPr>
        <w:sectPr w:rsidR="00521AC4" w:rsidSect="00521AC4">
          <w:pgSz w:w="11907" w:h="16840" w:code="9"/>
          <w:pgMar w:top="567" w:right="567" w:bottom="567" w:left="1701" w:header="567" w:footer="567" w:gutter="0"/>
          <w:cols w:space="708"/>
          <w:titlePg/>
          <w:docGrid w:linePitch="381"/>
        </w:sectPr>
      </w:pPr>
    </w:p>
    <w:tbl>
      <w:tblPr>
        <w:tblStyle w:val="ac"/>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tblGrid>
      <w:tr w:rsidR="00521AC4" w14:paraId="095BEAD2" w14:textId="77777777" w:rsidTr="009D56AF">
        <w:tc>
          <w:tcPr>
            <w:tcW w:w="4643" w:type="dxa"/>
          </w:tcPr>
          <w:p w14:paraId="5E808FC3" w14:textId="77777777" w:rsidR="00521AC4" w:rsidRDefault="00521AC4" w:rsidP="009D56AF">
            <w:pPr>
              <w:pStyle w:val="25"/>
              <w:shd w:val="clear" w:color="auto" w:fill="auto"/>
              <w:spacing w:before="0" w:line="240" w:lineRule="exact"/>
              <w:ind w:left="-108"/>
              <w:jc w:val="left"/>
              <w:rPr>
                <w:color w:val="000000"/>
                <w:sz w:val="24"/>
                <w:szCs w:val="24"/>
              </w:rPr>
            </w:pPr>
            <w:r w:rsidRPr="00AF515E">
              <w:rPr>
                <w:color w:val="000000"/>
                <w:sz w:val="24"/>
                <w:szCs w:val="24"/>
              </w:rPr>
              <w:lastRenderedPageBreak/>
              <w:t xml:space="preserve">Приложение № </w:t>
            </w:r>
            <w:r>
              <w:rPr>
                <w:color w:val="000000"/>
                <w:sz w:val="24"/>
                <w:szCs w:val="24"/>
              </w:rPr>
              <w:t>6</w:t>
            </w:r>
          </w:p>
          <w:p w14:paraId="05181EA2" w14:textId="77777777" w:rsidR="00521AC4" w:rsidRDefault="00521AC4" w:rsidP="009D56AF">
            <w:pPr>
              <w:pStyle w:val="25"/>
              <w:shd w:val="clear" w:color="auto" w:fill="auto"/>
              <w:spacing w:before="120" w:line="240" w:lineRule="exact"/>
              <w:ind w:left="-108"/>
              <w:jc w:val="left"/>
              <w:rPr>
                <w:b/>
              </w:rPr>
            </w:pPr>
            <w:r w:rsidRPr="00AF515E">
              <w:rPr>
                <w:color w:val="000000"/>
                <w:sz w:val="24"/>
                <w:szCs w:val="24"/>
              </w:rPr>
              <w:t xml:space="preserve">к </w:t>
            </w:r>
            <w:r w:rsidRPr="00CE0693">
              <w:rPr>
                <w:sz w:val="24"/>
                <w:szCs w:val="24"/>
              </w:rPr>
              <w:t>Административному</w:t>
            </w:r>
            <w:r w:rsidRPr="00CE0693">
              <w:rPr>
                <w:spacing w:val="5"/>
                <w:sz w:val="24"/>
                <w:szCs w:val="24"/>
              </w:rPr>
              <w:t xml:space="preserve"> </w:t>
            </w:r>
            <w:r w:rsidRPr="00CE0693">
              <w:rPr>
                <w:sz w:val="24"/>
                <w:szCs w:val="24"/>
              </w:rPr>
              <w:t>регламенту</w:t>
            </w:r>
            <w:r w:rsidRPr="00CE0693">
              <w:rPr>
                <w:spacing w:val="1"/>
                <w:sz w:val="24"/>
                <w:szCs w:val="24"/>
              </w:rPr>
              <w:t xml:space="preserve"> «</w:t>
            </w:r>
            <w:r w:rsidR="009A35F8" w:rsidRPr="0026456D">
              <w:rPr>
                <w:sz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CE0693">
              <w:rPr>
                <w:color w:val="000000"/>
                <w:sz w:val="24"/>
                <w:szCs w:val="24"/>
              </w:rPr>
              <w:t>»</w:t>
            </w:r>
          </w:p>
        </w:tc>
      </w:tr>
    </w:tbl>
    <w:p w14:paraId="264C3615" w14:textId="77777777" w:rsidR="00521AC4" w:rsidRDefault="00521AC4" w:rsidP="00521AC4">
      <w:pPr>
        <w:spacing w:line="240" w:lineRule="atLeast"/>
        <w:ind w:firstLine="708"/>
        <w:jc w:val="right"/>
        <w:rPr>
          <w:b/>
          <w:szCs w:val="28"/>
        </w:rPr>
      </w:pPr>
    </w:p>
    <w:p w14:paraId="54C39B85" w14:textId="77777777" w:rsidR="003A2F12" w:rsidRPr="007A67ED" w:rsidRDefault="003A2F12" w:rsidP="003A2F12">
      <w:pPr>
        <w:autoSpaceDE w:val="0"/>
        <w:autoSpaceDN w:val="0"/>
        <w:adjustRightInd w:val="0"/>
        <w:ind w:left="8505"/>
      </w:pPr>
      <w:r w:rsidRPr="007A67ED">
        <w:t>ФОРМА</w:t>
      </w:r>
    </w:p>
    <w:p w14:paraId="6F3219A0" w14:textId="77777777" w:rsidR="003A2F12" w:rsidRPr="007A67ED" w:rsidRDefault="003A2F12" w:rsidP="003A2F12">
      <w:pPr>
        <w:ind w:left="8505"/>
      </w:pPr>
    </w:p>
    <w:p w14:paraId="700E06EF" w14:textId="77777777" w:rsidR="003A2F12" w:rsidRPr="007A67ED" w:rsidRDefault="003A2F12" w:rsidP="003A2F12"/>
    <w:p w14:paraId="652CE9BF" w14:textId="77777777" w:rsidR="003A2F12" w:rsidRPr="00EC1463" w:rsidRDefault="003A2F12" w:rsidP="003A2F12">
      <w:pPr>
        <w:spacing w:line="240" w:lineRule="atLeast"/>
        <w:jc w:val="center"/>
        <w:rPr>
          <w:b/>
          <w:bCs/>
          <w:sz w:val="24"/>
        </w:rPr>
      </w:pPr>
      <w:r>
        <w:rPr>
          <w:b/>
          <w:bCs/>
          <w:sz w:val="24"/>
        </w:rPr>
        <w:t>ЗАЯВЛЕНИ</w:t>
      </w:r>
      <w:r w:rsidRPr="00EC1463">
        <w:rPr>
          <w:b/>
          <w:bCs/>
          <w:sz w:val="24"/>
        </w:rPr>
        <w:t>Е</w:t>
      </w:r>
    </w:p>
    <w:p w14:paraId="07102606" w14:textId="77777777" w:rsidR="003A2F12" w:rsidRPr="00722FDA" w:rsidRDefault="003A2F12" w:rsidP="00722FDA">
      <w:pPr>
        <w:spacing w:before="120" w:line="240" w:lineRule="exact"/>
        <w:jc w:val="center"/>
        <w:rPr>
          <w:b/>
          <w:bCs/>
          <w:sz w:val="24"/>
        </w:rPr>
      </w:pPr>
      <w:r w:rsidRPr="00EC1463">
        <w:rPr>
          <w:b/>
          <w:bCs/>
          <w:sz w:val="24"/>
        </w:rPr>
        <w:t xml:space="preserve">о выдаче дубликата </w:t>
      </w:r>
      <w:r w:rsidR="00722FDA" w:rsidRPr="00722FDA">
        <w:rPr>
          <w:b/>
          <w:bCs/>
          <w:sz w:val="24"/>
        </w:rPr>
        <w:t>сведений, документов и материалов, содержащихся в государственных информационных системах обеспечения градостроительной деятельности</w:t>
      </w:r>
    </w:p>
    <w:p w14:paraId="118F5B4C" w14:textId="77777777" w:rsidR="003A2F12" w:rsidRPr="007A67ED" w:rsidRDefault="003A2F12" w:rsidP="003A2F12"/>
    <w:p w14:paraId="43AE1F0B" w14:textId="77777777" w:rsidR="003A2F12" w:rsidRPr="007A67ED" w:rsidRDefault="003A2F12" w:rsidP="003A2F12">
      <w:pPr>
        <w:jc w:val="right"/>
      </w:pPr>
      <w:r w:rsidRPr="007A67ED">
        <w:t>"____" __________ 20___ г.</w:t>
      </w:r>
    </w:p>
    <w:p w14:paraId="09E9B7D3" w14:textId="77777777" w:rsidR="003A2F12" w:rsidRPr="007A67ED" w:rsidRDefault="003A2F12" w:rsidP="003A2F12">
      <w:pPr>
        <w:pBdr>
          <w:bottom w:val="single" w:sz="4" w:space="1" w:color="auto"/>
        </w:pBdr>
      </w:pPr>
    </w:p>
    <w:p w14:paraId="663DD06C" w14:textId="77777777" w:rsidR="003A2F12" w:rsidRPr="003A2F12" w:rsidRDefault="003A2F12" w:rsidP="003A2F12">
      <w:pPr>
        <w:tabs>
          <w:tab w:val="right" w:leader="underscore" w:pos="9071"/>
        </w:tabs>
        <w:spacing w:line="240" w:lineRule="atLeast"/>
        <w:jc w:val="center"/>
        <w:rPr>
          <w:sz w:val="20"/>
          <w:vertAlign w:val="superscript"/>
        </w:rPr>
      </w:pPr>
      <w:r w:rsidRPr="007A67ED">
        <w:rPr>
          <w:sz w:val="20"/>
        </w:rPr>
        <w:t xml:space="preserve"> </w:t>
      </w:r>
      <w:r w:rsidRPr="003A2F12">
        <w:rPr>
          <w:sz w:val="20"/>
          <w:vertAlign w:val="superscript"/>
        </w:rPr>
        <w:t>(наименование уполномоченного органа местного самоуправления)</w:t>
      </w:r>
    </w:p>
    <w:p w14:paraId="6C71B6F8" w14:textId="77777777" w:rsidR="003A2F12" w:rsidRDefault="003A2F12" w:rsidP="003A2F12">
      <w:pPr>
        <w:widowControl w:val="0"/>
        <w:tabs>
          <w:tab w:val="left" w:pos="4291"/>
        </w:tabs>
        <w:autoSpaceDE w:val="0"/>
        <w:autoSpaceDN w:val="0"/>
        <w:spacing w:before="120" w:after="120"/>
        <w:ind w:firstLine="709"/>
        <w:rPr>
          <w:sz w:val="21"/>
        </w:rPr>
      </w:pPr>
      <w:r>
        <w:rPr>
          <w:sz w:val="24"/>
        </w:rPr>
        <w:t xml:space="preserve">1. </w:t>
      </w:r>
      <w:r w:rsidRPr="003A2F12">
        <w:rPr>
          <w:sz w:val="24"/>
        </w:rPr>
        <w:t>Сведения</w:t>
      </w:r>
      <w:r w:rsidRPr="003A2F12">
        <w:rPr>
          <w:spacing w:val="-3"/>
          <w:sz w:val="24"/>
        </w:rPr>
        <w:t xml:space="preserve"> </w:t>
      </w:r>
      <w:r w:rsidRPr="003A2F12">
        <w:rPr>
          <w:sz w:val="24"/>
        </w:rPr>
        <w:t>о</w:t>
      </w:r>
      <w:r w:rsidRPr="003A2F12">
        <w:rPr>
          <w:spacing w:val="-2"/>
          <w:sz w:val="24"/>
        </w:rPr>
        <w:t xml:space="preserve"> </w:t>
      </w:r>
      <w:r w:rsidRPr="003A2F12">
        <w:rPr>
          <w:sz w:val="24"/>
        </w:rPr>
        <w:t>заявителе</w:t>
      </w: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firstRow="1" w:lastRow="1" w:firstColumn="1" w:lastColumn="1" w:noHBand="0" w:noVBand="0"/>
      </w:tblPr>
      <w:tblGrid>
        <w:gridCol w:w="1087"/>
        <w:gridCol w:w="6289"/>
        <w:gridCol w:w="2273"/>
      </w:tblGrid>
      <w:tr w:rsidR="003A2F12" w14:paraId="147F0255" w14:textId="77777777" w:rsidTr="003A2F12">
        <w:trPr>
          <w:trHeight w:val="569"/>
        </w:trPr>
        <w:tc>
          <w:tcPr>
            <w:tcW w:w="563" w:type="pct"/>
          </w:tcPr>
          <w:p w14:paraId="61852BF9" w14:textId="77777777" w:rsidR="003A2F12" w:rsidRPr="004D0AE8" w:rsidRDefault="003A2F12" w:rsidP="003A2F12">
            <w:pPr>
              <w:pStyle w:val="TableParagraph"/>
              <w:spacing w:before="120" w:line="240" w:lineRule="exact"/>
              <w:jc w:val="center"/>
              <w:rPr>
                <w:sz w:val="24"/>
                <w:szCs w:val="24"/>
              </w:rPr>
            </w:pPr>
            <w:r w:rsidRPr="004D0AE8">
              <w:rPr>
                <w:sz w:val="24"/>
                <w:szCs w:val="24"/>
              </w:rPr>
              <w:t>1.1</w:t>
            </w:r>
          </w:p>
        </w:tc>
        <w:tc>
          <w:tcPr>
            <w:tcW w:w="3259" w:type="pct"/>
          </w:tcPr>
          <w:p w14:paraId="4CF4CE3E" w14:textId="77777777" w:rsidR="003A2F12" w:rsidRPr="004D0AE8" w:rsidRDefault="003A2F12" w:rsidP="003A2F12">
            <w:pPr>
              <w:pStyle w:val="TableParagraph"/>
              <w:spacing w:before="120" w:line="240" w:lineRule="exact"/>
              <w:rPr>
                <w:sz w:val="24"/>
                <w:szCs w:val="24"/>
              </w:rPr>
            </w:pPr>
            <w:r w:rsidRPr="004D0AE8">
              <w:rPr>
                <w:sz w:val="24"/>
                <w:szCs w:val="24"/>
              </w:rPr>
              <w:t>Сведения о физическом лице,</w:t>
            </w:r>
            <w:r w:rsidRPr="004D0AE8">
              <w:rPr>
                <w:spacing w:val="-68"/>
                <w:sz w:val="24"/>
                <w:szCs w:val="24"/>
              </w:rPr>
              <w:t xml:space="preserve"> </w:t>
            </w:r>
            <w:r w:rsidRPr="004D0AE8">
              <w:rPr>
                <w:sz w:val="24"/>
                <w:szCs w:val="24"/>
              </w:rPr>
              <w:t>в случае если заявителем</w:t>
            </w:r>
            <w:r w:rsidRPr="004D0AE8">
              <w:rPr>
                <w:spacing w:val="1"/>
                <w:sz w:val="24"/>
                <w:szCs w:val="24"/>
              </w:rPr>
              <w:t xml:space="preserve"> </w:t>
            </w:r>
            <w:r w:rsidRPr="004D0AE8">
              <w:rPr>
                <w:sz w:val="24"/>
                <w:szCs w:val="24"/>
              </w:rPr>
              <w:t>является</w:t>
            </w:r>
            <w:r w:rsidRPr="004D0AE8">
              <w:rPr>
                <w:spacing w:val="-1"/>
                <w:sz w:val="24"/>
                <w:szCs w:val="24"/>
              </w:rPr>
              <w:t xml:space="preserve"> </w:t>
            </w:r>
            <w:r w:rsidRPr="004D0AE8">
              <w:rPr>
                <w:sz w:val="24"/>
                <w:szCs w:val="24"/>
              </w:rPr>
              <w:t>физическое</w:t>
            </w:r>
            <w:r w:rsidRPr="004D0AE8">
              <w:rPr>
                <w:spacing w:val="-2"/>
                <w:sz w:val="24"/>
                <w:szCs w:val="24"/>
              </w:rPr>
              <w:t xml:space="preserve"> </w:t>
            </w:r>
            <w:r w:rsidRPr="004D0AE8">
              <w:rPr>
                <w:sz w:val="24"/>
                <w:szCs w:val="24"/>
              </w:rPr>
              <w:t>лицо:</w:t>
            </w:r>
          </w:p>
        </w:tc>
        <w:tc>
          <w:tcPr>
            <w:tcW w:w="1178" w:type="pct"/>
          </w:tcPr>
          <w:p w14:paraId="6698F1BE" w14:textId="77777777" w:rsidR="003A2F12" w:rsidRPr="004D0AE8" w:rsidRDefault="003A2F12" w:rsidP="003A2F12">
            <w:pPr>
              <w:pStyle w:val="TableParagraph"/>
              <w:spacing w:before="120" w:line="240" w:lineRule="exact"/>
              <w:rPr>
                <w:sz w:val="24"/>
                <w:szCs w:val="24"/>
              </w:rPr>
            </w:pPr>
          </w:p>
        </w:tc>
      </w:tr>
      <w:tr w:rsidR="003A2F12" w14:paraId="731DFADC" w14:textId="77777777" w:rsidTr="003A2F12">
        <w:trPr>
          <w:trHeight w:val="393"/>
        </w:trPr>
        <w:tc>
          <w:tcPr>
            <w:tcW w:w="563" w:type="pct"/>
          </w:tcPr>
          <w:p w14:paraId="67893777" w14:textId="77777777" w:rsidR="003A2F12" w:rsidRPr="004D0AE8" w:rsidRDefault="003A2F12" w:rsidP="003A2F12">
            <w:pPr>
              <w:pStyle w:val="TableParagraph"/>
              <w:spacing w:before="120" w:line="240" w:lineRule="exact"/>
              <w:jc w:val="center"/>
              <w:rPr>
                <w:sz w:val="24"/>
                <w:szCs w:val="24"/>
              </w:rPr>
            </w:pPr>
            <w:r w:rsidRPr="004D0AE8">
              <w:rPr>
                <w:sz w:val="24"/>
                <w:szCs w:val="24"/>
              </w:rPr>
              <w:t>1.1.1</w:t>
            </w:r>
          </w:p>
        </w:tc>
        <w:tc>
          <w:tcPr>
            <w:tcW w:w="3259" w:type="pct"/>
          </w:tcPr>
          <w:p w14:paraId="1621C01A" w14:textId="77777777" w:rsidR="003A2F12" w:rsidRPr="004D0AE8" w:rsidRDefault="003A2F12" w:rsidP="003A2F12">
            <w:pPr>
              <w:pStyle w:val="TableParagraph"/>
              <w:spacing w:before="120" w:line="240" w:lineRule="exact"/>
              <w:rPr>
                <w:sz w:val="24"/>
                <w:szCs w:val="24"/>
              </w:rPr>
            </w:pPr>
            <w:r w:rsidRPr="004D0AE8">
              <w:rPr>
                <w:sz w:val="24"/>
                <w:szCs w:val="24"/>
              </w:rPr>
              <w:t>Фамилия, имя, отчество (при</w:t>
            </w:r>
            <w:r w:rsidRPr="004D0AE8">
              <w:rPr>
                <w:spacing w:val="-67"/>
                <w:sz w:val="24"/>
                <w:szCs w:val="24"/>
              </w:rPr>
              <w:t xml:space="preserve"> </w:t>
            </w:r>
            <w:r w:rsidRPr="004D0AE8">
              <w:rPr>
                <w:sz w:val="24"/>
                <w:szCs w:val="24"/>
              </w:rPr>
              <w:t>наличии)</w:t>
            </w:r>
          </w:p>
        </w:tc>
        <w:tc>
          <w:tcPr>
            <w:tcW w:w="1178" w:type="pct"/>
          </w:tcPr>
          <w:p w14:paraId="27D36031" w14:textId="77777777" w:rsidR="003A2F12" w:rsidRPr="004D0AE8" w:rsidRDefault="003A2F12" w:rsidP="003A2F12">
            <w:pPr>
              <w:pStyle w:val="TableParagraph"/>
              <w:spacing w:before="120" w:line="240" w:lineRule="exact"/>
              <w:rPr>
                <w:sz w:val="24"/>
                <w:szCs w:val="24"/>
              </w:rPr>
            </w:pPr>
          </w:p>
        </w:tc>
      </w:tr>
      <w:tr w:rsidR="003A2F12" w14:paraId="1906C533" w14:textId="77777777" w:rsidTr="003A2F12">
        <w:trPr>
          <w:trHeight w:val="838"/>
        </w:trPr>
        <w:tc>
          <w:tcPr>
            <w:tcW w:w="563" w:type="pct"/>
          </w:tcPr>
          <w:p w14:paraId="602DB990" w14:textId="77777777" w:rsidR="003A2F12" w:rsidRPr="004D0AE8" w:rsidRDefault="003A2F12" w:rsidP="003A2F12">
            <w:pPr>
              <w:pStyle w:val="TableParagraph"/>
              <w:spacing w:before="120" w:line="240" w:lineRule="exact"/>
              <w:jc w:val="center"/>
              <w:rPr>
                <w:sz w:val="24"/>
                <w:szCs w:val="24"/>
              </w:rPr>
            </w:pPr>
            <w:r w:rsidRPr="004D0AE8">
              <w:rPr>
                <w:sz w:val="24"/>
                <w:szCs w:val="24"/>
              </w:rPr>
              <w:t>1.1.2</w:t>
            </w:r>
          </w:p>
        </w:tc>
        <w:tc>
          <w:tcPr>
            <w:tcW w:w="3259" w:type="pct"/>
          </w:tcPr>
          <w:p w14:paraId="5534BC07" w14:textId="77777777" w:rsidR="003A2F12" w:rsidRPr="004D0AE8" w:rsidRDefault="003A2F12" w:rsidP="003A2F12">
            <w:pPr>
              <w:pStyle w:val="TableParagraph"/>
              <w:spacing w:before="120" w:line="240" w:lineRule="exact"/>
              <w:rPr>
                <w:sz w:val="24"/>
                <w:szCs w:val="24"/>
              </w:rPr>
            </w:pPr>
            <w:r w:rsidRPr="004D0AE8">
              <w:rPr>
                <w:sz w:val="24"/>
                <w:szCs w:val="24"/>
              </w:rPr>
              <w:t>Реквизиты документа,</w:t>
            </w:r>
            <w:r w:rsidRPr="004D0AE8">
              <w:rPr>
                <w:spacing w:val="1"/>
                <w:sz w:val="24"/>
                <w:szCs w:val="24"/>
              </w:rPr>
              <w:t xml:space="preserve"> </w:t>
            </w:r>
            <w:r w:rsidRPr="004D0AE8">
              <w:rPr>
                <w:sz w:val="24"/>
                <w:szCs w:val="24"/>
              </w:rPr>
              <w:t>удостоверяющего личность</w:t>
            </w:r>
            <w:r w:rsidRPr="004D0AE8">
              <w:rPr>
                <w:spacing w:val="-67"/>
                <w:sz w:val="24"/>
                <w:szCs w:val="24"/>
              </w:rPr>
              <w:t xml:space="preserve"> </w:t>
            </w:r>
            <w:r w:rsidRPr="004D0AE8">
              <w:rPr>
                <w:sz w:val="24"/>
                <w:szCs w:val="24"/>
              </w:rPr>
              <w:t>(не указываются в случае,</w:t>
            </w:r>
            <w:r w:rsidRPr="004D0AE8">
              <w:rPr>
                <w:spacing w:val="1"/>
                <w:sz w:val="24"/>
                <w:szCs w:val="24"/>
              </w:rPr>
              <w:t xml:space="preserve"> </w:t>
            </w:r>
            <w:r w:rsidRPr="004D0AE8">
              <w:rPr>
                <w:sz w:val="24"/>
                <w:szCs w:val="24"/>
              </w:rPr>
              <w:t>если заявитель является</w:t>
            </w:r>
            <w:r w:rsidRPr="004D0AE8">
              <w:rPr>
                <w:spacing w:val="1"/>
                <w:sz w:val="24"/>
                <w:szCs w:val="24"/>
              </w:rPr>
              <w:t xml:space="preserve"> </w:t>
            </w:r>
            <w:r w:rsidRPr="004D0AE8">
              <w:rPr>
                <w:sz w:val="24"/>
                <w:szCs w:val="24"/>
              </w:rPr>
              <w:t>индивидуальным</w:t>
            </w:r>
            <w:r w:rsidRPr="004D0AE8">
              <w:rPr>
                <w:spacing w:val="1"/>
                <w:sz w:val="24"/>
                <w:szCs w:val="24"/>
              </w:rPr>
              <w:t xml:space="preserve"> </w:t>
            </w:r>
            <w:r w:rsidRPr="004D0AE8">
              <w:rPr>
                <w:sz w:val="24"/>
                <w:szCs w:val="24"/>
              </w:rPr>
              <w:t>предпринимателем)</w:t>
            </w:r>
          </w:p>
        </w:tc>
        <w:tc>
          <w:tcPr>
            <w:tcW w:w="1178" w:type="pct"/>
          </w:tcPr>
          <w:p w14:paraId="631E35E7" w14:textId="77777777" w:rsidR="003A2F12" w:rsidRPr="004D0AE8" w:rsidRDefault="003A2F12" w:rsidP="003A2F12">
            <w:pPr>
              <w:pStyle w:val="TableParagraph"/>
              <w:spacing w:before="120" w:line="240" w:lineRule="exact"/>
              <w:rPr>
                <w:sz w:val="24"/>
                <w:szCs w:val="24"/>
              </w:rPr>
            </w:pPr>
          </w:p>
        </w:tc>
      </w:tr>
      <w:tr w:rsidR="003A2F12" w14:paraId="38B2DA56" w14:textId="77777777" w:rsidTr="003A2F12">
        <w:trPr>
          <w:trHeight w:val="836"/>
        </w:trPr>
        <w:tc>
          <w:tcPr>
            <w:tcW w:w="563" w:type="pct"/>
          </w:tcPr>
          <w:p w14:paraId="33C7E6AE" w14:textId="77777777" w:rsidR="003A2F12" w:rsidRPr="004D0AE8" w:rsidRDefault="003A2F12" w:rsidP="003A2F12">
            <w:pPr>
              <w:pStyle w:val="TableParagraph"/>
              <w:spacing w:before="120" w:line="240" w:lineRule="exact"/>
              <w:jc w:val="center"/>
              <w:rPr>
                <w:sz w:val="24"/>
                <w:szCs w:val="24"/>
              </w:rPr>
            </w:pPr>
            <w:r w:rsidRPr="004D0AE8">
              <w:rPr>
                <w:sz w:val="24"/>
                <w:szCs w:val="24"/>
              </w:rPr>
              <w:t>1.1.3</w:t>
            </w:r>
          </w:p>
        </w:tc>
        <w:tc>
          <w:tcPr>
            <w:tcW w:w="3259" w:type="pct"/>
          </w:tcPr>
          <w:p w14:paraId="16E9810C" w14:textId="77777777" w:rsidR="003A2F12" w:rsidRPr="004D0AE8" w:rsidRDefault="003A2F12" w:rsidP="003A2F12">
            <w:pPr>
              <w:pStyle w:val="TableParagraph"/>
              <w:spacing w:before="120" w:line="240" w:lineRule="exact"/>
              <w:rPr>
                <w:sz w:val="24"/>
                <w:szCs w:val="24"/>
              </w:rPr>
            </w:pPr>
            <w:r w:rsidRPr="004D0AE8">
              <w:rPr>
                <w:sz w:val="24"/>
                <w:szCs w:val="24"/>
              </w:rPr>
              <w:t>Основной государственный</w:t>
            </w:r>
            <w:r w:rsidRPr="004D0AE8">
              <w:rPr>
                <w:spacing w:val="-68"/>
                <w:sz w:val="24"/>
                <w:szCs w:val="24"/>
              </w:rPr>
              <w:t xml:space="preserve"> </w:t>
            </w:r>
            <w:r w:rsidRPr="004D0AE8">
              <w:rPr>
                <w:sz w:val="24"/>
                <w:szCs w:val="24"/>
              </w:rPr>
              <w:t>регистрационный номер</w:t>
            </w:r>
            <w:r w:rsidRPr="004D0AE8">
              <w:rPr>
                <w:spacing w:val="1"/>
                <w:sz w:val="24"/>
                <w:szCs w:val="24"/>
              </w:rPr>
              <w:t xml:space="preserve"> </w:t>
            </w:r>
            <w:r w:rsidRPr="004D0AE8">
              <w:rPr>
                <w:sz w:val="24"/>
                <w:szCs w:val="24"/>
              </w:rPr>
              <w:t>индивидуального</w:t>
            </w:r>
            <w:r w:rsidRPr="004D0AE8">
              <w:rPr>
                <w:spacing w:val="1"/>
                <w:sz w:val="24"/>
                <w:szCs w:val="24"/>
              </w:rPr>
              <w:t xml:space="preserve"> </w:t>
            </w:r>
            <w:r w:rsidRPr="004D0AE8">
              <w:rPr>
                <w:sz w:val="24"/>
                <w:szCs w:val="24"/>
              </w:rPr>
              <w:t>предпринимателя, в случае</w:t>
            </w:r>
            <w:r w:rsidRPr="004D0AE8">
              <w:rPr>
                <w:spacing w:val="1"/>
                <w:sz w:val="24"/>
                <w:szCs w:val="24"/>
              </w:rPr>
              <w:t xml:space="preserve"> </w:t>
            </w:r>
            <w:r w:rsidRPr="004D0AE8">
              <w:rPr>
                <w:sz w:val="24"/>
                <w:szCs w:val="24"/>
              </w:rPr>
              <w:t>если заявитель является</w:t>
            </w:r>
            <w:r w:rsidRPr="004D0AE8">
              <w:rPr>
                <w:spacing w:val="1"/>
                <w:sz w:val="24"/>
                <w:szCs w:val="24"/>
              </w:rPr>
              <w:t xml:space="preserve"> </w:t>
            </w:r>
            <w:r w:rsidRPr="004D0AE8">
              <w:rPr>
                <w:sz w:val="24"/>
                <w:szCs w:val="24"/>
              </w:rPr>
              <w:t>индивидуальным</w:t>
            </w:r>
            <w:r w:rsidRPr="004D0AE8">
              <w:rPr>
                <w:spacing w:val="1"/>
                <w:sz w:val="24"/>
                <w:szCs w:val="24"/>
              </w:rPr>
              <w:t xml:space="preserve"> </w:t>
            </w:r>
            <w:r w:rsidRPr="004D0AE8">
              <w:rPr>
                <w:sz w:val="24"/>
                <w:szCs w:val="24"/>
              </w:rPr>
              <w:t>предпринимателем</w:t>
            </w:r>
          </w:p>
        </w:tc>
        <w:tc>
          <w:tcPr>
            <w:tcW w:w="1178" w:type="pct"/>
          </w:tcPr>
          <w:p w14:paraId="1708690D" w14:textId="77777777" w:rsidR="003A2F12" w:rsidRPr="004D0AE8" w:rsidRDefault="003A2F12" w:rsidP="003A2F12">
            <w:pPr>
              <w:pStyle w:val="TableParagraph"/>
              <w:spacing w:before="120" w:line="240" w:lineRule="exact"/>
              <w:rPr>
                <w:sz w:val="24"/>
                <w:szCs w:val="24"/>
              </w:rPr>
            </w:pPr>
          </w:p>
        </w:tc>
      </w:tr>
      <w:tr w:rsidR="003A2F12" w14:paraId="5CD7A905" w14:textId="77777777" w:rsidTr="003A2F12">
        <w:trPr>
          <w:trHeight w:val="551"/>
        </w:trPr>
        <w:tc>
          <w:tcPr>
            <w:tcW w:w="563" w:type="pct"/>
          </w:tcPr>
          <w:p w14:paraId="406EDB13" w14:textId="77777777" w:rsidR="003A2F12" w:rsidRPr="004D0AE8" w:rsidRDefault="003A2F12" w:rsidP="003A2F12">
            <w:pPr>
              <w:pStyle w:val="TableParagraph"/>
              <w:spacing w:before="120" w:line="240" w:lineRule="exact"/>
              <w:jc w:val="center"/>
              <w:rPr>
                <w:sz w:val="24"/>
                <w:szCs w:val="24"/>
              </w:rPr>
            </w:pPr>
            <w:r w:rsidRPr="004D0AE8">
              <w:rPr>
                <w:sz w:val="24"/>
                <w:szCs w:val="24"/>
              </w:rPr>
              <w:t>1.2</w:t>
            </w:r>
          </w:p>
        </w:tc>
        <w:tc>
          <w:tcPr>
            <w:tcW w:w="3259" w:type="pct"/>
          </w:tcPr>
          <w:p w14:paraId="77D74CD4" w14:textId="77777777" w:rsidR="003A2F12" w:rsidRPr="004D0AE8" w:rsidRDefault="003A2F12" w:rsidP="003A2F12">
            <w:pPr>
              <w:pStyle w:val="TableParagraph"/>
              <w:spacing w:before="120" w:line="240" w:lineRule="exact"/>
              <w:rPr>
                <w:sz w:val="24"/>
                <w:szCs w:val="24"/>
              </w:rPr>
            </w:pPr>
            <w:r w:rsidRPr="004D0AE8">
              <w:rPr>
                <w:sz w:val="24"/>
                <w:szCs w:val="24"/>
              </w:rPr>
              <w:t>Сведения о юридическом</w:t>
            </w:r>
            <w:r w:rsidRPr="004D0AE8">
              <w:rPr>
                <w:spacing w:val="-68"/>
                <w:sz w:val="24"/>
                <w:szCs w:val="24"/>
              </w:rPr>
              <w:t xml:space="preserve"> </w:t>
            </w:r>
            <w:r w:rsidRPr="004D0AE8">
              <w:rPr>
                <w:sz w:val="24"/>
                <w:szCs w:val="24"/>
              </w:rPr>
              <w:t>лице, в случае если</w:t>
            </w:r>
            <w:r w:rsidRPr="004D0AE8">
              <w:rPr>
                <w:spacing w:val="1"/>
                <w:sz w:val="24"/>
                <w:szCs w:val="24"/>
              </w:rPr>
              <w:t xml:space="preserve"> </w:t>
            </w:r>
            <w:r w:rsidRPr="004D0AE8">
              <w:rPr>
                <w:sz w:val="24"/>
                <w:szCs w:val="24"/>
              </w:rPr>
              <w:t>заявителем является</w:t>
            </w:r>
            <w:r w:rsidRPr="004D0AE8">
              <w:rPr>
                <w:spacing w:val="1"/>
                <w:sz w:val="24"/>
                <w:szCs w:val="24"/>
              </w:rPr>
              <w:t xml:space="preserve"> </w:t>
            </w:r>
            <w:r w:rsidRPr="004D0AE8">
              <w:rPr>
                <w:sz w:val="24"/>
                <w:szCs w:val="24"/>
              </w:rPr>
              <w:t>юридическое</w:t>
            </w:r>
            <w:r w:rsidRPr="004D0AE8">
              <w:rPr>
                <w:spacing w:val="-2"/>
                <w:sz w:val="24"/>
                <w:szCs w:val="24"/>
              </w:rPr>
              <w:t xml:space="preserve"> </w:t>
            </w:r>
            <w:r w:rsidRPr="004D0AE8">
              <w:rPr>
                <w:sz w:val="24"/>
                <w:szCs w:val="24"/>
              </w:rPr>
              <w:t>лицо:</w:t>
            </w:r>
          </w:p>
        </w:tc>
        <w:tc>
          <w:tcPr>
            <w:tcW w:w="1178" w:type="pct"/>
          </w:tcPr>
          <w:p w14:paraId="19AB548F" w14:textId="77777777" w:rsidR="003A2F12" w:rsidRPr="004D0AE8" w:rsidRDefault="003A2F12" w:rsidP="003A2F12">
            <w:pPr>
              <w:pStyle w:val="TableParagraph"/>
              <w:spacing w:before="120" w:line="240" w:lineRule="exact"/>
              <w:rPr>
                <w:sz w:val="24"/>
                <w:szCs w:val="24"/>
              </w:rPr>
            </w:pPr>
          </w:p>
        </w:tc>
      </w:tr>
      <w:tr w:rsidR="003A2F12" w14:paraId="0A399967" w14:textId="77777777" w:rsidTr="003A2F12">
        <w:trPr>
          <w:trHeight w:val="420"/>
        </w:trPr>
        <w:tc>
          <w:tcPr>
            <w:tcW w:w="563" w:type="pct"/>
          </w:tcPr>
          <w:p w14:paraId="587C1210" w14:textId="77777777" w:rsidR="003A2F12" w:rsidRPr="004D0AE8" w:rsidRDefault="003A2F12" w:rsidP="003A2F12">
            <w:pPr>
              <w:pStyle w:val="TableParagraph"/>
              <w:spacing w:before="120" w:line="240" w:lineRule="exact"/>
              <w:jc w:val="center"/>
              <w:rPr>
                <w:sz w:val="24"/>
                <w:szCs w:val="24"/>
              </w:rPr>
            </w:pPr>
            <w:r w:rsidRPr="004D0AE8">
              <w:rPr>
                <w:sz w:val="24"/>
                <w:szCs w:val="24"/>
              </w:rPr>
              <w:t>1.2.1</w:t>
            </w:r>
          </w:p>
        </w:tc>
        <w:tc>
          <w:tcPr>
            <w:tcW w:w="3259" w:type="pct"/>
          </w:tcPr>
          <w:p w14:paraId="2ACDC336" w14:textId="77777777" w:rsidR="003A2F12" w:rsidRPr="004D0AE8" w:rsidRDefault="003A2F12" w:rsidP="003A2F12">
            <w:pPr>
              <w:pStyle w:val="TableParagraph"/>
              <w:spacing w:before="120" w:line="240" w:lineRule="exact"/>
              <w:rPr>
                <w:sz w:val="24"/>
                <w:szCs w:val="24"/>
              </w:rPr>
            </w:pPr>
            <w:r w:rsidRPr="004D0AE8">
              <w:rPr>
                <w:sz w:val="24"/>
                <w:szCs w:val="24"/>
              </w:rPr>
              <w:t>Полное</w:t>
            </w:r>
            <w:r w:rsidRPr="004D0AE8">
              <w:rPr>
                <w:spacing w:val="-8"/>
                <w:sz w:val="24"/>
                <w:szCs w:val="24"/>
              </w:rPr>
              <w:t xml:space="preserve"> </w:t>
            </w:r>
            <w:r w:rsidRPr="004D0AE8">
              <w:rPr>
                <w:sz w:val="24"/>
                <w:szCs w:val="24"/>
              </w:rPr>
              <w:t>наименование</w:t>
            </w:r>
          </w:p>
        </w:tc>
        <w:tc>
          <w:tcPr>
            <w:tcW w:w="1178" w:type="pct"/>
          </w:tcPr>
          <w:p w14:paraId="32C6A877" w14:textId="77777777" w:rsidR="003A2F12" w:rsidRPr="004D0AE8" w:rsidRDefault="003A2F12" w:rsidP="003A2F12">
            <w:pPr>
              <w:pStyle w:val="TableParagraph"/>
              <w:spacing w:before="120" w:line="240" w:lineRule="exact"/>
              <w:rPr>
                <w:sz w:val="24"/>
                <w:szCs w:val="24"/>
              </w:rPr>
            </w:pPr>
          </w:p>
        </w:tc>
      </w:tr>
      <w:tr w:rsidR="003A2F12" w14:paraId="0C8DDC46" w14:textId="77777777" w:rsidTr="003A2F12">
        <w:trPr>
          <w:trHeight w:val="420"/>
        </w:trPr>
        <w:tc>
          <w:tcPr>
            <w:tcW w:w="563" w:type="pct"/>
          </w:tcPr>
          <w:p w14:paraId="5EBEB26C" w14:textId="77777777" w:rsidR="003A2F12" w:rsidRPr="00046B8F" w:rsidRDefault="003A2F12" w:rsidP="003A2F12">
            <w:pPr>
              <w:pStyle w:val="TableParagraph"/>
              <w:spacing w:before="120" w:line="240" w:lineRule="exact"/>
              <w:jc w:val="center"/>
              <w:rPr>
                <w:sz w:val="24"/>
                <w:szCs w:val="24"/>
              </w:rPr>
            </w:pPr>
            <w:r w:rsidRPr="00046B8F">
              <w:rPr>
                <w:sz w:val="24"/>
                <w:szCs w:val="24"/>
              </w:rPr>
              <w:t>1.2.2</w:t>
            </w:r>
          </w:p>
        </w:tc>
        <w:tc>
          <w:tcPr>
            <w:tcW w:w="3259" w:type="pct"/>
          </w:tcPr>
          <w:p w14:paraId="54CFC74E" w14:textId="77777777" w:rsidR="003A2F12" w:rsidRPr="00046B8F" w:rsidRDefault="003A2F12" w:rsidP="003A2F12">
            <w:pPr>
              <w:pStyle w:val="TableParagraph"/>
              <w:spacing w:before="120" w:line="240" w:lineRule="exact"/>
              <w:rPr>
                <w:sz w:val="24"/>
                <w:szCs w:val="24"/>
              </w:rPr>
            </w:pPr>
            <w:r w:rsidRPr="00046B8F">
              <w:rPr>
                <w:sz w:val="24"/>
                <w:szCs w:val="24"/>
              </w:rPr>
              <w:t>Основной государственный регистрационный номер</w:t>
            </w:r>
          </w:p>
        </w:tc>
        <w:tc>
          <w:tcPr>
            <w:tcW w:w="1178" w:type="pct"/>
          </w:tcPr>
          <w:p w14:paraId="421DCEA8" w14:textId="77777777" w:rsidR="003A2F12" w:rsidRPr="004D0AE8" w:rsidRDefault="003A2F12" w:rsidP="003A2F12">
            <w:pPr>
              <w:pStyle w:val="TableParagraph"/>
              <w:spacing w:before="120" w:line="240" w:lineRule="exact"/>
              <w:rPr>
                <w:sz w:val="24"/>
                <w:szCs w:val="24"/>
              </w:rPr>
            </w:pPr>
          </w:p>
        </w:tc>
      </w:tr>
      <w:tr w:rsidR="003A2F12" w14:paraId="325C9ECE" w14:textId="77777777" w:rsidTr="003A2F12">
        <w:trPr>
          <w:trHeight w:val="420"/>
        </w:trPr>
        <w:tc>
          <w:tcPr>
            <w:tcW w:w="563" w:type="pct"/>
          </w:tcPr>
          <w:p w14:paraId="394829B8" w14:textId="77777777" w:rsidR="003A2F12" w:rsidRPr="00046B8F" w:rsidRDefault="003A2F12" w:rsidP="003A2F12">
            <w:pPr>
              <w:pStyle w:val="TableParagraph"/>
              <w:spacing w:before="120" w:line="240" w:lineRule="exact"/>
              <w:jc w:val="center"/>
              <w:rPr>
                <w:sz w:val="24"/>
                <w:szCs w:val="24"/>
              </w:rPr>
            </w:pPr>
            <w:r w:rsidRPr="00046B8F">
              <w:rPr>
                <w:sz w:val="24"/>
                <w:szCs w:val="24"/>
              </w:rPr>
              <w:t>1.2.3</w:t>
            </w:r>
          </w:p>
        </w:tc>
        <w:tc>
          <w:tcPr>
            <w:tcW w:w="3259" w:type="pct"/>
          </w:tcPr>
          <w:p w14:paraId="20754BD7" w14:textId="77777777" w:rsidR="003A2F12" w:rsidRPr="00046B8F" w:rsidRDefault="003A2F12" w:rsidP="003A2F12">
            <w:pPr>
              <w:pStyle w:val="TableParagraph"/>
              <w:spacing w:before="120" w:line="240" w:lineRule="exact"/>
              <w:ind w:right="329"/>
              <w:rPr>
                <w:sz w:val="24"/>
                <w:szCs w:val="24"/>
              </w:rPr>
            </w:pPr>
            <w:r w:rsidRPr="00046B8F">
              <w:rPr>
                <w:sz w:val="24"/>
                <w:szCs w:val="24"/>
              </w:rPr>
              <w:t>Идентификационный номер налогоплательщика – юридического лица</w:t>
            </w:r>
          </w:p>
        </w:tc>
        <w:tc>
          <w:tcPr>
            <w:tcW w:w="1178" w:type="pct"/>
          </w:tcPr>
          <w:p w14:paraId="4EEB4255" w14:textId="77777777" w:rsidR="003A2F12" w:rsidRPr="004D0AE8" w:rsidRDefault="003A2F12" w:rsidP="003A2F12">
            <w:pPr>
              <w:pStyle w:val="TableParagraph"/>
              <w:spacing w:before="120" w:line="240" w:lineRule="exact"/>
              <w:rPr>
                <w:sz w:val="24"/>
                <w:szCs w:val="24"/>
              </w:rPr>
            </w:pPr>
          </w:p>
        </w:tc>
      </w:tr>
    </w:tbl>
    <w:p w14:paraId="26451C34" w14:textId="77777777" w:rsidR="003A2F12" w:rsidRPr="003A2F12" w:rsidRDefault="003A2F12" w:rsidP="003A2F12">
      <w:pPr>
        <w:tabs>
          <w:tab w:val="left" w:pos="3713"/>
        </w:tabs>
        <w:spacing w:before="120" w:after="120"/>
        <w:ind w:firstLine="709"/>
        <w:rPr>
          <w:sz w:val="24"/>
        </w:rPr>
      </w:pPr>
      <w:r>
        <w:rPr>
          <w:sz w:val="24"/>
        </w:rPr>
        <w:t xml:space="preserve">2. </w:t>
      </w:r>
      <w:r w:rsidRPr="00046B8F">
        <w:rPr>
          <w:sz w:val="24"/>
        </w:rPr>
        <w:t>Сведения о выданн</w:t>
      </w:r>
      <w:r w:rsidR="00722FDA">
        <w:rPr>
          <w:sz w:val="24"/>
        </w:rPr>
        <w:t>ых</w:t>
      </w:r>
      <w:r w:rsidRPr="00046B8F">
        <w:rPr>
          <w:sz w:val="24"/>
        </w:rPr>
        <w:t xml:space="preserve"> </w:t>
      </w:r>
      <w:r w:rsidR="00722FDA" w:rsidRPr="009A35F8">
        <w:rPr>
          <w:sz w:val="24"/>
        </w:rPr>
        <w:t>сведениях, документах и материалах</w:t>
      </w: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firstRow="1" w:lastRow="1" w:firstColumn="1" w:lastColumn="1" w:noHBand="0" w:noVBand="0"/>
      </w:tblPr>
      <w:tblGrid>
        <w:gridCol w:w="1086"/>
        <w:gridCol w:w="3682"/>
        <w:gridCol w:w="2322"/>
        <w:gridCol w:w="2559"/>
      </w:tblGrid>
      <w:tr w:rsidR="003A2F12" w14:paraId="7F4AA71F" w14:textId="77777777" w:rsidTr="003A2F12">
        <w:trPr>
          <w:trHeight w:val="519"/>
        </w:trPr>
        <w:tc>
          <w:tcPr>
            <w:tcW w:w="563" w:type="pct"/>
          </w:tcPr>
          <w:p w14:paraId="4457C8CA" w14:textId="77777777" w:rsidR="003A2F12" w:rsidRPr="00046B8F" w:rsidRDefault="003A2F12" w:rsidP="003A2F12">
            <w:pPr>
              <w:pStyle w:val="TableParagraph"/>
              <w:spacing w:before="120" w:line="240" w:lineRule="exact"/>
              <w:ind w:left="10"/>
              <w:jc w:val="center"/>
              <w:rPr>
                <w:sz w:val="24"/>
                <w:szCs w:val="24"/>
              </w:rPr>
            </w:pPr>
            <w:r w:rsidRPr="00046B8F">
              <w:rPr>
                <w:sz w:val="24"/>
                <w:szCs w:val="24"/>
              </w:rPr>
              <w:t>№</w:t>
            </w:r>
          </w:p>
        </w:tc>
        <w:tc>
          <w:tcPr>
            <w:tcW w:w="1908" w:type="pct"/>
          </w:tcPr>
          <w:p w14:paraId="76BEB550" w14:textId="77777777" w:rsidR="003A2F12" w:rsidRPr="00046B8F" w:rsidRDefault="003A2F12" w:rsidP="00722FDA">
            <w:pPr>
              <w:pStyle w:val="TableParagraph"/>
              <w:spacing w:before="120" w:line="240" w:lineRule="exact"/>
              <w:ind w:left="107" w:right="717"/>
              <w:rPr>
                <w:sz w:val="24"/>
                <w:szCs w:val="24"/>
              </w:rPr>
            </w:pPr>
            <w:r w:rsidRPr="00046B8F">
              <w:rPr>
                <w:sz w:val="24"/>
                <w:szCs w:val="24"/>
              </w:rPr>
              <w:t>Орган, выдавший</w:t>
            </w:r>
            <w:r w:rsidRPr="00046B8F">
              <w:rPr>
                <w:spacing w:val="1"/>
                <w:sz w:val="24"/>
                <w:szCs w:val="24"/>
              </w:rPr>
              <w:t xml:space="preserve"> </w:t>
            </w:r>
            <w:r w:rsidR="00722FDA" w:rsidRPr="009A35F8">
              <w:rPr>
                <w:sz w:val="24"/>
              </w:rPr>
              <w:t>сведения, документ</w:t>
            </w:r>
            <w:r w:rsidR="00722FDA">
              <w:rPr>
                <w:sz w:val="24"/>
              </w:rPr>
              <w:t>ы</w:t>
            </w:r>
            <w:r w:rsidR="00722FDA" w:rsidRPr="009A35F8">
              <w:rPr>
                <w:sz w:val="24"/>
              </w:rPr>
              <w:t xml:space="preserve"> и материал</w:t>
            </w:r>
            <w:r w:rsidR="00722FDA">
              <w:rPr>
                <w:sz w:val="24"/>
              </w:rPr>
              <w:t>ы</w:t>
            </w:r>
          </w:p>
        </w:tc>
        <w:tc>
          <w:tcPr>
            <w:tcW w:w="1203" w:type="pct"/>
          </w:tcPr>
          <w:p w14:paraId="0D3EA64B" w14:textId="77777777" w:rsidR="003A2F12" w:rsidRPr="00046B8F" w:rsidRDefault="003A2F12" w:rsidP="00722FDA">
            <w:pPr>
              <w:pStyle w:val="TableParagraph"/>
              <w:spacing w:before="120" w:line="240" w:lineRule="exact"/>
              <w:ind w:left="107"/>
              <w:rPr>
                <w:sz w:val="24"/>
                <w:szCs w:val="24"/>
              </w:rPr>
            </w:pPr>
            <w:r w:rsidRPr="00046B8F">
              <w:rPr>
                <w:sz w:val="24"/>
                <w:szCs w:val="24"/>
              </w:rPr>
              <w:t>Номер</w:t>
            </w:r>
            <w:r w:rsidRPr="00046B8F">
              <w:rPr>
                <w:spacing w:val="-3"/>
                <w:sz w:val="24"/>
                <w:szCs w:val="24"/>
              </w:rPr>
              <w:t xml:space="preserve"> </w:t>
            </w:r>
            <w:r w:rsidR="00722FDA" w:rsidRPr="009A35F8">
              <w:rPr>
                <w:sz w:val="24"/>
              </w:rPr>
              <w:t>сведени</w:t>
            </w:r>
            <w:r w:rsidR="00722FDA">
              <w:rPr>
                <w:sz w:val="24"/>
              </w:rPr>
              <w:t>й</w:t>
            </w:r>
            <w:r w:rsidR="00722FDA" w:rsidRPr="009A35F8">
              <w:rPr>
                <w:sz w:val="24"/>
              </w:rPr>
              <w:t>, документ</w:t>
            </w:r>
            <w:r w:rsidR="00722FDA">
              <w:rPr>
                <w:sz w:val="24"/>
              </w:rPr>
              <w:t>ов</w:t>
            </w:r>
            <w:r w:rsidR="00722FDA" w:rsidRPr="009A35F8">
              <w:rPr>
                <w:sz w:val="24"/>
              </w:rPr>
              <w:t xml:space="preserve"> и материал</w:t>
            </w:r>
            <w:r w:rsidR="00722FDA">
              <w:rPr>
                <w:sz w:val="24"/>
              </w:rPr>
              <w:t>ов</w:t>
            </w:r>
          </w:p>
        </w:tc>
        <w:tc>
          <w:tcPr>
            <w:tcW w:w="1326" w:type="pct"/>
          </w:tcPr>
          <w:p w14:paraId="377E31D6" w14:textId="77777777" w:rsidR="003A2F12" w:rsidRPr="00046B8F" w:rsidRDefault="003A2F12" w:rsidP="003A2F12">
            <w:pPr>
              <w:pStyle w:val="TableParagraph"/>
              <w:spacing w:before="120" w:line="240" w:lineRule="exact"/>
              <w:ind w:left="108"/>
              <w:rPr>
                <w:sz w:val="24"/>
                <w:szCs w:val="24"/>
              </w:rPr>
            </w:pPr>
            <w:r w:rsidRPr="00046B8F">
              <w:rPr>
                <w:sz w:val="24"/>
                <w:szCs w:val="24"/>
              </w:rPr>
              <w:t>Дата</w:t>
            </w:r>
            <w:r w:rsidRPr="00046B8F">
              <w:rPr>
                <w:spacing w:val="-4"/>
                <w:sz w:val="24"/>
                <w:szCs w:val="24"/>
              </w:rPr>
              <w:t xml:space="preserve"> </w:t>
            </w:r>
            <w:r w:rsidRPr="00046B8F">
              <w:rPr>
                <w:sz w:val="24"/>
                <w:szCs w:val="24"/>
              </w:rPr>
              <w:t>документа</w:t>
            </w:r>
          </w:p>
        </w:tc>
      </w:tr>
      <w:tr w:rsidR="003A2F12" w14:paraId="6BDC17D6" w14:textId="77777777" w:rsidTr="003A2F12">
        <w:trPr>
          <w:trHeight w:val="269"/>
        </w:trPr>
        <w:tc>
          <w:tcPr>
            <w:tcW w:w="563" w:type="pct"/>
          </w:tcPr>
          <w:p w14:paraId="6DFA3BEE" w14:textId="77777777" w:rsidR="003A2F12" w:rsidRPr="00046B8F" w:rsidRDefault="003A2F12" w:rsidP="003A2F12">
            <w:pPr>
              <w:pStyle w:val="TableParagraph"/>
              <w:spacing w:before="120" w:line="240" w:lineRule="exact"/>
              <w:rPr>
                <w:sz w:val="24"/>
                <w:szCs w:val="24"/>
              </w:rPr>
            </w:pPr>
          </w:p>
        </w:tc>
        <w:tc>
          <w:tcPr>
            <w:tcW w:w="1908" w:type="pct"/>
          </w:tcPr>
          <w:p w14:paraId="33DA1A6A" w14:textId="77777777" w:rsidR="003A2F12" w:rsidRPr="00046B8F" w:rsidRDefault="003A2F12" w:rsidP="003A2F12">
            <w:pPr>
              <w:pStyle w:val="TableParagraph"/>
              <w:spacing w:before="120" w:line="240" w:lineRule="exact"/>
              <w:rPr>
                <w:sz w:val="24"/>
                <w:szCs w:val="24"/>
              </w:rPr>
            </w:pPr>
          </w:p>
        </w:tc>
        <w:tc>
          <w:tcPr>
            <w:tcW w:w="1203" w:type="pct"/>
          </w:tcPr>
          <w:p w14:paraId="51341F36" w14:textId="77777777" w:rsidR="003A2F12" w:rsidRPr="00046B8F" w:rsidRDefault="003A2F12" w:rsidP="003A2F12">
            <w:pPr>
              <w:pStyle w:val="TableParagraph"/>
              <w:spacing w:before="120" w:line="240" w:lineRule="exact"/>
              <w:rPr>
                <w:sz w:val="24"/>
                <w:szCs w:val="24"/>
              </w:rPr>
            </w:pPr>
          </w:p>
        </w:tc>
        <w:tc>
          <w:tcPr>
            <w:tcW w:w="1326" w:type="pct"/>
          </w:tcPr>
          <w:p w14:paraId="579E3820" w14:textId="77777777" w:rsidR="003A2F12" w:rsidRPr="00046B8F" w:rsidRDefault="003A2F12" w:rsidP="003A2F12">
            <w:pPr>
              <w:pStyle w:val="TableParagraph"/>
              <w:spacing w:before="120" w:line="240" w:lineRule="exact"/>
              <w:rPr>
                <w:sz w:val="24"/>
                <w:szCs w:val="24"/>
              </w:rPr>
            </w:pPr>
          </w:p>
        </w:tc>
      </w:tr>
    </w:tbl>
    <w:p w14:paraId="758B6260" w14:textId="77777777" w:rsidR="003A2F12" w:rsidRPr="00046B8F" w:rsidRDefault="003A2F12" w:rsidP="003A2F12">
      <w:pPr>
        <w:pStyle w:val="a8"/>
        <w:spacing w:before="120"/>
        <w:rPr>
          <w:sz w:val="24"/>
          <w:szCs w:val="24"/>
        </w:rPr>
      </w:pPr>
      <w:r w:rsidRPr="00046B8F">
        <w:rPr>
          <w:sz w:val="24"/>
          <w:szCs w:val="24"/>
        </w:rPr>
        <w:t>Прошу</w:t>
      </w:r>
      <w:r w:rsidRPr="00046B8F">
        <w:rPr>
          <w:spacing w:val="-4"/>
          <w:sz w:val="24"/>
          <w:szCs w:val="24"/>
        </w:rPr>
        <w:t xml:space="preserve"> </w:t>
      </w:r>
      <w:r w:rsidRPr="00046B8F">
        <w:rPr>
          <w:sz w:val="24"/>
          <w:szCs w:val="24"/>
        </w:rPr>
        <w:t>выдать</w:t>
      </w:r>
      <w:r w:rsidRPr="00046B8F">
        <w:rPr>
          <w:spacing w:val="-2"/>
          <w:sz w:val="24"/>
          <w:szCs w:val="24"/>
        </w:rPr>
        <w:t xml:space="preserve"> </w:t>
      </w:r>
      <w:r w:rsidRPr="00046B8F">
        <w:rPr>
          <w:sz w:val="24"/>
          <w:szCs w:val="24"/>
        </w:rPr>
        <w:t>дубликат</w:t>
      </w:r>
      <w:r w:rsidRPr="00046B8F">
        <w:rPr>
          <w:spacing w:val="-4"/>
          <w:sz w:val="24"/>
          <w:szCs w:val="24"/>
        </w:rPr>
        <w:t xml:space="preserve"> </w:t>
      </w:r>
      <w:r w:rsidR="00722FDA" w:rsidRPr="009A35F8">
        <w:rPr>
          <w:sz w:val="24"/>
        </w:rPr>
        <w:t>сведени</w:t>
      </w:r>
      <w:r w:rsidR="00722FDA">
        <w:rPr>
          <w:sz w:val="24"/>
        </w:rPr>
        <w:t>й</w:t>
      </w:r>
      <w:r w:rsidR="00722FDA" w:rsidRPr="009A35F8">
        <w:rPr>
          <w:sz w:val="24"/>
        </w:rPr>
        <w:t>, документ</w:t>
      </w:r>
      <w:r w:rsidR="00722FDA">
        <w:rPr>
          <w:sz w:val="24"/>
        </w:rPr>
        <w:t>ов</w:t>
      </w:r>
      <w:r w:rsidR="00722FDA" w:rsidRPr="009A35F8">
        <w:rPr>
          <w:sz w:val="24"/>
        </w:rPr>
        <w:t xml:space="preserve"> и материал</w:t>
      </w:r>
      <w:r w:rsidR="00722FDA">
        <w:rPr>
          <w:sz w:val="24"/>
        </w:rPr>
        <w:t>ов</w:t>
      </w:r>
      <w:r w:rsidRPr="00046B8F">
        <w:rPr>
          <w:sz w:val="24"/>
          <w:szCs w:val="24"/>
        </w:rPr>
        <w:t>.</w:t>
      </w:r>
    </w:p>
    <w:p w14:paraId="7F4A03F8" w14:textId="77777777" w:rsidR="003A2F12" w:rsidRDefault="003A2F12" w:rsidP="003A2F12">
      <w:pPr>
        <w:pStyle w:val="a8"/>
        <w:tabs>
          <w:tab w:val="left" w:pos="10002"/>
          <w:tab w:val="left" w:pos="10061"/>
        </w:tabs>
        <w:spacing w:before="48" w:line="276" w:lineRule="auto"/>
        <w:rPr>
          <w:sz w:val="24"/>
          <w:szCs w:val="24"/>
        </w:rPr>
      </w:pPr>
      <w:r w:rsidRPr="00046B8F">
        <w:rPr>
          <w:sz w:val="24"/>
          <w:szCs w:val="24"/>
        </w:rPr>
        <w:t>Приложение:</w:t>
      </w:r>
      <w:r>
        <w:rPr>
          <w:sz w:val="24"/>
          <w:szCs w:val="24"/>
        </w:rPr>
        <w:t>_________________________________________________________________</w:t>
      </w:r>
      <w:r w:rsidRPr="00046B8F">
        <w:rPr>
          <w:sz w:val="24"/>
          <w:szCs w:val="24"/>
        </w:rPr>
        <w:t xml:space="preserve"> </w:t>
      </w:r>
    </w:p>
    <w:p w14:paraId="55872E1D" w14:textId="77777777" w:rsidR="003A2F12" w:rsidRDefault="003A2F12" w:rsidP="003A2F12">
      <w:pPr>
        <w:pStyle w:val="a8"/>
        <w:tabs>
          <w:tab w:val="left" w:pos="10002"/>
          <w:tab w:val="left" w:pos="10061"/>
        </w:tabs>
        <w:spacing w:before="48" w:line="276" w:lineRule="auto"/>
        <w:rPr>
          <w:sz w:val="24"/>
          <w:szCs w:val="24"/>
        </w:rPr>
      </w:pPr>
      <w:r w:rsidRPr="00046B8F">
        <w:rPr>
          <w:sz w:val="24"/>
          <w:szCs w:val="24"/>
        </w:rPr>
        <w:t>Номер</w:t>
      </w:r>
      <w:r w:rsidRPr="00046B8F">
        <w:rPr>
          <w:spacing w:val="-3"/>
          <w:sz w:val="24"/>
          <w:szCs w:val="24"/>
        </w:rPr>
        <w:t xml:space="preserve"> </w:t>
      </w:r>
      <w:r w:rsidRPr="00046B8F">
        <w:rPr>
          <w:sz w:val="24"/>
          <w:szCs w:val="24"/>
        </w:rPr>
        <w:t>телефона</w:t>
      </w:r>
      <w:r w:rsidRPr="00046B8F">
        <w:rPr>
          <w:spacing w:val="-3"/>
          <w:sz w:val="24"/>
          <w:szCs w:val="24"/>
        </w:rPr>
        <w:t xml:space="preserve"> </w:t>
      </w:r>
      <w:r w:rsidRPr="00046B8F">
        <w:rPr>
          <w:sz w:val="24"/>
          <w:szCs w:val="24"/>
        </w:rPr>
        <w:t>и</w:t>
      </w:r>
      <w:r w:rsidRPr="00046B8F">
        <w:rPr>
          <w:spacing w:val="-2"/>
          <w:sz w:val="24"/>
          <w:szCs w:val="24"/>
        </w:rPr>
        <w:t xml:space="preserve"> </w:t>
      </w:r>
      <w:r w:rsidRPr="00046B8F">
        <w:rPr>
          <w:sz w:val="24"/>
          <w:szCs w:val="24"/>
        </w:rPr>
        <w:t>адрес</w:t>
      </w:r>
      <w:r w:rsidRPr="00046B8F">
        <w:rPr>
          <w:spacing w:val="-3"/>
          <w:sz w:val="24"/>
          <w:szCs w:val="24"/>
        </w:rPr>
        <w:t xml:space="preserve"> </w:t>
      </w:r>
      <w:r w:rsidRPr="00046B8F">
        <w:rPr>
          <w:sz w:val="24"/>
          <w:szCs w:val="24"/>
        </w:rPr>
        <w:t>электронной</w:t>
      </w:r>
      <w:r w:rsidRPr="00046B8F">
        <w:rPr>
          <w:spacing w:val="-2"/>
          <w:sz w:val="24"/>
          <w:szCs w:val="24"/>
        </w:rPr>
        <w:t xml:space="preserve"> </w:t>
      </w:r>
      <w:r w:rsidRPr="00046B8F">
        <w:rPr>
          <w:sz w:val="24"/>
          <w:szCs w:val="24"/>
        </w:rPr>
        <w:t>почты</w:t>
      </w:r>
      <w:r w:rsidRPr="00046B8F">
        <w:rPr>
          <w:spacing w:val="-2"/>
          <w:sz w:val="24"/>
          <w:szCs w:val="24"/>
        </w:rPr>
        <w:t xml:space="preserve"> </w:t>
      </w:r>
      <w:r w:rsidRPr="00046B8F">
        <w:rPr>
          <w:sz w:val="24"/>
          <w:szCs w:val="24"/>
        </w:rPr>
        <w:t>для</w:t>
      </w:r>
      <w:r w:rsidRPr="00046B8F">
        <w:rPr>
          <w:spacing w:val="-3"/>
          <w:sz w:val="24"/>
          <w:szCs w:val="24"/>
        </w:rPr>
        <w:t xml:space="preserve"> </w:t>
      </w:r>
      <w:r w:rsidRPr="00046B8F">
        <w:rPr>
          <w:sz w:val="24"/>
          <w:szCs w:val="24"/>
        </w:rPr>
        <w:t>связи:</w:t>
      </w:r>
      <w:r w:rsidRPr="00046B8F">
        <w:rPr>
          <w:spacing w:val="-1"/>
          <w:sz w:val="24"/>
          <w:szCs w:val="24"/>
        </w:rPr>
        <w:t xml:space="preserve"> </w:t>
      </w:r>
      <w:r>
        <w:rPr>
          <w:sz w:val="24"/>
          <w:szCs w:val="24"/>
        </w:rPr>
        <w:t>________________________________</w:t>
      </w:r>
      <w:r w:rsidRPr="00046B8F">
        <w:rPr>
          <w:sz w:val="24"/>
          <w:szCs w:val="24"/>
        </w:rPr>
        <w:t xml:space="preserve"> </w:t>
      </w:r>
    </w:p>
    <w:p w14:paraId="3E00F377" w14:textId="77777777" w:rsidR="003A2F12" w:rsidRPr="00046B8F" w:rsidRDefault="003A2F12" w:rsidP="003A2F12">
      <w:pPr>
        <w:pStyle w:val="a8"/>
        <w:tabs>
          <w:tab w:val="left" w:pos="10002"/>
          <w:tab w:val="left" w:pos="10061"/>
        </w:tabs>
        <w:spacing w:before="48" w:line="276" w:lineRule="auto"/>
        <w:rPr>
          <w:sz w:val="24"/>
          <w:szCs w:val="24"/>
        </w:rPr>
      </w:pPr>
      <w:r w:rsidRPr="00046B8F">
        <w:rPr>
          <w:sz w:val="24"/>
          <w:szCs w:val="24"/>
        </w:rPr>
        <w:t>Результат</w:t>
      </w:r>
      <w:r w:rsidRPr="00046B8F">
        <w:rPr>
          <w:spacing w:val="-2"/>
          <w:sz w:val="24"/>
          <w:szCs w:val="24"/>
        </w:rPr>
        <w:t xml:space="preserve"> </w:t>
      </w:r>
      <w:r w:rsidRPr="00046B8F">
        <w:rPr>
          <w:sz w:val="24"/>
          <w:szCs w:val="24"/>
        </w:rPr>
        <w:t>рассмотрения</w:t>
      </w:r>
      <w:r w:rsidRPr="00046B8F">
        <w:rPr>
          <w:spacing w:val="-1"/>
          <w:sz w:val="24"/>
          <w:szCs w:val="24"/>
        </w:rPr>
        <w:t xml:space="preserve"> </w:t>
      </w:r>
      <w:r w:rsidRPr="00046B8F">
        <w:rPr>
          <w:sz w:val="24"/>
          <w:szCs w:val="24"/>
        </w:rPr>
        <w:t>настоящего</w:t>
      </w:r>
      <w:r w:rsidRPr="00046B8F">
        <w:rPr>
          <w:spacing w:val="-2"/>
          <w:sz w:val="24"/>
          <w:szCs w:val="24"/>
        </w:rPr>
        <w:t xml:space="preserve"> </w:t>
      </w:r>
      <w:r w:rsidRPr="00046B8F">
        <w:rPr>
          <w:sz w:val="24"/>
          <w:szCs w:val="24"/>
        </w:rPr>
        <w:t>заявления</w:t>
      </w:r>
      <w:r w:rsidRPr="00046B8F">
        <w:rPr>
          <w:spacing w:val="-1"/>
          <w:sz w:val="24"/>
          <w:szCs w:val="24"/>
        </w:rPr>
        <w:t xml:space="preserve"> </w:t>
      </w:r>
      <w:r w:rsidRPr="00046B8F">
        <w:rPr>
          <w:sz w:val="24"/>
          <w:szCs w:val="24"/>
        </w:rPr>
        <w:t>прошу:</w:t>
      </w:r>
      <w:r>
        <w:rPr>
          <w:sz w:val="24"/>
          <w:szCs w:val="24"/>
        </w:rPr>
        <w:t xml:space="preserve"> _________________________________</w:t>
      </w: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firstRow="1" w:lastRow="1" w:firstColumn="1" w:lastColumn="1" w:noHBand="0" w:noVBand="0"/>
      </w:tblPr>
      <w:tblGrid>
        <w:gridCol w:w="8292"/>
        <w:gridCol w:w="1357"/>
      </w:tblGrid>
      <w:tr w:rsidR="003A2F12" w:rsidRPr="003A2F12" w14:paraId="30FB237C" w14:textId="77777777" w:rsidTr="003A2F12">
        <w:trPr>
          <w:trHeight w:val="1216"/>
        </w:trPr>
        <w:tc>
          <w:tcPr>
            <w:tcW w:w="4297" w:type="pct"/>
          </w:tcPr>
          <w:p w14:paraId="4588E968" w14:textId="77777777" w:rsidR="003A2F12" w:rsidRPr="003A2F12" w:rsidRDefault="003A2F12" w:rsidP="003A2F12">
            <w:pPr>
              <w:pStyle w:val="TableParagraph"/>
              <w:spacing w:before="120" w:line="240" w:lineRule="exact"/>
              <w:rPr>
                <w:sz w:val="24"/>
                <w:szCs w:val="24"/>
              </w:rPr>
            </w:pPr>
            <w:r w:rsidRPr="003A2F12">
              <w:rPr>
                <w:sz w:val="24"/>
                <w:szCs w:val="24"/>
              </w:rPr>
              <w:t>направить в форме электронного документа в личный кабинет в</w:t>
            </w:r>
            <w:r w:rsidRPr="003A2F12">
              <w:rPr>
                <w:spacing w:val="1"/>
                <w:sz w:val="24"/>
                <w:szCs w:val="24"/>
              </w:rPr>
              <w:t xml:space="preserve"> </w:t>
            </w:r>
            <w:r w:rsidRPr="003A2F12">
              <w:rPr>
                <w:sz w:val="24"/>
                <w:szCs w:val="24"/>
              </w:rPr>
              <w:t>федеральной</w:t>
            </w:r>
            <w:r w:rsidRPr="003A2F12">
              <w:rPr>
                <w:spacing w:val="-7"/>
                <w:sz w:val="24"/>
                <w:szCs w:val="24"/>
              </w:rPr>
              <w:t xml:space="preserve"> </w:t>
            </w:r>
            <w:r w:rsidRPr="003A2F12">
              <w:rPr>
                <w:sz w:val="24"/>
                <w:szCs w:val="24"/>
              </w:rPr>
              <w:t>государственной</w:t>
            </w:r>
            <w:r w:rsidRPr="003A2F12">
              <w:rPr>
                <w:spacing w:val="-6"/>
                <w:sz w:val="24"/>
                <w:szCs w:val="24"/>
              </w:rPr>
              <w:t xml:space="preserve"> </w:t>
            </w:r>
            <w:r w:rsidRPr="003A2F12">
              <w:rPr>
                <w:sz w:val="24"/>
                <w:szCs w:val="24"/>
              </w:rPr>
              <w:t>информационной</w:t>
            </w:r>
            <w:r w:rsidRPr="003A2F12">
              <w:rPr>
                <w:spacing w:val="-6"/>
                <w:sz w:val="24"/>
                <w:szCs w:val="24"/>
              </w:rPr>
              <w:t xml:space="preserve"> </w:t>
            </w:r>
            <w:r w:rsidRPr="003A2F12">
              <w:rPr>
                <w:sz w:val="24"/>
                <w:szCs w:val="24"/>
              </w:rPr>
              <w:t>системе</w:t>
            </w:r>
            <w:r w:rsidRPr="003A2F12">
              <w:rPr>
                <w:spacing w:val="-8"/>
                <w:sz w:val="24"/>
                <w:szCs w:val="24"/>
              </w:rPr>
              <w:t xml:space="preserve"> </w:t>
            </w:r>
            <w:r w:rsidR="00722FDA">
              <w:rPr>
                <w:sz w:val="24"/>
                <w:szCs w:val="24"/>
              </w:rPr>
              <w:t>«</w:t>
            </w:r>
            <w:r w:rsidRPr="003A2F12">
              <w:rPr>
                <w:sz w:val="24"/>
                <w:szCs w:val="24"/>
              </w:rPr>
              <w:t xml:space="preserve">Единый </w:t>
            </w:r>
            <w:r w:rsidRPr="003A2F12">
              <w:rPr>
                <w:spacing w:val="-67"/>
                <w:sz w:val="24"/>
                <w:szCs w:val="24"/>
              </w:rPr>
              <w:t xml:space="preserve"> </w:t>
            </w:r>
            <w:r w:rsidRPr="003A2F12">
              <w:rPr>
                <w:sz w:val="24"/>
                <w:szCs w:val="24"/>
              </w:rPr>
              <w:t xml:space="preserve">портал государственных </w:t>
            </w:r>
            <w:r w:rsidR="00722FDA">
              <w:rPr>
                <w:sz w:val="24"/>
                <w:szCs w:val="24"/>
              </w:rPr>
              <w:t>и муниципальных услуг (функций)»</w:t>
            </w:r>
            <w:r w:rsidRPr="003A2F12">
              <w:rPr>
                <w:sz w:val="24"/>
                <w:szCs w:val="24"/>
              </w:rPr>
              <w:t>/ на</w:t>
            </w:r>
            <w:r w:rsidRPr="003A2F12">
              <w:rPr>
                <w:spacing w:val="1"/>
                <w:sz w:val="24"/>
                <w:szCs w:val="24"/>
              </w:rPr>
              <w:t xml:space="preserve"> </w:t>
            </w:r>
            <w:r w:rsidRPr="003A2F12">
              <w:rPr>
                <w:sz w:val="24"/>
                <w:szCs w:val="24"/>
              </w:rPr>
              <w:t>региональном</w:t>
            </w:r>
            <w:r w:rsidRPr="003A2F12">
              <w:rPr>
                <w:spacing w:val="-4"/>
                <w:sz w:val="24"/>
                <w:szCs w:val="24"/>
              </w:rPr>
              <w:t xml:space="preserve"> </w:t>
            </w:r>
            <w:r w:rsidRPr="003A2F12">
              <w:rPr>
                <w:sz w:val="24"/>
                <w:szCs w:val="24"/>
              </w:rPr>
              <w:t>портале</w:t>
            </w:r>
            <w:r w:rsidRPr="003A2F12">
              <w:rPr>
                <w:spacing w:val="-4"/>
                <w:sz w:val="24"/>
                <w:szCs w:val="24"/>
              </w:rPr>
              <w:t xml:space="preserve"> </w:t>
            </w:r>
            <w:r w:rsidRPr="003A2F12">
              <w:rPr>
                <w:sz w:val="24"/>
                <w:szCs w:val="24"/>
              </w:rPr>
              <w:t>государственных</w:t>
            </w:r>
            <w:r w:rsidRPr="003A2F12">
              <w:rPr>
                <w:spacing w:val="-3"/>
                <w:sz w:val="24"/>
                <w:szCs w:val="24"/>
              </w:rPr>
              <w:t xml:space="preserve"> </w:t>
            </w:r>
            <w:r w:rsidRPr="003A2F12">
              <w:rPr>
                <w:sz w:val="24"/>
                <w:szCs w:val="24"/>
              </w:rPr>
              <w:t>и</w:t>
            </w:r>
            <w:r w:rsidRPr="003A2F12">
              <w:rPr>
                <w:spacing w:val="-3"/>
                <w:sz w:val="24"/>
                <w:szCs w:val="24"/>
              </w:rPr>
              <w:t xml:space="preserve"> </w:t>
            </w:r>
            <w:r w:rsidRPr="003A2F12">
              <w:rPr>
                <w:sz w:val="24"/>
                <w:szCs w:val="24"/>
              </w:rPr>
              <w:t>муниципальных</w:t>
            </w:r>
            <w:r w:rsidRPr="003A2F12">
              <w:rPr>
                <w:spacing w:val="-3"/>
                <w:sz w:val="24"/>
                <w:szCs w:val="24"/>
              </w:rPr>
              <w:t xml:space="preserve"> </w:t>
            </w:r>
            <w:r w:rsidRPr="003A2F12">
              <w:rPr>
                <w:sz w:val="24"/>
                <w:szCs w:val="24"/>
              </w:rPr>
              <w:t>услуг</w:t>
            </w:r>
          </w:p>
        </w:tc>
        <w:tc>
          <w:tcPr>
            <w:tcW w:w="703" w:type="pct"/>
          </w:tcPr>
          <w:p w14:paraId="306F1811" w14:textId="77777777" w:rsidR="003A2F12" w:rsidRPr="003A2F12" w:rsidRDefault="003A2F12" w:rsidP="003A2F12">
            <w:pPr>
              <w:pStyle w:val="TableParagraph"/>
              <w:spacing w:before="120" w:line="240" w:lineRule="exact"/>
              <w:rPr>
                <w:sz w:val="24"/>
                <w:szCs w:val="24"/>
              </w:rPr>
            </w:pPr>
          </w:p>
        </w:tc>
      </w:tr>
      <w:tr w:rsidR="003A2F12" w:rsidRPr="003A2F12" w14:paraId="2CC8D5E7" w14:textId="77777777" w:rsidTr="003A2F12">
        <w:trPr>
          <w:trHeight w:val="1849"/>
        </w:trPr>
        <w:tc>
          <w:tcPr>
            <w:tcW w:w="4297" w:type="pct"/>
          </w:tcPr>
          <w:p w14:paraId="2D8D27B0" w14:textId="77777777" w:rsidR="003A2F12" w:rsidRPr="003A2F12" w:rsidRDefault="003A2F12" w:rsidP="003A2F12">
            <w:pPr>
              <w:pStyle w:val="TableParagraph"/>
              <w:spacing w:before="120" w:line="240" w:lineRule="exact"/>
              <w:ind w:left="107" w:right="89"/>
              <w:rPr>
                <w:sz w:val="24"/>
                <w:szCs w:val="24"/>
              </w:rPr>
            </w:pPr>
            <w:r w:rsidRPr="003A2F12">
              <w:rPr>
                <w:sz w:val="24"/>
                <w:szCs w:val="24"/>
              </w:rPr>
              <w:lastRenderedPageBreak/>
              <w:t>выдать на бумажном носителе при личном обращении в</w:t>
            </w:r>
            <w:r w:rsidRPr="003A2F12">
              <w:rPr>
                <w:spacing w:val="1"/>
                <w:sz w:val="24"/>
                <w:szCs w:val="24"/>
              </w:rPr>
              <w:t xml:space="preserve"> </w:t>
            </w:r>
            <w:r w:rsidRPr="003A2F12">
              <w:rPr>
                <w:sz w:val="24"/>
                <w:szCs w:val="24"/>
              </w:rPr>
              <w:t>Уполномоченный орган государственной власти, орган местного</w:t>
            </w:r>
            <w:r w:rsidRPr="003A2F12">
              <w:rPr>
                <w:spacing w:val="1"/>
                <w:sz w:val="24"/>
                <w:szCs w:val="24"/>
              </w:rPr>
              <w:t xml:space="preserve"> </w:t>
            </w:r>
            <w:r w:rsidRPr="003A2F12">
              <w:rPr>
                <w:sz w:val="24"/>
                <w:szCs w:val="24"/>
              </w:rPr>
              <w:t>самоуправления</w:t>
            </w:r>
            <w:r w:rsidRPr="003A2F12">
              <w:rPr>
                <w:spacing w:val="-7"/>
                <w:sz w:val="24"/>
                <w:szCs w:val="24"/>
              </w:rPr>
              <w:t xml:space="preserve"> </w:t>
            </w:r>
            <w:r w:rsidRPr="003A2F12">
              <w:rPr>
                <w:sz w:val="24"/>
                <w:szCs w:val="24"/>
              </w:rPr>
              <w:t>либо</w:t>
            </w:r>
            <w:r w:rsidRPr="003A2F12">
              <w:rPr>
                <w:spacing w:val="-6"/>
                <w:sz w:val="24"/>
                <w:szCs w:val="24"/>
              </w:rPr>
              <w:t xml:space="preserve"> </w:t>
            </w:r>
            <w:r w:rsidRPr="003A2F12">
              <w:rPr>
                <w:sz w:val="24"/>
                <w:szCs w:val="24"/>
              </w:rPr>
              <w:t>в</w:t>
            </w:r>
            <w:r w:rsidRPr="003A2F12">
              <w:rPr>
                <w:spacing w:val="-7"/>
                <w:sz w:val="24"/>
                <w:szCs w:val="24"/>
              </w:rPr>
              <w:t xml:space="preserve"> </w:t>
            </w:r>
            <w:r w:rsidRPr="003A2F12">
              <w:rPr>
                <w:sz w:val="24"/>
                <w:szCs w:val="24"/>
              </w:rPr>
              <w:t>многофункциональный</w:t>
            </w:r>
            <w:r w:rsidRPr="003A2F12">
              <w:rPr>
                <w:spacing w:val="-6"/>
                <w:sz w:val="24"/>
                <w:szCs w:val="24"/>
              </w:rPr>
              <w:t xml:space="preserve"> </w:t>
            </w:r>
            <w:r w:rsidRPr="003A2F12">
              <w:rPr>
                <w:sz w:val="24"/>
                <w:szCs w:val="24"/>
              </w:rPr>
              <w:t>центр</w:t>
            </w:r>
            <w:r w:rsidRPr="003A2F12">
              <w:rPr>
                <w:spacing w:val="-6"/>
                <w:sz w:val="24"/>
                <w:szCs w:val="24"/>
              </w:rPr>
              <w:t xml:space="preserve"> </w:t>
            </w:r>
            <w:r w:rsidRPr="003A2F12">
              <w:rPr>
                <w:sz w:val="24"/>
                <w:szCs w:val="24"/>
              </w:rPr>
              <w:t>предоставления</w:t>
            </w:r>
            <w:r w:rsidRPr="003A2F12">
              <w:rPr>
                <w:spacing w:val="-67"/>
                <w:sz w:val="24"/>
                <w:szCs w:val="24"/>
              </w:rPr>
              <w:t xml:space="preserve"> </w:t>
            </w:r>
            <w:r w:rsidRPr="003A2F12">
              <w:rPr>
                <w:sz w:val="24"/>
                <w:szCs w:val="24"/>
              </w:rPr>
              <w:t>государственных</w:t>
            </w:r>
            <w:r w:rsidRPr="003A2F12">
              <w:rPr>
                <w:spacing w:val="-2"/>
                <w:sz w:val="24"/>
                <w:szCs w:val="24"/>
              </w:rPr>
              <w:t xml:space="preserve"> </w:t>
            </w:r>
            <w:r w:rsidRPr="003A2F12">
              <w:rPr>
                <w:sz w:val="24"/>
                <w:szCs w:val="24"/>
              </w:rPr>
              <w:t>и</w:t>
            </w:r>
            <w:r w:rsidRPr="003A2F12">
              <w:rPr>
                <w:spacing w:val="-1"/>
                <w:sz w:val="24"/>
                <w:szCs w:val="24"/>
              </w:rPr>
              <w:t xml:space="preserve"> </w:t>
            </w:r>
            <w:r w:rsidRPr="003A2F12">
              <w:rPr>
                <w:sz w:val="24"/>
                <w:szCs w:val="24"/>
              </w:rPr>
              <w:t>муниципальных</w:t>
            </w:r>
            <w:r w:rsidRPr="003A2F12">
              <w:rPr>
                <w:spacing w:val="-1"/>
                <w:sz w:val="24"/>
                <w:szCs w:val="24"/>
              </w:rPr>
              <w:t xml:space="preserve"> </w:t>
            </w:r>
            <w:r w:rsidRPr="003A2F12">
              <w:rPr>
                <w:sz w:val="24"/>
                <w:szCs w:val="24"/>
              </w:rPr>
              <w:t>услуг,</w:t>
            </w:r>
            <w:r w:rsidRPr="003A2F12">
              <w:rPr>
                <w:spacing w:val="-2"/>
                <w:sz w:val="24"/>
                <w:szCs w:val="24"/>
              </w:rPr>
              <w:t xml:space="preserve"> </w:t>
            </w:r>
            <w:r w:rsidRPr="003A2F12">
              <w:rPr>
                <w:sz w:val="24"/>
                <w:szCs w:val="24"/>
              </w:rPr>
              <w:t>расположенный</w:t>
            </w:r>
            <w:r w:rsidRPr="003A2F12">
              <w:rPr>
                <w:spacing w:val="-1"/>
                <w:sz w:val="24"/>
                <w:szCs w:val="24"/>
              </w:rPr>
              <w:t xml:space="preserve"> </w:t>
            </w:r>
            <w:r w:rsidRPr="003A2F12">
              <w:rPr>
                <w:sz w:val="24"/>
                <w:szCs w:val="24"/>
              </w:rPr>
              <w:t>по</w:t>
            </w:r>
          </w:p>
          <w:p w14:paraId="1B384409" w14:textId="77777777" w:rsidR="003A2F12" w:rsidRPr="003A2F12" w:rsidRDefault="003A2F12" w:rsidP="003A2F12">
            <w:pPr>
              <w:pStyle w:val="TableParagraph"/>
              <w:tabs>
                <w:tab w:val="left" w:pos="5945"/>
              </w:tabs>
              <w:spacing w:before="120" w:line="240" w:lineRule="exact"/>
              <w:ind w:left="107"/>
              <w:rPr>
                <w:sz w:val="24"/>
                <w:szCs w:val="24"/>
              </w:rPr>
            </w:pPr>
            <w:r w:rsidRPr="003A2F12">
              <w:rPr>
                <w:sz w:val="24"/>
                <w:szCs w:val="24"/>
              </w:rPr>
              <w:t>адресу:</w:t>
            </w:r>
            <w:r w:rsidRPr="003A2F12">
              <w:rPr>
                <w:sz w:val="24"/>
                <w:szCs w:val="24"/>
                <w:u w:val="single"/>
              </w:rPr>
              <w:t xml:space="preserve"> </w:t>
            </w:r>
            <w:r w:rsidRPr="003A2F12">
              <w:rPr>
                <w:sz w:val="24"/>
                <w:szCs w:val="24"/>
                <w:u w:val="single"/>
              </w:rPr>
              <w:tab/>
            </w:r>
          </w:p>
        </w:tc>
        <w:tc>
          <w:tcPr>
            <w:tcW w:w="703" w:type="pct"/>
          </w:tcPr>
          <w:p w14:paraId="5896D07B" w14:textId="77777777" w:rsidR="003A2F12" w:rsidRPr="003A2F12" w:rsidRDefault="003A2F12" w:rsidP="003A2F12">
            <w:pPr>
              <w:pStyle w:val="TableParagraph"/>
              <w:spacing w:before="120" w:line="240" w:lineRule="exact"/>
              <w:rPr>
                <w:sz w:val="24"/>
                <w:szCs w:val="24"/>
              </w:rPr>
            </w:pPr>
          </w:p>
        </w:tc>
      </w:tr>
      <w:tr w:rsidR="003A2F12" w:rsidRPr="003A2F12" w14:paraId="6A452F1E" w14:textId="77777777" w:rsidTr="003A2F12">
        <w:trPr>
          <w:trHeight w:val="495"/>
        </w:trPr>
        <w:tc>
          <w:tcPr>
            <w:tcW w:w="4297" w:type="pct"/>
          </w:tcPr>
          <w:p w14:paraId="2FC2C2E1" w14:textId="77777777" w:rsidR="003A2F12" w:rsidRPr="003A2F12" w:rsidRDefault="003A2F12" w:rsidP="003A2F12">
            <w:pPr>
              <w:pStyle w:val="TableParagraph"/>
              <w:spacing w:before="120" w:line="240" w:lineRule="exact"/>
              <w:ind w:left="107"/>
              <w:rPr>
                <w:sz w:val="24"/>
                <w:szCs w:val="24"/>
              </w:rPr>
            </w:pPr>
            <w:r w:rsidRPr="003A2F12">
              <w:rPr>
                <w:sz w:val="24"/>
                <w:szCs w:val="24"/>
              </w:rPr>
              <w:t>направить</w:t>
            </w:r>
            <w:r w:rsidRPr="003A2F12">
              <w:rPr>
                <w:spacing w:val="-4"/>
                <w:sz w:val="24"/>
                <w:szCs w:val="24"/>
              </w:rPr>
              <w:t xml:space="preserve"> </w:t>
            </w:r>
            <w:r w:rsidRPr="003A2F12">
              <w:rPr>
                <w:sz w:val="24"/>
                <w:szCs w:val="24"/>
              </w:rPr>
              <w:t>на</w:t>
            </w:r>
            <w:r w:rsidRPr="003A2F12">
              <w:rPr>
                <w:spacing w:val="-4"/>
                <w:sz w:val="24"/>
                <w:szCs w:val="24"/>
              </w:rPr>
              <w:t xml:space="preserve"> </w:t>
            </w:r>
            <w:r w:rsidRPr="003A2F12">
              <w:rPr>
                <w:sz w:val="24"/>
                <w:szCs w:val="24"/>
              </w:rPr>
              <w:t>бумажном</w:t>
            </w:r>
            <w:r w:rsidRPr="003A2F12">
              <w:rPr>
                <w:spacing w:val="-4"/>
                <w:sz w:val="24"/>
                <w:szCs w:val="24"/>
              </w:rPr>
              <w:t xml:space="preserve"> </w:t>
            </w:r>
            <w:r w:rsidRPr="003A2F12">
              <w:rPr>
                <w:sz w:val="24"/>
                <w:szCs w:val="24"/>
              </w:rPr>
              <w:t>носителе</w:t>
            </w:r>
            <w:r w:rsidRPr="003A2F12">
              <w:rPr>
                <w:spacing w:val="-5"/>
                <w:sz w:val="24"/>
                <w:szCs w:val="24"/>
              </w:rPr>
              <w:t xml:space="preserve"> </w:t>
            </w:r>
            <w:r w:rsidRPr="003A2F12">
              <w:rPr>
                <w:sz w:val="24"/>
                <w:szCs w:val="24"/>
              </w:rPr>
              <w:t>на</w:t>
            </w:r>
            <w:r w:rsidRPr="003A2F12">
              <w:rPr>
                <w:spacing w:val="-4"/>
                <w:sz w:val="24"/>
                <w:szCs w:val="24"/>
              </w:rPr>
              <w:t xml:space="preserve"> </w:t>
            </w:r>
            <w:r w:rsidRPr="003A2F12">
              <w:rPr>
                <w:sz w:val="24"/>
                <w:szCs w:val="24"/>
              </w:rPr>
              <w:t>почтовый</w:t>
            </w:r>
            <w:r w:rsidRPr="003A2F12">
              <w:rPr>
                <w:spacing w:val="-3"/>
                <w:sz w:val="24"/>
                <w:szCs w:val="24"/>
              </w:rPr>
              <w:t xml:space="preserve"> </w:t>
            </w:r>
            <w:r w:rsidRPr="003A2F12">
              <w:rPr>
                <w:sz w:val="24"/>
                <w:szCs w:val="24"/>
              </w:rPr>
              <w:t>адрес:</w:t>
            </w:r>
          </w:p>
        </w:tc>
        <w:tc>
          <w:tcPr>
            <w:tcW w:w="703" w:type="pct"/>
          </w:tcPr>
          <w:p w14:paraId="5DBB01E9" w14:textId="77777777" w:rsidR="003A2F12" w:rsidRPr="003A2F12" w:rsidRDefault="003A2F12" w:rsidP="003A2F12">
            <w:pPr>
              <w:pStyle w:val="TableParagraph"/>
              <w:spacing w:before="120" w:line="240" w:lineRule="exact"/>
              <w:rPr>
                <w:sz w:val="24"/>
                <w:szCs w:val="24"/>
              </w:rPr>
            </w:pPr>
          </w:p>
        </w:tc>
      </w:tr>
      <w:tr w:rsidR="003A2F12" w:rsidRPr="003A2F12" w14:paraId="1D67AB56" w14:textId="77777777" w:rsidTr="003A2F12">
        <w:trPr>
          <w:trHeight w:val="289"/>
        </w:trPr>
        <w:tc>
          <w:tcPr>
            <w:tcW w:w="5000" w:type="pct"/>
            <w:gridSpan w:val="2"/>
          </w:tcPr>
          <w:p w14:paraId="7B2D8C2E" w14:textId="77777777" w:rsidR="003A2F12" w:rsidRPr="003A2F12" w:rsidRDefault="003A2F12" w:rsidP="003A2F12">
            <w:pPr>
              <w:pStyle w:val="TableParagraph"/>
              <w:spacing w:line="240" w:lineRule="exact"/>
              <w:ind w:left="2903" w:right="3147"/>
              <w:jc w:val="center"/>
              <w:rPr>
                <w:sz w:val="20"/>
                <w:szCs w:val="20"/>
                <w:vertAlign w:val="superscript"/>
              </w:rPr>
            </w:pPr>
            <w:r w:rsidRPr="003A2F12">
              <w:rPr>
                <w:sz w:val="20"/>
                <w:szCs w:val="20"/>
                <w:vertAlign w:val="superscript"/>
              </w:rPr>
              <w:t>Указывается</w:t>
            </w:r>
            <w:r w:rsidRPr="003A2F12">
              <w:rPr>
                <w:spacing w:val="-5"/>
                <w:sz w:val="20"/>
                <w:szCs w:val="20"/>
                <w:vertAlign w:val="superscript"/>
              </w:rPr>
              <w:t xml:space="preserve"> </w:t>
            </w:r>
            <w:r w:rsidRPr="003A2F12">
              <w:rPr>
                <w:sz w:val="20"/>
                <w:szCs w:val="20"/>
                <w:vertAlign w:val="superscript"/>
              </w:rPr>
              <w:t>один</w:t>
            </w:r>
            <w:r w:rsidRPr="003A2F12">
              <w:rPr>
                <w:spacing w:val="-5"/>
                <w:sz w:val="20"/>
                <w:szCs w:val="20"/>
                <w:vertAlign w:val="superscript"/>
              </w:rPr>
              <w:t xml:space="preserve"> </w:t>
            </w:r>
            <w:r w:rsidRPr="003A2F12">
              <w:rPr>
                <w:sz w:val="20"/>
                <w:szCs w:val="20"/>
                <w:vertAlign w:val="superscript"/>
              </w:rPr>
              <w:t>из</w:t>
            </w:r>
            <w:r w:rsidRPr="003A2F12">
              <w:rPr>
                <w:spacing w:val="-4"/>
                <w:sz w:val="20"/>
                <w:szCs w:val="20"/>
                <w:vertAlign w:val="superscript"/>
              </w:rPr>
              <w:t xml:space="preserve"> </w:t>
            </w:r>
            <w:r w:rsidRPr="003A2F12">
              <w:rPr>
                <w:sz w:val="20"/>
                <w:szCs w:val="20"/>
                <w:vertAlign w:val="superscript"/>
              </w:rPr>
              <w:t>перечисленных</w:t>
            </w:r>
            <w:r w:rsidRPr="003A2F12">
              <w:rPr>
                <w:spacing w:val="-5"/>
                <w:sz w:val="20"/>
                <w:szCs w:val="20"/>
                <w:vertAlign w:val="superscript"/>
              </w:rPr>
              <w:t xml:space="preserve"> </w:t>
            </w:r>
            <w:r w:rsidRPr="003A2F12">
              <w:rPr>
                <w:sz w:val="20"/>
                <w:szCs w:val="20"/>
                <w:vertAlign w:val="superscript"/>
              </w:rPr>
              <w:t>способов</w:t>
            </w:r>
          </w:p>
        </w:tc>
      </w:tr>
    </w:tbl>
    <w:p w14:paraId="2D24C800" w14:textId="77777777" w:rsidR="003A2F12" w:rsidRPr="007A67ED" w:rsidRDefault="003A2F12" w:rsidP="003A2F12"/>
    <w:tbl>
      <w:tblPr>
        <w:tblW w:w="5000" w:type="pct"/>
        <w:tblCellMar>
          <w:left w:w="28" w:type="dxa"/>
          <w:right w:w="28" w:type="dxa"/>
        </w:tblCellMar>
        <w:tblLook w:val="0000" w:firstRow="0" w:lastRow="0" w:firstColumn="0" w:lastColumn="0" w:noHBand="0" w:noVBand="0"/>
      </w:tblPr>
      <w:tblGrid>
        <w:gridCol w:w="2746"/>
        <w:gridCol w:w="750"/>
        <w:gridCol w:w="1534"/>
        <w:gridCol w:w="485"/>
        <w:gridCol w:w="4180"/>
      </w:tblGrid>
      <w:tr w:rsidR="003A2F12" w:rsidRPr="003A2F12" w14:paraId="43B9BD1B" w14:textId="77777777" w:rsidTr="003A2F12">
        <w:tc>
          <w:tcPr>
            <w:tcW w:w="1416" w:type="pct"/>
            <w:tcBorders>
              <w:top w:val="nil"/>
              <w:left w:val="nil"/>
              <w:right w:val="nil"/>
            </w:tcBorders>
            <w:vAlign w:val="bottom"/>
          </w:tcPr>
          <w:p w14:paraId="771985F5" w14:textId="77777777" w:rsidR="003A2F12" w:rsidRPr="003A2F12" w:rsidRDefault="003A2F12" w:rsidP="003A076F">
            <w:pPr>
              <w:rPr>
                <w:vertAlign w:val="superscript"/>
              </w:rPr>
            </w:pPr>
          </w:p>
        </w:tc>
        <w:tc>
          <w:tcPr>
            <w:tcW w:w="387" w:type="pct"/>
            <w:tcBorders>
              <w:top w:val="nil"/>
              <w:left w:val="nil"/>
              <w:bottom w:val="nil"/>
              <w:right w:val="nil"/>
            </w:tcBorders>
            <w:vAlign w:val="bottom"/>
          </w:tcPr>
          <w:p w14:paraId="2934FFAB" w14:textId="77777777" w:rsidR="003A2F12" w:rsidRPr="003A2F12" w:rsidRDefault="003A2F12" w:rsidP="003A076F">
            <w:pPr>
              <w:rPr>
                <w:vertAlign w:val="superscript"/>
              </w:rPr>
            </w:pPr>
          </w:p>
        </w:tc>
        <w:tc>
          <w:tcPr>
            <w:tcW w:w="791" w:type="pct"/>
            <w:tcBorders>
              <w:top w:val="nil"/>
              <w:left w:val="nil"/>
              <w:bottom w:val="single" w:sz="4" w:space="0" w:color="auto"/>
              <w:right w:val="nil"/>
            </w:tcBorders>
            <w:vAlign w:val="bottom"/>
          </w:tcPr>
          <w:p w14:paraId="7140F9BE" w14:textId="77777777" w:rsidR="003A2F12" w:rsidRPr="003A2F12" w:rsidRDefault="003A2F12" w:rsidP="003A076F">
            <w:pPr>
              <w:rPr>
                <w:vertAlign w:val="superscript"/>
              </w:rPr>
            </w:pPr>
          </w:p>
        </w:tc>
        <w:tc>
          <w:tcPr>
            <w:tcW w:w="250" w:type="pct"/>
            <w:tcBorders>
              <w:top w:val="nil"/>
              <w:left w:val="nil"/>
              <w:bottom w:val="nil"/>
              <w:right w:val="nil"/>
            </w:tcBorders>
            <w:vAlign w:val="bottom"/>
          </w:tcPr>
          <w:p w14:paraId="64B9D7D2" w14:textId="77777777" w:rsidR="003A2F12" w:rsidRPr="003A2F12" w:rsidRDefault="003A2F12" w:rsidP="003A076F">
            <w:pPr>
              <w:rPr>
                <w:vertAlign w:val="superscript"/>
              </w:rPr>
            </w:pPr>
          </w:p>
        </w:tc>
        <w:tc>
          <w:tcPr>
            <w:tcW w:w="2156" w:type="pct"/>
            <w:tcBorders>
              <w:top w:val="nil"/>
              <w:left w:val="nil"/>
              <w:bottom w:val="single" w:sz="4" w:space="0" w:color="auto"/>
              <w:right w:val="nil"/>
            </w:tcBorders>
            <w:vAlign w:val="bottom"/>
          </w:tcPr>
          <w:p w14:paraId="48997F69" w14:textId="77777777" w:rsidR="003A2F12" w:rsidRPr="003A2F12" w:rsidRDefault="003A2F12" w:rsidP="003A076F">
            <w:pPr>
              <w:rPr>
                <w:vertAlign w:val="superscript"/>
              </w:rPr>
            </w:pPr>
          </w:p>
        </w:tc>
      </w:tr>
      <w:tr w:rsidR="003A2F12" w:rsidRPr="003A2F12" w14:paraId="0BA4215B" w14:textId="77777777" w:rsidTr="003A2F12">
        <w:tc>
          <w:tcPr>
            <w:tcW w:w="1416" w:type="pct"/>
            <w:tcBorders>
              <w:left w:val="nil"/>
              <w:bottom w:val="nil"/>
              <w:right w:val="nil"/>
            </w:tcBorders>
          </w:tcPr>
          <w:p w14:paraId="4798861B" w14:textId="77777777" w:rsidR="003A2F12" w:rsidRPr="003A2F12" w:rsidRDefault="003A2F12" w:rsidP="003A076F">
            <w:pPr>
              <w:rPr>
                <w:vertAlign w:val="superscript"/>
              </w:rPr>
            </w:pPr>
          </w:p>
        </w:tc>
        <w:tc>
          <w:tcPr>
            <w:tcW w:w="387" w:type="pct"/>
            <w:tcBorders>
              <w:top w:val="nil"/>
              <w:left w:val="nil"/>
              <w:bottom w:val="nil"/>
              <w:right w:val="nil"/>
            </w:tcBorders>
          </w:tcPr>
          <w:p w14:paraId="415D96B8" w14:textId="77777777" w:rsidR="003A2F12" w:rsidRPr="003A2F12" w:rsidRDefault="003A2F12" w:rsidP="003A076F">
            <w:pPr>
              <w:rPr>
                <w:vertAlign w:val="superscript"/>
              </w:rPr>
            </w:pPr>
          </w:p>
        </w:tc>
        <w:tc>
          <w:tcPr>
            <w:tcW w:w="791" w:type="pct"/>
            <w:tcBorders>
              <w:top w:val="nil"/>
              <w:left w:val="nil"/>
              <w:bottom w:val="nil"/>
              <w:right w:val="nil"/>
            </w:tcBorders>
          </w:tcPr>
          <w:p w14:paraId="3E6BF3AD" w14:textId="77777777" w:rsidR="003A2F12" w:rsidRPr="003A2F12" w:rsidRDefault="003A2F12" w:rsidP="003A076F">
            <w:pPr>
              <w:spacing w:line="240" w:lineRule="atLeast"/>
              <w:jc w:val="center"/>
              <w:rPr>
                <w:sz w:val="20"/>
                <w:vertAlign w:val="superscript"/>
              </w:rPr>
            </w:pPr>
            <w:r w:rsidRPr="003A2F12">
              <w:rPr>
                <w:sz w:val="20"/>
                <w:vertAlign w:val="superscript"/>
              </w:rPr>
              <w:t>(подпись)</w:t>
            </w:r>
          </w:p>
        </w:tc>
        <w:tc>
          <w:tcPr>
            <w:tcW w:w="250" w:type="pct"/>
            <w:tcBorders>
              <w:top w:val="nil"/>
              <w:left w:val="nil"/>
              <w:bottom w:val="nil"/>
              <w:right w:val="nil"/>
            </w:tcBorders>
          </w:tcPr>
          <w:p w14:paraId="4E6FFDBA" w14:textId="77777777" w:rsidR="003A2F12" w:rsidRPr="003A2F12" w:rsidRDefault="003A2F12" w:rsidP="003A076F">
            <w:pPr>
              <w:spacing w:line="240" w:lineRule="atLeast"/>
              <w:jc w:val="center"/>
              <w:rPr>
                <w:sz w:val="20"/>
                <w:vertAlign w:val="superscript"/>
              </w:rPr>
            </w:pPr>
          </w:p>
        </w:tc>
        <w:tc>
          <w:tcPr>
            <w:tcW w:w="2156" w:type="pct"/>
            <w:tcBorders>
              <w:top w:val="nil"/>
              <w:left w:val="nil"/>
              <w:bottom w:val="nil"/>
              <w:right w:val="nil"/>
            </w:tcBorders>
          </w:tcPr>
          <w:p w14:paraId="3965A628" w14:textId="77777777" w:rsidR="003A2F12" w:rsidRPr="003A2F12" w:rsidRDefault="003A2F12" w:rsidP="003A2F12">
            <w:pPr>
              <w:spacing w:line="240" w:lineRule="atLeast"/>
              <w:jc w:val="center"/>
              <w:rPr>
                <w:sz w:val="20"/>
                <w:vertAlign w:val="superscript"/>
              </w:rPr>
            </w:pPr>
            <w:r w:rsidRPr="003A2F12">
              <w:rPr>
                <w:sz w:val="20"/>
                <w:vertAlign w:val="superscript"/>
              </w:rPr>
              <w:t>(фамилия, имя, отчество</w:t>
            </w:r>
            <w:r>
              <w:rPr>
                <w:sz w:val="20"/>
                <w:vertAlign w:val="superscript"/>
              </w:rPr>
              <w:t xml:space="preserve"> </w:t>
            </w:r>
            <w:r w:rsidRPr="003A2F12">
              <w:rPr>
                <w:sz w:val="20"/>
                <w:vertAlign w:val="superscript"/>
              </w:rPr>
              <w:t>(при наличии)</w:t>
            </w:r>
          </w:p>
        </w:tc>
      </w:tr>
    </w:tbl>
    <w:p w14:paraId="32A044D9" w14:textId="77777777" w:rsidR="00521AC4" w:rsidRDefault="003A2F12" w:rsidP="003A2F12">
      <w:pPr>
        <w:spacing w:line="240" w:lineRule="atLeast"/>
        <w:jc w:val="both"/>
        <w:rPr>
          <w:b/>
          <w:szCs w:val="28"/>
        </w:rPr>
      </w:pPr>
      <w:r w:rsidRPr="00EC1463">
        <w:rPr>
          <w:sz w:val="20"/>
          <w:szCs w:val="20"/>
        </w:rPr>
        <w:t>*Нужное подчеркнуть.</w:t>
      </w:r>
    </w:p>
    <w:p w14:paraId="497E19CA" w14:textId="77777777" w:rsidR="00521AC4" w:rsidRDefault="00521AC4" w:rsidP="00521AC4">
      <w:pPr>
        <w:spacing w:line="240" w:lineRule="atLeast"/>
        <w:ind w:firstLine="708"/>
        <w:jc w:val="center"/>
        <w:rPr>
          <w:b/>
          <w:szCs w:val="28"/>
        </w:rPr>
      </w:pPr>
    </w:p>
    <w:p w14:paraId="05B035E0" w14:textId="77777777" w:rsidR="00521AC4" w:rsidRDefault="00521AC4" w:rsidP="00521AC4">
      <w:pPr>
        <w:spacing w:line="240" w:lineRule="atLeast"/>
        <w:ind w:firstLine="708"/>
        <w:jc w:val="center"/>
        <w:rPr>
          <w:b/>
          <w:szCs w:val="28"/>
        </w:rPr>
      </w:pPr>
    </w:p>
    <w:p w14:paraId="540F7D88" w14:textId="77777777" w:rsidR="00521AC4" w:rsidRDefault="00521AC4" w:rsidP="00521AC4">
      <w:pPr>
        <w:spacing w:line="240" w:lineRule="atLeast"/>
        <w:ind w:firstLine="708"/>
        <w:jc w:val="center"/>
        <w:rPr>
          <w:b/>
          <w:szCs w:val="28"/>
        </w:rPr>
        <w:sectPr w:rsidR="00521AC4" w:rsidSect="00521AC4">
          <w:pgSz w:w="11907" w:h="16840" w:code="9"/>
          <w:pgMar w:top="567" w:right="567" w:bottom="567" w:left="1701" w:header="567" w:footer="567" w:gutter="0"/>
          <w:cols w:space="708"/>
          <w:titlePg/>
          <w:docGrid w:linePitch="381"/>
        </w:sectPr>
      </w:pPr>
    </w:p>
    <w:tbl>
      <w:tblPr>
        <w:tblStyle w:val="ac"/>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tblGrid>
      <w:tr w:rsidR="00521AC4" w14:paraId="37A46280" w14:textId="77777777" w:rsidTr="00924613">
        <w:tc>
          <w:tcPr>
            <w:tcW w:w="3793" w:type="dxa"/>
          </w:tcPr>
          <w:p w14:paraId="714FBC38" w14:textId="77777777" w:rsidR="00521AC4" w:rsidRDefault="00521AC4" w:rsidP="009D56AF">
            <w:pPr>
              <w:pStyle w:val="25"/>
              <w:shd w:val="clear" w:color="auto" w:fill="auto"/>
              <w:spacing w:before="0" w:line="240" w:lineRule="exact"/>
              <w:ind w:left="-142"/>
              <w:jc w:val="left"/>
              <w:rPr>
                <w:color w:val="000000"/>
                <w:sz w:val="24"/>
                <w:szCs w:val="24"/>
              </w:rPr>
            </w:pPr>
            <w:r w:rsidRPr="00AF515E">
              <w:rPr>
                <w:color w:val="000000"/>
                <w:sz w:val="24"/>
                <w:szCs w:val="24"/>
              </w:rPr>
              <w:lastRenderedPageBreak/>
              <w:t xml:space="preserve">Приложение № </w:t>
            </w:r>
            <w:r>
              <w:rPr>
                <w:color w:val="000000"/>
                <w:sz w:val="24"/>
                <w:szCs w:val="24"/>
              </w:rPr>
              <w:t>7</w:t>
            </w:r>
          </w:p>
          <w:p w14:paraId="1AF4AD2D" w14:textId="77777777" w:rsidR="00521AC4" w:rsidRDefault="0029602E" w:rsidP="009D56AF">
            <w:pPr>
              <w:spacing w:before="120" w:line="240" w:lineRule="exact"/>
              <w:ind w:left="-142"/>
              <w:rPr>
                <w:b/>
                <w:szCs w:val="28"/>
              </w:rPr>
            </w:pPr>
            <w:r w:rsidRPr="00EF6417">
              <w:rPr>
                <w:sz w:val="24"/>
              </w:rPr>
              <w:t xml:space="preserve">к </w:t>
            </w:r>
            <w:r w:rsidRPr="00CE0693">
              <w:rPr>
                <w:sz w:val="24"/>
              </w:rPr>
              <w:t>Административному</w:t>
            </w:r>
            <w:r w:rsidRPr="00CE0693">
              <w:rPr>
                <w:spacing w:val="5"/>
                <w:sz w:val="24"/>
              </w:rPr>
              <w:t xml:space="preserve"> </w:t>
            </w:r>
            <w:r w:rsidRPr="00CE0693">
              <w:rPr>
                <w:sz w:val="24"/>
              </w:rPr>
              <w:t>регламенту</w:t>
            </w:r>
            <w:r w:rsidRPr="00CE0693">
              <w:rPr>
                <w:spacing w:val="1"/>
                <w:sz w:val="24"/>
              </w:rPr>
              <w:t xml:space="preserve"> «</w:t>
            </w:r>
            <w:r w:rsidR="00722FDA" w:rsidRPr="0026456D">
              <w:rPr>
                <w:sz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CE0693">
              <w:rPr>
                <w:color w:val="000000"/>
                <w:sz w:val="24"/>
              </w:rPr>
              <w:t>»</w:t>
            </w:r>
          </w:p>
        </w:tc>
      </w:tr>
    </w:tbl>
    <w:p w14:paraId="3863A975" w14:textId="77777777" w:rsidR="00521AC4" w:rsidRDefault="00521AC4" w:rsidP="00521AC4">
      <w:pPr>
        <w:spacing w:line="240" w:lineRule="atLeast"/>
        <w:ind w:firstLine="708"/>
        <w:jc w:val="center"/>
        <w:rPr>
          <w:b/>
          <w:szCs w:val="28"/>
        </w:rPr>
      </w:pPr>
    </w:p>
    <w:p w14:paraId="6268C8FD" w14:textId="77777777" w:rsidR="003A076F" w:rsidRPr="007A67ED" w:rsidRDefault="003A076F" w:rsidP="003A076F">
      <w:pPr>
        <w:spacing w:line="240" w:lineRule="atLeast"/>
        <w:ind w:left="3402"/>
        <w:jc w:val="right"/>
      </w:pPr>
      <w:r w:rsidRPr="007A67ED">
        <w:t>ФОРМА</w:t>
      </w:r>
    </w:p>
    <w:p w14:paraId="68F389CB" w14:textId="77777777" w:rsidR="003A076F" w:rsidRPr="00046B8F" w:rsidRDefault="003A076F" w:rsidP="003A076F">
      <w:pPr>
        <w:pStyle w:val="a8"/>
        <w:tabs>
          <w:tab w:val="left" w:pos="5088"/>
        </w:tabs>
        <w:spacing w:before="257"/>
        <w:ind w:right="99"/>
        <w:jc w:val="right"/>
        <w:rPr>
          <w:sz w:val="24"/>
          <w:szCs w:val="24"/>
        </w:rPr>
      </w:pPr>
      <w:r w:rsidRPr="00046B8F">
        <w:rPr>
          <w:sz w:val="24"/>
          <w:szCs w:val="24"/>
        </w:rPr>
        <w:t>Кому</w:t>
      </w:r>
      <w:r w:rsidRPr="00046B8F">
        <w:rPr>
          <w:spacing w:val="-10"/>
          <w:sz w:val="24"/>
          <w:szCs w:val="24"/>
        </w:rPr>
        <w:t xml:space="preserve"> </w:t>
      </w:r>
      <w:r w:rsidRPr="00046B8F">
        <w:rPr>
          <w:sz w:val="24"/>
          <w:szCs w:val="24"/>
          <w:u w:val="single"/>
        </w:rPr>
        <w:t xml:space="preserve"> </w:t>
      </w:r>
      <w:r w:rsidRPr="00046B8F">
        <w:rPr>
          <w:sz w:val="24"/>
          <w:szCs w:val="24"/>
          <w:u w:val="single"/>
        </w:rPr>
        <w:tab/>
      </w:r>
    </w:p>
    <w:p w14:paraId="61FA228F" w14:textId="77777777" w:rsidR="003A076F" w:rsidRPr="003A076F" w:rsidRDefault="003A076F" w:rsidP="003A076F">
      <w:pPr>
        <w:ind w:left="5055" w:right="184"/>
        <w:jc w:val="center"/>
        <w:rPr>
          <w:sz w:val="20"/>
          <w:vertAlign w:val="superscript"/>
        </w:rPr>
      </w:pPr>
      <w:r w:rsidRPr="003A076F">
        <w:rPr>
          <w:sz w:val="20"/>
          <w:vertAlign w:val="superscript"/>
        </w:rPr>
        <w:t>(фамилия, имя, отчество (при наличии) заявителя, ОГРНИП</w:t>
      </w:r>
      <w:r w:rsidRPr="003A076F">
        <w:rPr>
          <w:spacing w:val="-47"/>
          <w:sz w:val="20"/>
          <w:vertAlign w:val="superscript"/>
        </w:rPr>
        <w:t xml:space="preserve"> </w:t>
      </w:r>
      <w:r w:rsidRPr="003A076F">
        <w:rPr>
          <w:sz w:val="20"/>
          <w:vertAlign w:val="superscript"/>
        </w:rPr>
        <w:t>(для физического лица, зарегистрированного в качестве</w:t>
      </w:r>
      <w:r w:rsidRPr="003A076F">
        <w:rPr>
          <w:spacing w:val="1"/>
          <w:sz w:val="20"/>
          <w:vertAlign w:val="superscript"/>
        </w:rPr>
        <w:t xml:space="preserve"> </w:t>
      </w:r>
      <w:r w:rsidRPr="003A076F">
        <w:rPr>
          <w:sz w:val="20"/>
          <w:vertAlign w:val="superscript"/>
        </w:rPr>
        <w:t>индивидуального предпринимателя) –</w:t>
      </w:r>
      <w:r w:rsidRPr="003A076F">
        <w:rPr>
          <w:spacing w:val="50"/>
          <w:sz w:val="20"/>
          <w:vertAlign w:val="superscript"/>
        </w:rPr>
        <w:t xml:space="preserve"> </w:t>
      </w:r>
      <w:r w:rsidRPr="003A076F">
        <w:rPr>
          <w:sz w:val="20"/>
          <w:vertAlign w:val="superscript"/>
        </w:rPr>
        <w:t>для физического</w:t>
      </w:r>
      <w:r w:rsidRPr="003A076F">
        <w:rPr>
          <w:spacing w:val="1"/>
          <w:sz w:val="20"/>
          <w:vertAlign w:val="superscript"/>
        </w:rPr>
        <w:t xml:space="preserve"> </w:t>
      </w:r>
      <w:r w:rsidRPr="003A076F">
        <w:rPr>
          <w:sz w:val="20"/>
          <w:vertAlign w:val="superscript"/>
        </w:rPr>
        <w:t>лица, полное наименование заявителя, ИНН, ОГРН – для</w:t>
      </w:r>
      <w:r w:rsidRPr="003A076F">
        <w:rPr>
          <w:spacing w:val="1"/>
          <w:sz w:val="20"/>
          <w:vertAlign w:val="superscript"/>
        </w:rPr>
        <w:t xml:space="preserve"> </w:t>
      </w:r>
      <w:r w:rsidRPr="003A076F">
        <w:rPr>
          <w:sz w:val="20"/>
          <w:vertAlign w:val="superscript"/>
        </w:rPr>
        <w:t>юридического</w:t>
      </w:r>
      <w:r w:rsidRPr="003A076F">
        <w:rPr>
          <w:spacing w:val="-1"/>
          <w:sz w:val="20"/>
          <w:vertAlign w:val="superscript"/>
        </w:rPr>
        <w:t xml:space="preserve"> </w:t>
      </w:r>
      <w:r w:rsidRPr="003A076F">
        <w:rPr>
          <w:sz w:val="20"/>
          <w:vertAlign w:val="superscript"/>
        </w:rPr>
        <w:t>лица,</w:t>
      </w:r>
    </w:p>
    <w:p w14:paraId="540CC4C7" w14:textId="77777777" w:rsidR="003A076F" w:rsidRDefault="00797639" w:rsidP="003A076F">
      <w:pPr>
        <w:pStyle w:val="a8"/>
        <w:spacing w:before="4"/>
        <w:rPr>
          <w:sz w:val="20"/>
        </w:rPr>
      </w:pPr>
      <w:r>
        <w:rPr>
          <w:noProof/>
        </w:rPr>
        <mc:AlternateContent>
          <mc:Choice Requires="wps">
            <w:drawing>
              <wp:anchor distT="0" distB="0" distL="0" distR="0" simplePos="0" relativeHeight="251668480" behindDoc="1" locked="0" layoutInCell="1" allowOverlap="1" wp14:anchorId="4500E08E" wp14:editId="4DB39428">
                <wp:simplePos x="0" y="0"/>
                <wp:positionH relativeFrom="page">
                  <wp:posOffset>3685540</wp:posOffset>
                </wp:positionH>
                <wp:positionV relativeFrom="paragraph">
                  <wp:posOffset>177800</wp:posOffset>
                </wp:positionV>
                <wp:extent cx="3514725" cy="1270"/>
                <wp:effectExtent l="8890" t="11430" r="10160" b="6350"/>
                <wp:wrapTopAndBottom/>
                <wp:docPr id="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804 5804"/>
                            <a:gd name="T1" fmla="*/ T0 w 5535"/>
                            <a:gd name="T2" fmla="+- 0 11339 5804"/>
                            <a:gd name="T3" fmla="*/ T2 w 5535"/>
                          </a:gdLst>
                          <a:ahLst/>
                          <a:cxnLst>
                            <a:cxn ang="0">
                              <a:pos x="T1" y="0"/>
                            </a:cxn>
                            <a:cxn ang="0">
                              <a:pos x="T3" y="0"/>
                            </a:cxn>
                          </a:cxnLst>
                          <a:rect l="0" t="0" r="r" b="b"/>
                          <a:pathLst>
                            <a:path w="5535">
                              <a:moveTo>
                                <a:pt x="0" y="0"/>
                              </a:moveTo>
                              <a:lnTo>
                                <a:pt x="5535" y="0"/>
                              </a:lnTo>
                            </a:path>
                          </a:pathLst>
                        </a:custGeom>
                        <a:noFill/>
                        <a:ln w="8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ED59BD" id="Freeform 6" o:spid="_x0000_s1026" style="position:absolute;margin-left:290.2pt;margin-top:14pt;width:276.7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" path="m,l5535,e" filled="f" strokeweight=".23814mm">
                <v:path arrowok="t" o:connecttype="custom" o:connectlocs="0,0;3514725,0" o:connectangles="0,0"/>
                <w10:wrap type="topAndBottom" anchorx="page"/>
              </v:shape>
            </w:pict>
          </mc:Fallback>
        </mc:AlternateContent>
      </w:r>
    </w:p>
    <w:p w14:paraId="08E5F7AA" w14:textId="77777777" w:rsidR="003A076F" w:rsidRPr="003A076F" w:rsidRDefault="003A076F" w:rsidP="003A076F">
      <w:pPr>
        <w:spacing w:line="224" w:lineRule="exact"/>
        <w:ind w:left="5103"/>
        <w:jc w:val="center"/>
        <w:rPr>
          <w:sz w:val="20"/>
          <w:vertAlign w:val="superscript"/>
        </w:rPr>
      </w:pPr>
      <w:r w:rsidRPr="003A076F">
        <w:rPr>
          <w:sz w:val="20"/>
          <w:vertAlign w:val="superscript"/>
        </w:rPr>
        <w:t>почтовый</w:t>
      </w:r>
      <w:r w:rsidRPr="003A076F">
        <w:rPr>
          <w:spacing w:val="-4"/>
          <w:sz w:val="20"/>
          <w:vertAlign w:val="superscript"/>
        </w:rPr>
        <w:t xml:space="preserve"> </w:t>
      </w:r>
      <w:r w:rsidRPr="003A076F">
        <w:rPr>
          <w:sz w:val="20"/>
          <w:vertAlign w:val="superscript"/>
        </w:rPr>
        <w:t>индекс</w:t>
      </w:r>
      <w:r w:rsidRPr="003A076F">
        <w:rPr>
          <w:spacing w:val="-4"/>
          <w:sz w:val="20"/>
          <w:vertAlign w:val="superscript"/>
        </w:rPr>
        <w:t xml:space="preserve"> </w:t>
      </w:r>
      <w:r w:rsidRPr="003A076F">
        <w:rPr>
          <w:sz w:val="20"/>
          <w:vertAlign w:val="superscript"/>
        </w:rPr>
        <w:t>и</w:t>
      </w:r>
      <w:r w:rsidRPr="003A076F">
        <w:rPr>
          <w:spacing w:val="-3"/>
          <w:sz w:val="20"/>
          <w:vertAlign w:val="superscript"/>
        </w:rPr>
        <w:t xml:space="preserve"> </w:t>
      </w:r>
      <w:r w:rsidRPr="003A076F">
        <w:rPr>
          <w:sz w:val="20"/>
          <w:vertAlign w:val="superscript"/>
        </w:rPr>
        <w:t>адрес,</w:t>
      </w:r>
      <w:r w:rsidRPr="003A076F">
        <w:rPr>
          <w:spacing w:val="-5"/>
          <w:sz w:val="20"/>
          <w:vertAlign w:val="superscript"/>
        </w:rPr>
        <w:t xml:space="preserve"> </w:t>
      </w:r>
      <w:r w:rsidRPr="003A076F">
        <w:rPr>
          <w:sz w:val="20"/>
          <w:vertAlign w:val="superscript"/>
        </w:rPr>
        <w:t>телефон,</w:t>
      </w:r>
      <w:r w:rsidRPr="003A076F">
        <w:rPr>
          <w:spacing w:val="-4"/>
          <w:sz w:val="20"/>
          <w:vertAlign w:val="superscript"/>
        </w:rPr>
        <w:t xml:space="preserve"> </w:t>
      </w:r>
      <w:r w:rsidRPr="003A076F">
        <w:rPr>
          <w:sz w:val="20"/>
          <w:vertAlign w:val="superscript"/>
        </w:rPr>
        <w:t>адрес</w:t>
      </w:r>
      <w:r w:rsidRPr="003A076F">
        <w:rPr>
          <w:spacing w:val="-4"/>
          <w:sz w:val="20"/>
          <w:vertAlign w:val="superscript"/>
        </w:rPr>
        <w:t xml:space="preserve"> </w:t>
      </w:r>
      <w:r w:rsidRPr="003A076F">
        <w:rPr>
          <w:sz w:val="20"/>
          <w:vertAlign w:val="superscript"/>
        </w:rPr>
        <w:t>электронной</w:t>
      </w:r>
      <w:r w:rsidRPr="003A076F">
        <w:rPr>
          <w:spacing w:val="-4"/>
          <w:sz w:val="20"/>
          <w:vertAlign w:val="superscript"/>
        </w:rPr>
        <w:t xml:space="preserve"> </w:t>
      </w:r>
      <w:r w:rsidRPr="003A076F">
        <w:rPr>
          <w:sz w:val="20"/>
          <w:vertAlign w:val="superscript"/>
        </w:rPr>
        <w:t>почты)</w:t>
      </w:r>
    </w:p>
    <w:p w14:paraId="795AE169" w14:textId="77777777" w:rsidR="003A076F" w:rsidRPr="00EC1463" w:rsidRDefault="003A076F" w:rsidP="003A076F">
      <w:pPr>
        <w:rPr>
          <w:sz w:val="20"/>
          <w:szCs w:val="20"/>
        </w:rPr>
      </w:pPr>
    </w:p>
    <w:p w14:paraId="2E86833D" w14:textId="77777777" w:rsidR="003A076F" w:rsidRDefault="003A076F" w:rsidP="00722FDA">
      <w:pPr>
        <w:spacing w:line="240" w:lineRule="atLeast"/>
        <w:jc w:val="center"/>
        <w:rPr>
          <w:b/>
          <w:sz w:val="24"/>
        </w:rPr>
      </w:pPr>
      <w:r w:rsidRPr="003A076F">
        <w:rPr>
          <w:b/>
          <w:sz w:val="24"/>
        </w:rPr>
        <w:t xml:space="preserve">об отказе в выдаче дубликата </w:t>
      </w:r>
      <w:r w:rsidR="00722FDA" w:rsidRPr="00722FDA">
        <w:rPr>
          <w:b/>
          <w:bCs/>
          <w:sz w:val="24"/>
        </w:rPr>
        <w:t>сведений, документов и материалов</w:t>
      </w:r>
      <w:r w:rsidR="00722FDA" w:rsidRPr="003A076F">
        <w:rPr>
          <w:b/>
          <w:sz w:val="24"/>
        </w:rPr>
        <w:t xml:space="preserve"> </w:t>
      </w:r>
    </w:p>
    <w:p w14:paraId="79658C01" w14:textId="77777777" w:rsidR="00722FDA" w:rsidRPr="003A076F" w:rsidRDefault="00722FDA" w:rsidP="00722FDA">
      <w:pPr>
        <w:spacing w:line="240" w:lineRule="atLeast"/>
        <w:jc w:val="center"/>
        <w:rPr>
          <w:b/>
          <w:sz w:val="24"/>
        </w:rPr>
      </w:pPr>
    </w:p>
    <w:p w14:paraId="47B90231" w14:textId="77777777" w:rsidR="003A076F" w:rsidRDefault="003A076F" w:rsidP="003A076F">
      <w:pPr>
        <w:pBdr>
          <w:bottom w:val="single" w:sz="4" w:space="1" w:color="auto"/>
        </w:pBdr>
        <w:jc w:val="center"/>
        <w:rPr>
          <w:sz w:val="20"/>
        </w:rPr>
      </w:pPr>
    </w:p>
    <w:p w14:paraId="1F95E725" w14:textId="77777777" w:rsidR="003A076F" w:rsidRPr="003A076F" w:rsidRDefault="003A076F" w:rsidP="003A076F">
      <w:pPr>
        <w:jc w:val="center"/>
        <w:rPr>
          <w:sz w:val="20"/>
          <w:vertAlign w:val="superscript"/>
        </w:rPr>
      </w:pPr>
      <w:r w:rsidRPr="003A076F">
        <w:rPr>
          <w:sz w:val="20"/>
          <w:vertAlign w:val="superscript"/>
        </w:rPr>
        <w:t xml:space="preserve"> (наименование уполномоченного органа местного самоуправления)</w:t>
      </w:r>
    </w:p>
    <w:p w14:paraId="54D14C02" w14:textId="77777777" w:rsidR="003A076F" w:rsidRPr="00EC1463" w:rsidRDefault="003A076F" w:rsidP="003A076F">
      <w:pPr>
        <w:jc w:val="center"/>
        <w:rPr>
          <w:i/>
        </w:rPr>
      </w:pPr>
    </w:p>
    <w:p w14:paraId="7C5DD332" w14:textId="77777777" w:rsidR="003A076F" w:rsidRPr="00EC1463" w:rsidRDefault="003A076F" w:rsidP="003A076F">
      <w:pPr>
        <w:tabs>
          <w:tab w:val="left" w:pos="10490"/>
        </w:tabs>
        <w:rPr>
          <w:i/>
          <w:sz w:val="20"/>
          <w:szCs w:val="20"/>
        </w:rPr>
      </w:pPr>
      <w:r>
        <w:rPr>
          <w:sz w:val="24"/>
        </w:rPr>
        <w:t>П</w:t>
      </w:r>
      <w:r w:rsidRPr="00EC1463">
        <w:rPr>
          <w:sz w:val="24"/>
        </w:rPr>
        <w:t xml:space="preserve">о результатам рассмотрения заявления о выдаче дубликата </w:t>
      </w:r>
      <w:r w:rsidR="00722FDA" w:rsidRPr="00722FDA">
        <w:rPr>
          <w:sz w:val="24"/>
        </w:rPr>
        <w:t>сведений, документов и материалов</w:t>
      </w:r>
      <w:r w:rsidR="00722FDA" w:rsidRPr="00EC1463">
        <w:rPr>
          <w:sz w:val="24"/>
        </w:rPr>
        <w:t xml:space="preserve"> </w:t>
      </w:r>
      <w:r>
        <w:rPr>
          <w:sz w:val="24"/>
        </w:rPr>
        <w:t>от</w:t>
      </w:r>
      <w:r w:rsidR="00BD1217">
        <w:rPr>
          <w:sz w:val="24"/>
        </w:rPr>
        <w:t xml:space="preserve"> </w:t>
      </w:r>
      <w:r>
        <w:rPr>
          <w:sz w:val="24"/>
        </w:rPr>
        <w:t>_____</w:t>
      </w:r>
      <w:r w:rsidR="00722FDA">
        <w:rPr>
          <w:sz w:val="24"/>
        </w:rPr>
        <w:t>____</w:t>
      </w:r>
      <w:r>
        <w:rPr>
          <w:sz w:val="24"/>
        </w:rPr>
        <w:t>___</w:t>
      </w:r>
      <w:r w:rsidR="00BD1217">
        <w:rPr>
          <w:sz w:val="24"/>
        </w:rPr>
        <w:t xml:space="preserve"> </w:t>
      </w:r>
      <w:r w:rsidRPr="00EC1463">
        <w:rPr>
          <w:sz w:val="24"/>
        </w:rPr>
        <w:t>№</w:t>
      </w:r>
      <w:r w:rsidR="00BD1217">
        <w:rPr>
          <w:sz w:val="24"/>
        </w:rPr>
        <w:t xml:space="preserve"> </w:t>
      </w:r>
      <w:r w:rsidRPr="00EC1463">
        <w:rPr>
          <w:sz w:val="24"/>
        </w:rPr>
        <w:t>___</w:t>
      </w:r>
    </w:p>
    <w:p w14:paraId="367C29A3" w14:textId="77777777" w:rsidR="003A076F" w:rsidRPr="00EC1463" w:rsidRDefault="003A076F" w:rsidP="003A076F">
      <w:pPr>
        <w:tabs>
          <w:tab w:val="left" w:pos="10490"/>
        </w:tabs>
        <w:spacing w:after="120"/>
        <w:rPr>
          <w:sz w:val="24"/>
        </w:rPr>
      </w:pPr>
      <w:r w:rsidRPr="00EC1463">
        <w:rPr>
          <w:sz w:val="24"/>
        </w:rPr>
        <w:t xml:space="preserve">принято решение об отказе в </w:t>
      </w:r>
      <w:r>
        <w:rPr>
          <w:sz w:val="24"/>
        </w:rPr>
        <w:t xml:space="preserve">выдаче </w:t>
      </w:r>
      <w:r w:rsidRPr="00EC1463">
        <w:rPr>
          <w:sz w:val="24"/>
        </w:rPr>
        <w:t xml:space="preserve">дубликата </w:t>
      </w:r>
      <w:r w:rsidR="00722FDA" w:rsidRPr="00722FDA">
        <w:rPr>
          <w:sz w:val="24"/>
        </w:rPr>
        <w:t>сведений, документов и материалов</w:t>
      </w:r>
      <w:r w:rsidRPr="00EC1463">
        <w:rPr>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4011"/>
        <w:gridCol w:w="3372"/>
      </w:tblGrid>
      <w:tr w:rsidR="003A076F" w:rsidRPr="007A67ED" w14:paraId="33479679" w14:textId="77777777" w:rsidTr="00470EF6">
        <w:trPr>
          <w:trHeight w:val="1168"/>
          <w:tblHeader/>
        </w:trPr>
        <w:tc>
          <w:tcPr>
            <w:tcW w:w="1254" w:type="pct"/>
            <w:shd w:val="clear" w:color="auto" w:fill="auto"/>
          </w:tcPr>
          <w:p w14:paraId="54563173" w14:textId="77777777" w:rsidR="003A076F" w:rsidRPr="00046B8F" w:rsidRDefault="003A076F" w:rsidP="003A076F">
            <w:pPr>
              <w:pStyle w:val="TableParagraph"/>
              <w:spacing w:before="120" w:line="240" w:lineRule="exact"/>
              <w:ind w:left="61" w:right="109"/>
              <w:rPr>
                <w:sz w:val="24"/>
                <w:szCs w:val="24"/>
              </w:rPr>
            </w:pPr>
            <w:r w:rsidRPr="00046B8F">
              <w:rPr>
                <w:sz w:val="24"/>
                <w:szCs w:val="24"/>
              </w:rPr>
              <w:t>№ пункта</w:t>
            </w:r>
            <w:r w:rsidRPr="00046B8F">
              <w:rPr>
                <w:spacing w:val="-57"/>
                <w:sz w:val="24"/>
                <w:szCs w:val="24"/>
              </w:rPr>
              <w:t xml:space="preserve"> </w:t>
            </w:r>
            <w:r w:rsidRPr="00046B8F">
              <w:rPr>
                <w:sz w:val="24"/>
                <w:szCs w:val="24"/>
              </w:rPr>
              <w:t>Административного</w:t>
            </w:r>
            <w:r w:rsidRPr="00046B8F">
              <w:rPr>
                <w:spacing w:val="1"/>
                <w:sz w:val="24"/>
                <w:szCs w:val="24"/>
              </w:rPr>
              <w:t xml:space="preserve"> </w:t>
            </w:r>
            <w:r w:rsidRPr="00046B8F">
              <w:rPr>
                <w:spacing w:val="-1"/>
                <w:sz w:val="24"/>
                <w:szCs w:val="24"/>
              </w:rPr>
              <w:t>регламен</w:t>
            </w:r>
            <w:r w:rsidRPr="00046B8F">
              <w:rPr>
                <w:sz w:val="24"/>
                <w:szCs w:val="24"/>
              </w:rPr>
              <w:t>та</w:t>
            </w:r>
          </w:p>
        </w:tc>
        <w:tc>
          <w:tcPr>
            <w:tcW w:w="2035" w:type="pct"/>
            <w:shd w:val="clear" w:color="auto" w:fill="auto"/>
          </w:tcPr>
          <w:p w14:paraId="09B3DD73" w14:textId="77777777" w:rsidR="003A076F" w:rsidRPr="00046B8F" w:rsidRDefault="003A076F" w:rsidP="003A076F">
            <w:pPr>
              <w:pStyle w:val="TableParagraph"/>
              <w:spacing w:before="120" w:line="240" w:lineRule="exact"/>
              <w:ind w:left="136" w:right="125" w:hanging="1"/>
              <w:jc w:val="center"/>
              <w:rPr>
                <w:sz w:val="24"/>
                <w:szCs w:val="24"/>
              </w:rPr>
            </w:pPr>
            <w:r w:rsidRPr="00046B8F">
              <w:rPr>
                <w:sz w:val="24"/>
                <w:szCs w:val="24"/>
              </w:rPr>
              <w:t>Наименование основания для отказа в</w:t>
            </w:r>
            <w:r w:rsidRPr="00046B8F">
              <w:rPr>
                <w:spacing w:val="1"/>
                <w:sz w:val="24"/>
                <w:szCs w:val="24"/>
              </w:rPr>
              <w:t xml:space="preserve"> </w:t>
            </w:r>
            <w:r w:rsidRPr="00046B8F">
              <w:rPr>
                <w:sz w:val="24"/>
                <w:szCs w:val="24"/>
              </w:rPr>
              <w:t xml:space="preserve">выдаче дубликата </w:t>
            </w:r>
            <w:r w:rsidR="00722FDA" w:rsidRPr="00722FDA">
              <w:rPr>
                <w:sz w:val="24"/>
              </w:rPr>
              <w:t>сведений, документов и материалов</w:t>
            </w:r>
            <w:r w:rsidR="00722FDA" w:rsidRPr="00046B8F">
              <w:rPr>
                <w:sz w:val="24"/>
                <w:szCs w:val="24"/>
              </w:rPr>
              <w:t xml:space="preserve"> </w:t>
            </w:r>
            <w:r w:rsidRPr="00046B8F">
              <w:rPr>
                <w:sz w:val="24"/>
                <w:szCs w:val="24"/>
              </w:rPr>
              <w:t>в соответствии с</w:t>
            </w:r>
            <w:r w:rsidRPr="00046B8F">
              <w:rPr>
                <w:spacing w:val="-58"/>
                <w:sz w:val="24"/>
                <w:szCs w:val="24"/>
              </w:rPr>
              <w:t xml:space="preserve"> </w:t>
            </w:r>
            <w:r w:rsidRPr="00046B8F">
              <w:rPr>
                <w:sz w:val="24"/>
                <w:szCs w:val="24"/>
              </w:rPr>
              <w:t>Административным</w:t>
            </w:r>
            <w:r w:rsidRPr="00046B8F">
              <w:rPr>
                <w:spacing w:val="-2"/>
                <w:sz w:val="24"/>
                <w:szCs w:val="24"/>
              </w:rPr>
              <w:t xml:space="preserve"> </w:t>
            </w:r>
            <w:r w:rsidRPr="00046B8F">
              <w:rPr>
                <w:sz w:val="24"/>
                <w:szCs w:val="24"/>
              </w:rPr>
              <w:t>регламентом</w:t>
            </w:r>
          </w:p>
        </w:tc>
        <w:tc>
          <w:tcPr>
            <w:tcW w:w="1712" w:type="pct"/>
            <w:shd w:val="clear" w:color="auto" w:fill="auto"/>
          </w:tcPr>
          <w:p w14:paraId="544341FE" w14:textId="77777777" w:rsidR="003A076F" w:rsidRPr="00046B8F" w:rsidRDefault="003A076F" w:rsidP="003A076F">
            <w:pPr>
              <w:pStyle w:val="TableParagraph"/>
              <w:spacing w:before="120" w:line="240" w:lineRule="exact"/>
              <w:ind w:left="77" w:right="66"/>
              <w:jc w:val="center"/>
              <w:rPr>
                <w:sz w:val="24"/>
                <w:szCs w:val="24"/>
              </w:rPr>
            </w:pPr>
            <w:r w:rsidRPr="00046B8F">
              <w:rPr>
                <w:sz w:val="24"/>
                <w:szCs w:val="24"/>
              </w:rPr>
              <w:t>Разъяснение причин отказа в выдач</w:t>
            </w:r>
            <w:r w:rsidR="00B00D78">
              <w:rPr>
                <w:sz w:val="24"/>
                <w:szCs w:val="24"/>
              </w:rPr>
              <w:t>е д</w:t>
            </w:r>
            <w:r w:rsidRPr="00046B8F">
              <w:rPr>
                <w:sz w:val="24"/>
                <w:szCs w:val="24"/>
              </w:rPr>
              <w:t>убликата</w:t>
            </w:r>
            <w:r w:rsidRPr="00046B8F">
              <w:rPr>
                <w:spacing w:val="-8"/>
                <w:sz w:val="24"/>
                <w:szCs w:val="24"/>
              </w:rPr>
              <w:t xml:space="preserve"> </w:t>
            </w:r>
            <w:r w:rsidR="00722FDA" w:rsidRPr="00722FDA">
              <w:rPr>
                <w:sz w:val="24"/>
              </w:rPr>
              <w:t>сведений, документов и материалов</w:t>
            </w:r>
          </w:p>
        </w:tc>
      </w:tr>
      <w:tr w:rsidR="003A076F" w:rsidRPr="007A67ED" w14:paraId="3E02BF05" w14:textId="77777777" w:rsidTr="00470EF6">
        <w:trPr>
          <w:trHeight w:val="1022"/>
        </w:trPr>
        <w:tc>
          <w:tcPr>
            <w:tcW w:w="1254" w:type="pct"/>
            <w:shd w:val="clear" w:color="auto" w:fill="auto"/>
          </w:tcPr>
          <w:p w14:paraId="5C647AB2" w14:textId="77777777" w:rsidR="003A076F" w:rsidRPr="00A93F94" w:rsidRDefault="00CB5258" w:rsidP="003A076F">
            <w:pPr>
              <w:pStyle w:val="TableParagraph"/>
              <w:spacing w:before="120" w:line="240" w:lineRule="exact"/>
              <w:ind w:left="61" w:right="511"/>
              <w:rPr>
                <w:sz w:val="24"/>
              </w:rPr>
            </w:pPr>
            <w:r>
              <w:rPr>
                <w:sz w:val="24"/>
              </w:rPr>
              <w:t>пункт 3.5.4.</w:t>
            </w:r>
          </w:p>
        </w:tc>
        <w:tc>
          <w:tcPr>
            <w:tcW w:w="2035" w:type="pct"/>
            <w:shd w:val="clear" w:color="auto" w:fill="auto"/>
          </w:tcPr>
          <w:p w14:paraId="15C3D73B" w14:textId="77777777" w:rsidR="003A076F" w:rsidRPr="00A93F94" w:rsidRDefault="003A076F" w:rsidP="003A076F">
            <w:pPr>
              <w:pStyle w:val="TableParagraph"/>
              <w:spacing w:before="120" w:line="240" w:lineRule="exact"/>
              <w:ind w:left="61" w:right="50"/>
              <w:jc w:val="both"/>
              <w:rPr>
                <w:sz w:val="24"/>
              </w:rPr>
            </w:pPr>
            <w:r w:rsidRPr="00A93F94">
              <w:rPr>
                <w:sz w:val="24"/>
              </w:rPr>
              <w:t>несоответствие</w:t>
            </w:r>
            <w:r w:rsidRPr="00A93F94">
              <w:rPr>
                <w:spacing w:val="1"/>
                <w:sz w:val="24"/>
              </w:rPr>
              <w:t xml:space="preserve"> </w:t>
            </w:r>
            <w:r w:rsidRPr="00A93F94">
              <w:rPr>
                <w:sz w:val="24"/>
              </w:rPr>
              <w:t>заявителя</w:t>
            </w:r>
            <w:r w:rsidRPr="00A93F94">
              <w:rPr>
                <w:spacing w:val="1"/>
                <w:sz w:val="24"/>
              </w:rPr>
              <w:t xml:space="preserve"> </w:t>
            </w:r>
            <w:r w:rsidRPr="00A93F94">
              <w:rPr>
                <w:sz w:val="24"/>
              </w:rPr>
              <w:t>кругу</w:t>
            </w:r>
            <w:r w:rsidRPr="00A93F94">
              <w:rPr>
                <w:spacing w:val="1"/>
                <w:sz w:val="24"/>
              </w:rPr>
              <w:t xml:space="preserve"> </w:t>
            </w:r>
            <w:r w:rsidRPr="00A93F94">
              <w:rPr>
                <w:sz w:val="24"/>
              </w:rPr>
              <w:t>лиц,</w:t>
            </w:r>
            <w:r w:rsidRPr="00A93F94">
              <w:rPr>
                <w:spacing w:val="1"/>
                <w:sz w:val="24"/>
              </w:rPr>
              <w:t xml:space="preserve"> </w:t>
            </w:r>
            <w:r w:rsidRPr="00A93F94">
              <w:rPr>
                <w:sz w:val="24"/>
              </w:rPr>
              <w:t xml:space="preserve">указанных в пункте </w:t>
            </w:r>
            <w:r>
              <w:rPr>
                <w:sz w:val="24"/>
              </w:rPr>
              <w:t>1</w:t>
            </w:r>
            <w:r w:rsidRPr="00A93F94">
              <w:rPr>
                <w:sz w:val="24"/>
              </w:rPr>
              <w:t>.2 Административного</w:t>
            </w:r>
            <w:r w:rsidRPr="00A93F94">
              <w:rPr>
                <w:spacing w:val="-57"/>
                <w:sz w:val="24"/>
              </w:rPr>
              <w:t xml:space="preserve"> </w:t>
            </w:r>
            <w:r w:rsidRPr="00A93F94">
              <w:rPr>
                <w:sz w:val="24"/>
              </w:rPr>
              <w:t>регламента.</w:t>
            </w:r>
          </w:p>
        </w:tc>
        <w:tc>
          <w:tcPr>
            <w:tcW w:w="1712" w:type="pct"/>
            <w:shd w:val="clear" w:color="auto" w:fill="auto"/>
          </w:tcPr>
          <w:p w14:paraId="1524C0BD" w14:textId="77777777" w:rsidR="003A076F" w:rsidRPr="00A93F94" w:rsidRDefault="003A076F" w:rsidP="003A076F">
            <w:pPr>
              <w:pStyle w:val="TableParagraph"/>
              <w:spacing w:before="120" w:line="240" w:lineRule="exact"/>
              <w:ind w:left="61"/>
              <w:rPr>
                <w:i/>
                <w:sz w:val="24"/>
              </w:rPr>
            </w:pPr>
            <w:r w:rsidRPr="00A93F94">
              <w:rPr>
                <w:i/>
                <w:sz w:val="24"/>
              </w:rPr>
              <w:t>Указываются</w:t>
            </w:r>
            <w:r w:rsidRPr="00A93F94">
              <w:rPr>
                <w:i/>
                <w:spacing w:val="-3"/>
                <w:sz w:val="24"/>
              </w:rPr>
              <w:t xml:space="preserve"> </w:t>
            </w:r>
            <w:r w:rsidRPr="00A93F94">
              <w:rPr>
                <w:i/>
                <w:sz w:val="24"/>
              </w:rPr>
              <w:t>основания</w:t>
            </w:r>
            <w:r w:rsidRPr="00A93F94">
              <w:rPr>
                <w:i/>
                <w:spacing w:val="-4"/>
                <w:sz w:val="24"/>
              </w:rPr>
              <w:t xml:space="preserve"> </w:t>
            </w:r>
            <w:r w:rsidRPr="00A93F94">
              <w:rPr>
                <w:i/>
                <w:sz w:val="24"/>
              </w:rPr>
              <w:t>такого</w:t>
            </w:r>
            <w:r w:rsidRPr="00A93F94">
              <w:rPr>
                <w:i/>
                <w:spacing w:val="-3"/>
                <w:sz w:val="24"/>
              </w:rPr>
              <w:t xml:space="preserve"> </w:t>
            </w:r>
            <w:r w:rsidRPr="00A93F94">
              <w:rPr>
                <w:i/>
                <w:sz w:val="24"/>
              </w:rPr>
              <w:t>вывода</w:t>
            </w:r>
          </w:p>
        </w:tc>
      </w:tr>
    </w:tbl>
    <w:p w14:paraId="0A66EAAD" w14:textId="77777777" w:rsidR="003A076F" w:rsidRPr="00EC1463" w:rsidRDefault="003A076F" w:rsidP="00470EF6">
      <w:pPr>
        <w:pStyle w:val="ConsPlusNonformat"/>
        <w:spacing w:before="120"/>
        <w:ind w:firstLine="709"/>
        <w:jc w:val="both"/>
        <w:rPr>
          <w:rFonts w:ascii="Times New Roman" w:hAnsi="Times New Roman" w:cs="Times New Roman"/>
          <w:sz w:val="24"/>
          <w:szCs w:val="24"/>
        </w:rPr>
      </w:pPr>
      <w:r w:rsidRPr="00EC1463">
        <w:rPr>
          <w:rFonts w:ascii="Times New Roman" w:hAnsi="Times New Roman" w:cs="Times New Roman"/>
          <w:sz w:val="24"/>
          <w:szCs w:val="24"/>
        </w:rPr>
        <w:t xml:space="preserve">Вы вправе повторно обратиться с заявлением </w:t>
      </w:r>
      <w:r w:rsidRPr="00722FDA">
        <w:rPr>
          <w:rFonts w:ascii="Times New Roman" w:hAnsi="Times New Roman" w:cs="Times New Roman"/>
          <w:sz w:val="24"/>
          <w:szCs w:val="24"/>
        </w:rPr>
        <w:t xml:space="preserve">о выдаче дубликата </w:t>
      </w:r>
      <w:r w:rsidR="00722FDA" w:rsidRPr="00722FDA">
        <w:rPr>
          <w:rFonts w:ascii="Times New Roman" w:hAnsi="Times New Roman" w:cs="Times New Roman"/>
          <w:sz w:val="24"/>
          <w:szCs w:val="24"/>
        </w:rPr>
        <w:t>сведений, документов и материалов</w:t>
      </w:r>
      <w:r w:rsidRPr="00722FDA">
        <w:rPr>
          <w:rFonts w:ascii="Times New Roman" w:hAnsi="Times New Roman" w:cs="Times New Roman"/>
          <w:sz w:val="24"/>
          <w:szCs w:val="24"/>
        </w:rPr>
        <w:t xml:space="preserve"> </w:t>
      </w:r>
      <w:r w:rsidRPr="00EC1463">
        <w:rPr>
          <w:rFonts w:ascii="Times New Roman" w:hAnsi="Times New Roman" w:cs="Times New Roman"/>
          <w:sz w:val="24"/>
          <w:szCs w:val="24"/>
        </w:rPr>
        <w:t>после устранения указанных нарушений.</w:t>
      </w:r>
    </w:p>
    <w:p w14:paraId="2945A9BE" w14:textId="77777777" w:rsidR="003A076F" w:rsidRPr="00EC1463" w:rsidRDefault="003A076F" w:rsidP="003A076F">
      <w:pPr>
        <w:pStyle w:val="ConsPlusNonformat"/>
        <w:ind w:firstLine="708"/>
        <w:jc w:val="both"/>
        <w:rPr>
          <w:rFonts w:ascii="Times New Roman" w:hAnsi="Times New Roman" w:cs="Times New Roman"/>
          <w:sz w:val="24"/>
          <w:szCs w:val="24"/>
        </w:rPr>
      </w:pPr>
      <w:r w:rsidRPr="00EC1463">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14:paraId="708DAF05" w14:textId="77777777" w:rsidR="003A076F" w:rsidRPr="00EC1463" w:rsidRDefault="003A076F" w:rsidP="003A076F">
      <w:pPr>
        <w:pStyle w:val="ConsPlusNonformat"/>
        <w:ind w:firstLine="708"/>
        <w:jc w:val="both"/>
        <w:rPr>
          <w:rFonts w:ascii="Times New Roman" w:hAnsi="Times New Roman" w:cs="Times New Roman"/>
          <w:sz w:val="24"/>
          <w:szCs w:val="24"/>
        </w:rPr>
      </w:pPr>
      <w:r w:rsidRPr="00EC1463">
        <w:rPr>
          <w:rFonts w:ascii="Times New Roman" w:hAnsi="Times New Roman" w:cs="Times New Roman"/>
          <w:sz w:val="24"/>
          <w:szCs w:val="24"/>
        </w:rPr>
        <w:t>Дополнительно</w:t>
      </w:r>
      <w:r w:rsidR="00FD7638">
        <w:rPr>
          <w:rFonts w:ascii="Times New Roman" w:hAnsi="Times New Roman" w:cs="Times New Roman"/>
          <w:sz w:val="24"/>
          <w:szCs w:val="24"/>
        </w:rPr>
        <w:t xml:space="preserve"> </w:t>
      </w:r>
      <w:r w:rsidRPr="00EC1463">
        <w:rPr>
          <w:rFonts w:ascii="Times New Roman" w:hAnsi="Times New Roman" w:cs="Times New Roman"/>
          <w:sz w:val="24"/>
          <w:szCs w:val="24"/>
        </w:rPr>
        <w:t>информируем:________________________________________________________________________________________</w:t>
      </w:r>
      <w:r>
        <w:rPr>
          <w:rFonts w:ascii="Times New Roman" w:hAnsi="Times New Roman" w:cs="Times New Roman"/>
          <w:sz w:val="24"/>
          <w:szCs w:val="24"/>
        </w:rPr>
        <w:t>________________</w:t>
      </w:r>
      <w:r w:rsidR="00470EF6">
        <w:rPr>
          <w:rFonts w:ascii="Times New Roman" w:hAnsi="Times New Roman" w:cs="Times New Roman"/>
          <w:sz w:val="24"/>
          <w:szCs w:val="24"/>
        </w:rPr>
        <w:t>________________________</w:t>
      </w:r>
    </w:p>
    <w:p w14:paraId="06803A39" w14:textId="77777777" w:rsidR="003A076F" w:rsidRPr="00470EF6" w:rsidRDefault="003A076F" w:rsidP="003A076F">
      <w:pPr>
        <w:pStyle w:val="ConsPlusNonformat"/>
        <w:ind w:firstLine="708"/>
        <w:jc w:val="center"/>
        <w:rPr>
          <w:rFonts w:ascii="Times New Roman" w:hAnsi="Times New Roman" w:cs="Times New Roman"/>
          <w:vertAlign w:val="superscript"/>
        </w:rPr>
      </w:pPr>
      <w:r w:rsidRPr="00470EF6">
        <w:rPr>
          <w:rFonts w:ascii="Times New Roman" w:hAnsi="Times New Roman" w:cs="Times New Roman"/>
          <w:vertAlign w:val="superscript"/>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14:paraId="0046434D" w14:textId="77777777" w:rsidR="003A076F" w:rsidRPr="007A67ED" w:rsidRDefault="003A076F" w:rsidP="003A076F"/>
    <w:tbl>
      <w:tblPr>
        <w:tblW w:w="5000" w:type="pct"/>
        <w:tblCellMar>
          <w:left w:w="28" w:type="dxa"/>
          <w:right w:w="28" w:type="dxa"/>
        </w:tblCellMar>
        <w:tblLook w:val="0000" w:firstRow="0" w:lastRow="0" w:firstColumn="0" w:lastColumn="0" w:noHBand="0" w:noVBand="0"/>
      </w:tblPr>
      <w:tblGrid>
        <w:gridCol w:w="2875"/>
        <w:gridCol w:w="549"/>
        <w:gridCol w:w="1569"/>
        <w:gridCol w:w="653"/>
        <w:gridCol w:w="4049"/>
      </w:tblGrid>
      <w:tr w:rsidR="003A076F" w:rsidRPr="00470EF6" w14:paraId="378D1933" w14:textId="77777777" w:rsidTr="00470EF6">
        <w:tc>
          <w:tcPr>
            <w:tcW w:w="1483" w:type="pct"/>
            <w:tcBorders>
              <w:top w:val="nil"/>
              <w:left w:val="nil"/>
              <w:bottom w:val="single" w:sz="4" w:space="0" w:color="auto"/>
              <w:right w:val="nil"/>
            </w:tcBorders>
            <w:vAlign w:val="bottom"/>
          </w:tcPr>
          <w:p w14:paraId="229082FE" w14:textId="77777777" w:rsidR="003A076F" w:rsidRPr="00470EF6" w:rsidRDefault="003A076F" w:rsidP="003A076F">
            <w:pPr>
              <w:rPr>
                <w:vertAlign w:val="superscript"/>
              </w:rPr>
            </w:pPr>
          </w:p>
        </w:tc>
        <w:tc>
          <w:tcPr>
            <w:tcW w:w="283" w:type="pct"/>
            <w:tcBorders>
              <w:top w:val="nil"/>
              <w:left w:val="nil"/>
              <w:bottom w:val="nil"/>
              <w:right w:val="nil"/>
            </w:tcBorders>
            <w:vAlign w:val="bottom"/>
          </w:tcPr>
          <w:p w14:paraId="1CFE0F96" w14:textId="77777777" w:rsidR="003A076F" w:rsidRPr="00470EF6" w:rsidRDefault="003A076F" w:rsidP="003A076F">
            <w:pPr>
              <w:rPr>
                <w:vertAlign w:val="superscript"/>
              </w:rPr>
            </w:pPr>
          </w:p>
        </w:tc>
        <w:tc>
          <w:tcPr>
            <w:tcW w:w="809" w:type="pct"/>
            <w:tcBorders>
              <w:top w:val="nil"/>
              <w:left w:val="nil"/>
              <w:bottom w:val="single" w:sz="4" w:space="0" w:color="auto"/>
              <w:right w:val="nil"/>
            </w:tcBorders>
            <w:vAlign w:val="bottom"/>
          </w:tcPr>
          <w:p w14:paraId="59A8B007" w14:textId="77777777" w:rsidR="003A076F" w:rsidRPr="00470EF6" w:rsidRDefault="003A076F" w:rsidP="003A076F">
            <w:pPr>
              <w:rPr>
                <w:vertAlign w:val="superscript"/>
              </w:rPr>
            </w:pPr>
          </w:p>
        </w:tc>
        <w:tc>
          <w:tcPr>
            <w:tcW w:w="337" w:type="pct"/>
            <w:tcBorders>
              <w:top w:val="nil"/>
              <w:left w:val="nil"/>
              <w:bottom w:val="nil"/>
              <w:right w:val="nil"/>
            </w:tcBorders>
            <w:vAlign w:val="bottom"/>
          </w:tcPr>
          <w:p w14:paraId="3775E1C6" w14:textId="77777777" w:rsidR="003A076F" w:rsidRPr="00470EF6" w:rsidRDefault="003A076F" w:rsidP="003A076F">
            <w:pPr>
              <w:rPr>
                <w:vertAlign w:val="superscript"/>
              </w:rPr>
            </w:pPr>
          </w:p>
        </w:tc>
        <w:tc>
          <w:tcPr>
            <w:tcW w:w="2089" w:type="pct"/>
            <w:tcBorders>
              <w:top w:val="nil"/>
              <w:left w:val="nil"/>
              <w:bottom w:val="single" w:sz="4" w:space="0" w:color="auto"/>
              <w:right w:val="nil"/>
            </w:tcBorders>
            <w:vAlign w:val="bottom"/>
          </w:tcPr>
          <w:p w14:paraId="40632B9E" w14:textId="77777777" w:rsidR="003A076F" w:rsidRPr="00470EF6" w:rsidRDefault="003A076F" w:rsidP="003A076F">
            <w:pPr>
              <w:rPr>
                <w:vertAlign w:val="superscript"/>
              </w:rPr>
            </w:pPr>
          </w:p>
        </w:tc>
      </w:tr>
      <w:tr w:rsidR="003A076F" w:rsidRPr="00470EF6" w14:paraId="75D08D1B" w14:textId="77777777" w:rsidTr="00470EF6">
        <w:tc>
          <w:tcPr>
            <w:tcW w:w="1483" w:type="pct"/>
            <w:tcBorders>
              <w:top w:val="nil"/>
              <w:left w:val="nil"/>
              <w:bottom w:val="nil"/>
              <w:right w:val="nil"/>
            </w:tcBorders>
          </w:tcPr>
          <w:p w14:paraId="3B0C9A56" w14:textId="77777777" w:rsidR="003A076F" w:rsidRPr="00470EF6" w:rsidRDefault="003A076F" w:rsidP="003A076F">
            <w:pPr>
              <w:spacing w:line="240" w:lineRule="atLeast"/>
              <w:jc w:val="center"/>
              <w:rPr>
                <w:sz w:val="20"/>
                <w:vertAlign w:val="superscript"/>
              </w:rPr>
            </w:pPr>
            <w:r w:rsidRPr="00470EF6">
              <w:rPr>
                <w:sz w:val="20"/>
                <w:vertAlign w:val="superscript"/>
              </w:rPr>
              <w:t>(должность)</w:t>
            </w:r>
          </w:p>
        </w:tc>
        <w:tc>
          <w:tcPr>
            <w:tcW w:w="283" w:type="pct"/>
            <w:tcBorders>
              <w:top w:val="nil"/>
              <w:left w:val="nil"/>
              <w:bottom w:val="nil"/>
              <w:right w:val="nil"/>
            </w:tcBorders>
          </w:tcPr>
          <w:p w14:paraId="6D89A2CA" w14:textId="77777777" w:rsidR="003A076F" w:rsidRPr="00470EF6" w:rsidRDefault="003A076F" w:rsidP="003A076F">
            <w:pPr>
              <w:spacing w:line="240" w:lineRule="atLeast"/>
              <w:jc w:val="center"/>
              <w:rPr>
                <w:sz w:val="20"/>
                <w:vertAlign w:val="superscript"/>
              </w:rPr>
            </w:pPr>
          </w:p>
        </w:tc>
        <w:tc>
          <w:tcPr>
            <w:tcW w:w="809" w:type="pct"/>
            <w:tcBorders>
              <w:top w:val="nil"/>
              <w:left w:val="nil"/>
              <w:bottom w:val="nil"/>
              <w:right w:val="nil"/>
            </w:tcBorders>
          </w:tcPr>
          <w:p w14:paraId="54371F82" w14:textId="77777777" w:rsidR="003A076F" w:rsidRPr="00470EF6" w:rsidRDefault="003A076F" w:rsidP="003A076F">
            <w:pPr>
              <w:spacing w:line="240" w:lineRule="atLeast"/>
              <w:jc w:val="center"/>
              <w:rPr>
                <w:sz w:val="20"/>
                <w:vertAlign w:val="superscript"/>
              </w:rPr>
            </w:pPr>
            <w:r w:rsidRPr="00470EF6">
              <w:rPr>
                <w:sz w:val="20"/>
                <w:vertAlign w:val="superscript"/>
              </w:rPr>
              <w:t>(подпись)</w:t>
            </w:r>
          </w:p>
        </w:tc>
        <w:tc>
          <w:tcPr>
            <w:tcW w:w="337" w:type="pct"/>
            <w:tcBorders>
              <w:top w:val="nil"/>
              <w:left w:val="nil"/>
              <w:bottom w:val="nil"/>
              <w:right w:val="nil"/>
            </w:tcBorders>
          </w:tcPr>
          <w:p w14:paraId="61C0AF71" w14:textId="77777777" w:rsidR="003A076F" w:rsidRPr="00470EF6" w:rsidRDefault="003A076F" w:rsidP="003A076F">
            <w:pPr>
              <w:spacing w:line="240" w:lineRule="atLeast"/>
              <w:jc w:val="center"/>
              <w:rPr>
                <w:sz w:val="20"/>
                <w:vertAlign w:val="superscript"/>
              </w:rPr>
            </w:pPr>
          </w:p>
        </w:tc>
        <w:tc>
          <w:tcPr>
            <w:tcW w:w="2089" w:type="pct"/>
            <w:tcBorders>
              <w:top w:val="nil"/>
              <w:left w:val="nil"/>
              <w:bottom w:val="nil"/>
              <w:right w:val="nil"/>
            </w:tcBorders>
          </w:tcPr>
          <w:p w14:paraId="38176D80" w14:textId="77777777" w:rsidR="003A076F" w:rsidRPr="00470EF6" w:rsidRDefault="003A076F" w:rsidP="00470EF6">
            <w:pPr>
              <w:spacing w:line="240" w:lineRule="atLeast"/>
              <w:jc w:val="center"/>
              <w:rPr>
                <w:sz w:val="20"/>
                <w:vertAlign w:val="superscript"/>
              </w:rPr>
            </w:pPr>
            <w:r w:rsidRPr="00470EF6">
              <w:rPr>
                <w:sz w:val="20"/>
                <w:vertAlign w:val="superscript"/>
              </w:rPr>
              <w:t>(фамилия, имя, отчество</w:t>
            </w:r>
            <w:r w:rsidR="00470EF6">
              <w:rPr>
                <w:sz w:val="20"/>
                <w:vertAlign w:val="superscript"/>
              </w:rPr>
              <w:t xml:space="preserve"> </w:t>
            </w:r>
            <w:r w:rsidRPr="00470EF6">
              <w:rPr>
                <w:sz w:val="20"/>
                <w:vertAlign w:val="superscript"/>
              </w:rPr>
              <w:t>(при наличии)</w:t>
            </w:r>
          </w:p>
        </w:tc>
      </w:tr>
    </w:tbl>
    <w:p w14:paraId="5CC23B32" w14:textId="77777777" w:rsidR="003A076F" w:rsidRPr="00EC1463" w:rsidRDefault="003A076F" w:rsidP="003A076F">
      <w:pPr>
        <w:rPr>
          <w:i/>
          <w:sz w:val="20"/>
          <w:szCs w:val="20"/>
        </w:rPr>
      </w:pPr>
      <w:r w:rsidRPr="00EC1463">
        <w:rPr>
          <w:i/>
          <w:sz w:val="20"/>
          <w:szCs w:val="20"/>
        </w:rPr>
        <w:t>Дата</w:t>
      </w:r>
    </w:p>
    <w:p w14:paraId="2265C6B5" w14:textId="77777777" w:rsidR="00470EF6" w:rsidRDefault="003A076F" w:rsidP="00470EF6">
      <w:pPr>
        <w:rPr>
          <w:i/>
          <w:sz w:val="20"/>
          <w:szCs w:val="20"/>
        </w:rPr>
      </w:pPr>
      <w:r w:rsidRPr="00EC1463">
        <w:rPr>
          <w:i/>
          <w:sz w:val="20"/>
          <w:szCs w:val="20"/>
        </w:rPr>
        <w:t>*Сведения об ИНН в отношении иностранного юридического лица не указываются.</w:t>
      </w:r>
      <w:r w:rsidR="00470EF6">
        <w:rPr>
          <w:i/>
          <w:sz w:val="20"/>
          <w:szCs w:val="20"/>
        </w:rPr>
        <w:t xml:space="preserve"> </w:t>
      </w:r>
    </w:p>
    <w:p w14:paraId="3584C38E" w14:textId="77777777" w:rsidR="00470EF6" w:rsidRDefault="00470EF6" w:rsidP="00470EF6">
      <w:pPr>
        <w:rPr>
          <w:i/>
          <w:sz w:val="20"/>
          <w:szCs w:val="20"/>
        </w:rPr>
      </w:pPr>
      <w:r>
        <w:rPr>
          <w:i/>
          <w:sz w:val="20"/>
          <w:szCs w:val="20"/>
        </w:rPr>
        <w:t xml:space="preserve">*Нужное </w:t>
      </w:r>
      <w:r w:rsidR="003A076F" w:rsidRPr="00EC1463">
        <w:rPr>
          <w:i/>
          <w:sz w:val="20"/>
          <w:szCs w:val="20"/>
        </w:rPr>
        <w:t>подчеркнуть.</w:t>
      </w:r>
    </w:p>
    <w:p w14:paraId="414EE219" w14:textId="77777777" w:rsidR="00470EF6" w:rsidRDefault="00470EF6" w:rsidP="00470EF6">
      <w:pPr>
        <w:rPr>
          <w:b/>
          <w:szCs w:val="28"/>
        </w:rPr>
        <w:sectPr w:rsidR="00470EF6" w:rsidSect="00521AC4">
          <w:pgSz w:w="11907" w:h="16840" w:code="9"/>
          <w:pgMar w:top="567" w:right="567" w:bottom="567" w:left="1701" w:header="567" w:footer="567" w:gutter="0"/>
          <w:cols w:space="708"/>
          <w:titlePg/>
          <w:docGrid w:linePitch="381"/>
        </w:sectPr>
      </w:pPr>
    </w:p>
    <w:tbl>
      <w:tblPr>
        <w:tblStyle w:val="ac"/>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tblGrid>
      <w:tr w:rsidR="00521AC4" w14:paraId="55CEE14E" w14:textId="77777777" w:rsidTr="00924613">
        <w:tc>
          <w:tcPr>
            <w:tcW w:w="3651" w:type="dxa"/>
          </w:tcPr>
          <w:p w14:paraId="0A44A5D0" w14:textId="77777777" w:rsidR="00521AC4" w:rsidRDefault="00521AC4" w:rsidP="009D56AF">
            <w:pPr>
              <w:pStyle w:val="25"/>
              <w:shd w:val="clear" w:color="auto" w:fill="auto"/>
              <w:spacing w:before="0" w:line="240" w:lineRule="exact"/>
              <w:ind w:left="-142"/>
              <w:jc w:val="left"/>
              <w:rPr>
                <w:color w:val="000000"/>
                <w:sz w:val="24"/>
                <w:szCs w:val="24"/>
              </w:rPr>
            </w:pPr>
            <w:r w:rsidRPr="00AF515E">
              <w:rPr>
                <w:color w:val="000000"/>
                <w:sz w:val="24"/>
                <w:szCs w:val="24"/>
              </w:rPr>
              <w:lastRenderedPageBreak/>
              <w:t xml:space="preserve">Приложение № </w:t>
            </w:r>
            <w:r>
              <w:rPr>
                <w:color w:val="000000"/>
                <w:sz w:val="24"/>
                <w:szCs w:val="24"/>
              </w:rPr>
              <w:t>8</w:t>
            </w:r>
          </w:p>
          <w:p w14:paraId="0699D00B" w14:textId="77777777" w:rsidR="00521AC4" w:rsidRDefault="00924613" w:rsidP="009D56AF">
            <w:pPr>
              <w:spacing w:before="120" w:line="240" w:lineRule="exact"/>
              <w:ind w:left="-142"/>
              <w:rPr>
                <w:b/>
                <w:szCs w:val="28"/>
              </w:rPr>
            </w:pPr>
            <w:r w:rsidRPr="00EF6417">
              <w:rPr>
                <w:sz w:val="24"/>
              </w:rPr>
              <w:t xml:space="preserve">к </w:t>
            </w:r>
            <w:r w:rsidRPr="00CE0693">
              <w:rPr>
                <w:sz w:val="24"/>
              </w:rPr>
              <w:t>Административному</w:t>
            </w:r>
            <w:r w:rsidRPr="00CE0693">
              <w:rPr>
                <w:spacing w:val="5"/>
                <w:sz w:val="24"/>
              </w:rPr>
              <w:t xml:space="preserve"> </w:t>
            </w:r>
            <w:r w:rsidRPr="00CE0693">
              <w:rPr>
                <w:sz w:val="24"/>
              </w:rPr>
              <w:t>регламенту</w:t>
            </w:r>
            <w:r w:rsidRPr="00CE0693">
              <w:rPr>
                <w:spacing w:val="1"/>
                <w:sz w:val="24"/>
              </w:rPr>
              <w:t xml:space="preserve"> «</w:t>
            </w:r>
            <w:r w:rsidR="00722FDA" w:rsidRPr="0026456D">
              <w:rPr>
                <w:sz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CE0693">
              <w:rPr>
                <w:color w:val="000000"/>
                <w:sz w:val="24"/>
              </w:rPr>
              <w:t>»</w:t>
            </w:r>
          </w:p>
        </w:tc>
      </w:tr>
    </w:tbl>
    <w:p w14:paraId="7CA646B9" w14:textId="77777777" w:rsidR="00521AC4" w:rsidRDefault="00521AC4" w:rsidP="00521AC4">
      <w:pPr>
        <w:spacing w:line="240" w:lineRule="atLeast"/>
        <w:ind w:firstLine="708"/>
        <w:jc w:val="right"/>
        <w:rPr>
          <w:b/>
          <w:szCs w:val="28"/>
        </w:rPr>
      </w:pPr>
    </w:p>
    <w:p w14:paraId="11F41BCC" w14:textId="77777777" w:rsidR="0029602E" w:rsidRPr="007E1433" w:rsidRDefault="0029602E" w:rsidP="0029602E">
      <w:pPr>
        <w:pStyle w:val="a8"/>
        <w:ind w:left="216" w:right="164"/>
        <w:jc w:val="right"/>
        <w:rPr>
          <w:sz w:val="24"/>
          <w:szCs w:val="24"/>
        </w:rPr>
      </w:pPr>
      <w:r w:rsidRPr="007E1433">
        <w:rPr>
          <w:sz w:val="24"/>
          <w:szCs w:val="24"/>
        </w:rPr>
        <w:t>ФОРМА</w:t>
      </w:r>
    </w:p>
    <w:p w14:paraId="5CDB2CDC" w14:textId="77777777" w:rsidR="0029602E" w:rsidRPr="007E1433" w:rsidRDefault="0029602E" w:rsidP="0029602E">
      <w:pPr>
        <w:pStyle w:val="a8"/>
        <w:rPr>
          <w:sz w:val="24"/>
          <w:szCs w:val="24"/>
        </w:rPr>
      </w:pPr>
    </w:p>
    <w:p w14:paraId="5F54E643" w14:textId="77777777" w:rsidR="0029602E" w:rsidRPr="007E1433" w:rsidRDefault="0029602E" w:rsidP="0029602E">
      <w:pPr>
        <w:pStyle w:val="110"/>
        <w:spacing w:after="120"/>
        <w:ind w:left="266"/>
        <w:rPr>
          <w:sz w:val="24"/>
          <w:szCs w:val="24"/>
        </w:rPr>
      </w:pPr>
      <w:r>
        <w:rPr>
          <w:sz w:val="24"/>
          <w:szCs w:val="24"/>
        </w:rPr>
        <w:t>З</w:t>
      </w:r>
      <w:r w:rsidRPr="007E1433">
        <w:rPr>
          <w:sz w:val="24"/>
          <w:szCs w:val="24"/>
        </w:rPr>
        <w:t>АЯ</w:t>
      </w:r>
      <w:r>
        <w:rPr>
          <w:sz w:val="24"/>
          <w:szCs w:val="24"/>
        </w:rPr>
        <w:t>ВЛЕНИ</w:t>
      </w:r>
      <w:r w:rsidRPr="007E1433">
        <w:rPr>
          <w:sz w:val="24"/>
          <w:szCs w:val="24"/>
        </w:rPr>
        <w:t>Е</w:t>
      </w:r>
    </w:p>
    <w:p w14:paraId="57127939" w14:textId="77777777" w:rsidR="0029602E" w:rsidRPr="007E1433" w:rsidRDefault="0029602E" w:rsidP="0029602E">
      <w:pPr>
        <w:ind w:left="247" w:right="197"/>
        <w:jc w:val="center"/>
        <w:rPr>
          <w:b/>
          <w:sz w:val="24"/>
        </w:rPr>
      </w:pPr>
      <w:r w:rsidRPr="007E1433">
        <w:rPr>
          <w:b/>
          <w:sz w:val="24"/>
        </w:rPr>
        <w:t>об оставлении</w:t>
      </w:r>
      <w:r w:rsidR="00722FDA">
        <w:rPr>
          <w:b/>
          <w:sz w:val="24"/>
        </w:rPr>
        <w:t xml:space="preserve"> запроса</w:t>
      </w:r>
      <w:r w:rsidRPr="007E1433">
        <w:rPr>
          <w:b/>
          <w:sz w:val="24"/>
        </w:rPr>
        <w:t xml:space="preserve"> без</w:t>
      </w:r>
      <w:r w:rsidRPr="007E1433">
        <w:rPr>
          <w:b/>
          <w:spacing w:val="-1"/>
          <w:sz w:val="24"/>
        </w:rPr>
        <w:t xml:space="preserve"> </w:t>
      </w:r>
      <w:r w:rsidRPr="007E1433">
        <w:rPr>
          <w:b/>
          <w:sz w:val="24"/>
        </w:rPr>
        <w:t>рассмотрения</w:t>
      </w:r>
    </w:p>
    <w:p w14:paraId="7AC15439" w14:textId="77777777" w:rsidR="0029602E" w:rsidRPr="007E1433" w:rsidRDefault="0029602E" w:rsidP="0029602E">
      <w:pPr>
        <w:pStyle w:val="a8"/>
        <w:spacing w:before="4"/>
        <w:rPr>
          <w:b/>
          <w:sz w:val="24"/>
          <w:szCs w:val="24"/>
        </w:rPr>
      </w:pPr>
    </w:p>
    <w:p w14:paraId="65C90AB6" w14:textId="77777777" w:rsidR="0029602E" w:rsidRPr="00FD7638" w:rsidRDefault="0029602E" w:rsidP="0029602E">
      <w:pPr>
        <w:pStyle w:val="a8"/>
        <w:tabs>
          <w:tab w:val="left" w:pos="394"/>
          <w:tab w:val="left" w:pos="2043"/>
          <w:tab w:val="left" w:pos="2813"/>
        </w:tabs>
        <w:spacing w:before="88"/>
        <w:ind w:right="164"/>
        <w:jc w:val="right"/>
        <w:rPr>
          <w:sz w:val="24"/>
          <w:szCs w:val="24"/>
        </w:rPr>
      </w:pPr>
      <w:r w:rsidRPr="00FD7638">
        <w:rPr>
          <w:sz w:val="24"/>
          <w:szCs w:val="24"/>
        </w:rPr>
        <w:t>"</w:t>
      </w:r>
      <w:r w:rsidR="00FD7638" w:rsidRPr="00FD7638">
        <w:rPr>
          <w:sz w:val="24"/>
          <w:szCs w:val="24"/>
        </w:rPr>
        <w:t>_____</w:t>
      </w:r>
      <w:r w:rsidRPr="00FD7638">
        <w:rPr>
          <w:sz w:val="24"/>
          <w:szCs w:val="24"/>
        </w:rPr>
        <w:t>"</w:t>
      </w:r>
      <w:r w:rsidR="00FD7638" w:rsidRPr="00FD7638">
        <w:rPr>
          <w:sz w:val="24"/>
          <w:szCs w:val="24"/>
        </w:rPr>
        <w:t>__________</w:t>
      </w:r>
      <w:r w:rsidRPr="00FD7638">
        <w:rPr>
          <w:sz w:val="24"/>
          <w:szCs w:val="24"/>
        </w:rPr>
        <w:t>20</w:t>
      </w:r>
      <w:r w:rsidR="00FD7638" w:rsidRPr="00FD7638">
        <w:rPr>
          <w:sz w:val="24"/>
          <w:szCs w:val="24"/>
        </w:rPr>
        <w:t>_____</w:t>
      </w:r>
      <w:r w:rsidRPr="00FD7638">
        <w:rPr>
          <w:sz w:val="24"/>
          <w:szCs w:val="24"/>
        </w:rPr>
        <w:t>г.</w:t>
      </w:r>
    </w:p>
    <w:p w14:paraId="6CACD9A2" w14:textId="77777777" w:rsidR="0029602E" w:rsidRDefault="0029602E" w:rsidP="0029602E">
      <w:pPr>
        <w:pStyle w:val="a8"/>
        <w:spacing w:before="2"/>
        <w:rPr>
          <w:sz w:val="18"/>
        </w:rPr>
      </w:pPr>
    </w:p>
    <w:p w14:paraId="3E25FCCF" w14:textId="77777777" w:rsidR="0029602E" w:rsidRDefault="0029602E" w:rsidP="0029602E">
      <w:pPr>
        <w:pStyle w:val="a8"/>
        <w:spacing w:before="2"/>
        <w:rPr>
          <w:sz w:val="18"/>
        </w:rPr>
      </w:pPr>
      <w:r>
        <w:rPr>
          <w:sz w:val="18"/>
        </w:rPr>
        <w:t>_____________________________________________________________________________________________________</w:t>
      </w:r>
    </w:p>
    <w:p w14:paraId="52606CD6" w14:textId="77777777" w:rsidR="0029602E" w:rsidRPr="0029602E" w:rsidRDefault="0029602E" w:rsidP="0029602E">
      <w:pPr>
        <w:ind w:left="798"/>
        <w:jc w:val="center"/>
        <w:rPr>
          <w:sz w:val="20"/>
          <w:vertAlign w:val="superscript"/>
        </w:rPr>
      </w:pPr>
      <w:r w:rsidRPr="0029602E">
        <w:rPr>
          <w:sz w:val="20"/>
          <w:vertAlign w:val="superscript"/>
        </w:rPr>
        <w:t>(наименование</w:t>
      </w:r>
      <w:r w:rsidRPr="0029602E">
        <w:rPr>
          <w:spacing w:val="-7"/>
          <w:sz w:val="20"/>
          <w:vertAlign w:val="superscript"/>
        </w:rPr>
        <w:t xml:space="preserve"> </w:t>
      </w:r>
      <w:r w:rsidRPr="0029602E">
        <w:rPr>
          <w:sz w:val="20"/>
          <w:vertAlign w:val="superscript"/>
        </w:rPr>
        <w:t>уполномоченного</w:t>
      </w:r>
      <w:r w:rsidRPr="0029602E">
        <w:rPr>
          <w:spacing w:val="-7"/>
          <w:sz w:val="20"/>
          <w:vertAlign w:val="superscript"/>
        </w:rPr>
        <w:t xml:space="preserve"> </w:t>
      </w:r>
      <w:r w:rsidRPr="0029602E">
        <w:rPr>
          <w:sz w:val="20"/>
          <w:vertAlign w:val="superscript"/>
        </w:rPr>
        <w:t>органа</w:t>
      </w:r>
      <w:r w:rsidRPr="0029602E">
        <w:rPr>
          <w:spacing w:val="-6"/>
          <w:sz w:val="20"/>
          <w:vertAlign w:val="superscript"/>
        </w:rPr>
        <w:t xml:space="preserve"> </w:t>
      </w:r>
      <w:r w:rsidRPr="0029602E">
        <w:rPr>
          <w:sz w:val="20"/>
          <w:vertAlign w:val="superscript"/>
        </w:rPr>
        <w:t>местного</w:t>
      </w:r>
      <w:r w:rsidRPr="0029602E">
        <w:rPr>
          <w:spacing w:val="-7"/>
          <w:sz w:val="20"/>
          <w:vertAlign w:val="superscript"/>
        </w:rPr>
        <w:t xml:space="preserve"> </w:t>
      </w:r>
      <w:r w:rsidRPr="0029602E">
        <w:rPr>
          <w:sz w:val="20"/>
          <w:vertAlign w:val="superscript"/>
        </w:rPr>
        <w:t>самоуправления)</w:t>
      </w:r>
    </w:p>
    <w:p w14:paraId="583C2D33" w14:textId="77777777" w:rsidR="0029602E" w:rsidRDefault="0029602E" w:rsidP="0029602E">
      <w:pPr>
        <w:pStyle w:val="a8"/>
        <w:rPr>
          <w:sz w:val="20"/>
        </w:rPr>
      </w:pPr>
    </w:p>
    <w:p w14:paraId="179EE71B" w14:textId="77777777" w:rsidR="0029602E" w:rsidRPr="007152E2" w:rsidRDefault="0029602E" w:rsidP="0029602E">
      <w:pPr>
        <w:pStyle w:val="a8"/>
        <w:tabs>
          <w:tab w:val="left" w:pos="3135"/>
          <w:tab w:val="left" w:pos="5222"/>
        </w:tabs>
        <w:spacing w:before="229"/>
        <w:ind w:right="165"/>
        <w:rPr>
          <w:sz w:val="24"/>
          <w:szCs w:val="24"/>
        </w:rPr>
      </w:pPr>
      <w:r w:rsidRPr="007152E2">
        <w:rPr>
          <w:sz w:val="24"/>
          <w:szCs w:val="24"/>
        </w:rPr>
        <w:t>Прошу</w:t>
      </w:r>
      <w:r w:rsidRPr="007152E2">
        <w:rPr>
          <w:spacing w:val="49"/>
          <w:sz w:val="24"/>
          <w:szCs w:val="24"/>
        </w:rPr>
        <w:t xml:space="preserve"> </w:t>
      </w:r>
      <w:r w:rsidRPr="007152E2">
        <w:rPr>
          <w:sz w:val="24"/>
          <w:szCs w:val="24"/>
        </w:rPr>
        <w:t>оставить</w:t>
      </w:r>
      <w:r w:rsidRPr="007152E2">
        <w:rPr>
          <w:spacing w:val="50"/>
          <w:sz w:val="24"/>
          <w:szCs w:val="24"/>
        </w:rPr>
        <w:t xml:space="preserve"> </w:t>
      </w:r>
      <w:r w:rsidR="00722FDA">
        <w:rPr>
          <w:sz w:val="24"/>
          <w:szCs w:val="24"/>
        </w:rPr>
        <w:t>запрос</w:t>
      </w:r>
      <w:r w:rsidRPr="007152E2">
        <w:rPr>
          <w:spacing w:val="49"/>
          <w:sz w:val="24"/>
          <w:szCs w:val="24"/>
        </w:rPr>
        <w:t xml:space="preserve"> </w:t>
      </w:r>
      <w:r w:rsidRPr="007152E2">
        <w:rPr>
          <w:sz w:val="24"/>
          <w:szCs w:val="24"/>
        </w:rPr>
        <w:t>о</w:t>
      </w:r>
      <w:r w:rsidRPr="007152E2">
        <w:rPr>
          <w:spacing w:val="50"/>
          <w:sz w:val="24"/>
          <w:szCs w:val="24"/>
        </w:rPr>
        <w:t xml:space="preserve"> </w:t>
      </w:r>
      <w:r w:rsidR="00722FDA">
        <w:rPr>
          <w:sz w:val="24"/>
        </w:rPr>
        <w:t>п</w:t>
      </w:r>
      <w:r w:rsidR="00722FDA" w:rsidRPr="0026456D">
        <w:rPr>
          <w:sz w:val="24"/>
        </w:rPr>
        <w:t>редоставлени</w:t>
      </w:r>
      <w:r w:rsidR="00722FDA">
        <w:rPr>
          <w:sz w:val="24"/>
        </w:rPr>
        <w:t>и</w:t>
      </w:r>
      <w:r w:rsidR="00722FDA" w:rsidRPr="0026456D">
        <w:rPr>
          <w:sz w:val="24"/>
        </w:rPr>
        <w:t xml:space="preserve"> сведений, документов и материалов, содержащихся в государственных информационных системах обеспечения градостроительной деятельности</w:t>
      </w:r>
      <w:r w:rsidRPr="007152E2">
        <w:rPr>
          <w:spacing w:val="-2"/>
          <w:sz w:val="24"/>
          <w:szCs w:val="24"/>
        </w:rPr>
        <w:t xml:space="preserve"> </w:t>
      </w:r>
      <w:r w:rsidRPr="007152E2">
        <w:rPr>
          <w:sz w:val="24"/>
          <w:szCs w:val="24"/>
        </w:rPr>
        <w:t>от___________№</w:t>
      </w:r>
      <w:r>
        <w:rPr>
          <w:sz w:val="24"/>
          <w:szCs w:val="24"/>
        </w:rPr>
        <w:t xml:space="preserve"> _____ </w:t>
      </w:r>
      <w:r w:rsidRPr="007152E2">
        <w:rPr>
          <w:sz w:val="24"/>
          <w:szCs w:val="24"/>
        </w:rPr>
        <w:t>без</w:t>
      </w:r>
      <w:r w:rsidRPr="007152E2">
        <w:rPr>
          <w:spacing w:val="-1"/>
          <w:sz w:val="24"/>
          <w:szCs w:val="24"/>
        </w:rPr>
        <w:t xml:space="preserve"> </w:t>
      </w:r>
      <w:r w:rsidRPr="007152E2">
        <w:rPr>
          <w:sz w:val="24"/>
          <w:szCs w:val="24"/>
        </w:rPr>
        <w:t>рассмотрения.</w:t>
      </w:r>
    </w:p>
    <w:p w14:paraId="4614A7A9" w14:textId="77777777" w:rsidR="0029602E" w:rsidRDefault="0029602E" w:rsidP="0029602E">
      <w:pPr>
        <w:widowControl w:val="0"/>
        <w:tabs>
          <w:tab w:val="left" w:pos="4362"/>
        </w:tabs>
        <w:autoSpaceDE w:val="0"/>
        <w:autoSpaceDN w:val="0"/>
        <w:spacing w:before="120" w:after="120"/>
        <w:rPr>
          <w:sz w:val="18"/>
        </w:rPr>
      </w:pPr>
      <w:r>
        <w:rPr>
          <w:sz w:val="24"/>
        </w:rPr>
        <w:t xml:space="preserve">1. </w:t>
      </w:r>
      <w:r w:rsidRPr="0029602E">
        <w:rPr>
          <w:sz w:val="24"/>
        </w:rPr>
        <w:t>Сведения</w:t>
      </w:r>
      <w:r w:rsidRPr="0029602E">
        <w:rPr>
          <w:spacing w:val="-3"/>
          <w:sz w:val="24"/>
        </w:rPr>
        <w:t xml:space="preserve"> </w:t>
      </w:r>
      <w:r w:rsidRPr="0029602E">
        <w:rPr>
          <w:sz w:val="24"/>
        </w:rPr>
        <w:t>о</w:t>
      </w:r>
      <w:r w:rsidRPr="0029602E">
        <w:rPr>
          <w:spacing w:val="-2"/>
          <w:sz w:val="24"/>
        </w:rPr>
        <w:t xml:space="preserve"> </w:t>
      </w:r>
      <w:r w:rsidRPr="0029602E">
        <w:rPr>
          <w:sz w:val="24"/>
        </w:rPr>
        <w:t>заявителе</w:t>
      </w: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firstRow="1" w:lastRow="1" w:firstColumn="1" w:lastColumn="1" w:noHBand="0" w:noVBand="0"/>
      </w:tblPr>
      <w:tblGrid>
        <w:gridCol w:w="990"/>
        <w:gridCol w:w="5537"/>
        <w:gridCol w:w="3122"/>
      </w:tblGrid>
      <w:tr w:rsidR="0029602E" w14:paraId="05594162" w14:textId="77777777" w:rsidTr="0029602E">
        <w:trPr>
          <w:trHeight w:val="657"/>
        </w:trPr>
        <w:tc>
          <w:tcPr>
            <w:tcW w:w="513" w:type="pct"/>
          </w:tcPr>
          <w:p w14:paraId="2170E8B8" w14:textId="77777777" w:rsidR="0029602E" w:rsidRPr="007E1433" w:rsidRDefault="0029602E" w:rsidP="0029602E">
            <w:pPr>
              <w:pStyle w:val="TableParagraph"/>
              <w:spacing w:before="120" w:line="240" w:lineRule="exact"/>
              <w:jc w:val="center"/>
              <w:rPr>
                <w:sz w:val="24"/>
                <w:szCs w:val="24"/>
              </w:rPr>
            </w:pPr>
            <w:r w:rsidRPr="007E1433">
              <w:rPr>
                <w:sz w:val="24"/>
                <w:szCs w:val="24"/>
              </w:rPr>
              <w:t>1.1</w:t>
            </w:r>
          </w:p>
        </w:tc>
        <w:tc>
          <w:tcPr>
            <w:tcW w:w="2869" w:type="pct"/>
          </w:tcPr>
          <w:p w14:paraId="039CAB05" w14:textId="77777777" w:rsidR="0029602E" w:rsidRPr="007E1433" w:rsidRDefault="0029602E" w:rsidP="0029602E">
            <w:pPr>
              <w:pStyle w:val="TableParagraph"/>
              <w:spacing w:before="120" w:line="240" w:lineRule="exact"/>
              <w:rPr>
                <w:sz w:val="24"/>
                <w:szCs w:val="24"/>
              </w:rPr>
            </w:pPr>
            <w:r w:rsidRPr="007E1433">
              <w:rPr>
                <w:sz w:val="24"/>
                <w:szCs w:val="24"/>
              </w:rPr>
              <w:t>Сведения о физическом лице, в</w:t>
            </w:r>
            <w:r w:rsidRPr="007E1433">
              <w:rPr>
                <w:spacing w:val="1"/>
                <w:sz w:val="24"/>
                <w:szCs w:val="24"/>
              </w:rPr>
              <w:t xml:space="preserve"> </w:t>
            </w:r>
            <w:r w:rsidRPr="007E1433">
              <w:rPr>
                <w:sz w:val="24"/>
                <w:szCs w:val="24"/>
              </w:rPr>
              <w:t>случае если заявителем является</w:t>
            </w:r>
            <w:r w:rsidRPr="007E1433">
              <w:rPr>
                <w:spacing w:val="-68"/>
                <w:sz w:val="24"/>
                <w:szCs w:val="24"/>
              </w:rPr>
              <w:t xml:space="preserve"> </w:t>
            </w:r>
            <w:r w:rsidRPr="007E1433">
              <w:rPr>
                <w:sz w:val="24"/>
                <w:szCs w:val="24"/>
              </w:rPr>
              <w:t>физическое</w:t>
            </w:r>
            <w:r w:rsidRPr="007E1433">
              <w:rPr>
                <w:spacing w:val="-2"/>
                <w:sz w:val="24"/>
                <w:szCs w:val="24"/>
              </w:rPr>
              <w:t xml:space="preserve"> </w:t>
            </w:r>
            <w:r w:rsidRPr="007E1433">
              <w:rPr>
                <w:sz w:val="24"/>
                <w:szCs w:val="24"/>
              </w:rPr>
              <w:t>лицо:</w:t>
            </w:r>
          </w:p>
        </w:tc>
        <w:tc>
          <w:tcPr>
            <w:tcW w:w="1618" w:type="pct"/>
          </w:tcPr>
          <w:p w14:paraId="2C599FEE" w14:textId="77777777" w:rsidR="0029602E" w:rsidRPr="007E1433" w:rsidRDefault="0029602E" w:rsidP="0029602E">
            <w:pPr>
              <w:pStyle w:val="TableParagraph"/>
              <w:spacing w:before="120" w:line="240" w:lineRule="exact"/>
              <w:rPr>
                <w:sz w:val="24"/>
                <w:szCs w:val="24"/>
              </w:rPr>
            </w:pPr>
          </w:p>
        </w:tc>
      </w:tr>
      <w:tr w:rsidR="0029602E" w14:paraId="2665096A" w14:textId="77777777" w:rsidTr="0029602E">
        <w:trPr>
          <w:trHeight w:val="421"/>
        </w:trPr>
        <w:tc>
          <w:tcPr>
            <w:tcW w:w="513" w:type="pct"/>
          </w:tcPr>
          <w:p w14:paraId="4C2E10DC" w14:textId="77777777" w:rsidR="0029602E" w:rsidRPr="007E1433" w:rsidRDefault="0029602E" w:rsidP="0029602E">
            <w:pPr>
              <w:pStyle w:val="TableParagraph"/>
              <w:spacing w:before="120" w:line="240" w:lineRule="exact"/>
              <w:jc w:val="center"/>
              <w:rPr>
                <w:sz w:val="24"/>
                <w:szCs w:val="24"/>
              </w:rPr>
            </w:pPr>
            <w:r w:rsidRPr="007E1433">
              <w:rPr>
                <w:sz w:val="24"/>
                <w:szCs w:val="24"/>
              </w:rPr>
              <w:t>1.1.1</w:t>
            </w:r>
          </w:p>
        </w:tc>
        <w:tc>
          <w:tcPr>
            <w:tcW w:w="2869" w:type="pct"/>
          </w:tcPr>
          <w:p w14:paraId="1E49B3F9" w14:textId="77777777" w:rsidR="0029602E" w:rsidRPr="007E1433" w:rsidRDefault="0029602E" w:rsidP="0029602E">
            <w:pPr>
              <w:pStyle w:val="TableParagraph"/>
              <w:spacing w:before="120" w:line="240" w:lineRule="exact"/>
              <w:rPr>
                <w:sz w:val="24"/>
                <w:szCs w:val="24"/>
              </w:rPr>
            </w:pPr>
            <w:r w:rsidRPr="007E1433">
              <w:rPr>
                <w:sz w:val="24"/>
                <w:szCs w:val="24"/>
              </w:rPr>
              <w:t>Фамилия, имя, отчество (при</w:t>
            </w:r>
            <w:r w:rsidRPr="007E1433">
              <w:rPr>
                <w:spacing w:val="-67"/>
                <w:sz w:val="24"/>
                <w:szCs w:val="24"/>
              </w:rPr>
              <w:t xml:space="preserve"> </w:t>
            </w:r>
            <w:r w:rsidRPr="007E1433">
              <w:rPr>
                <w:sz w:val="24"/>
                <w:szCs w:val="24"/>
              </w:rPr>
              <w:t>наличии)</w:t>
            </w:r>
          </w:p>
        </w:tc>
        <w:tc>
          <w:tcPr>
            <w:tcW w:w="1618" w:type="pct"/>
          </w:tcPr>
          <w:p w14:paraId="0C8A0817" w14:textId="77777777" w:rsidR="0029602E" w:rsidRPr="007E1433" w:rsidRDefault="0029602E" w:rsidP="0029602E">
            <w:pPr>
              <w:pStyle w:val="TableParagraph"/>
              <w:spacing w:before="120" w:line="240" w:lineRule="exact"/>
              <w:rPr>
                <w:sz w:val="24"/>
                <w:szCs w:val="24"/>
              </w:rPr>
            </w:pPr>
          </w:p>
        </w:tc>
      </w:tr>
      <w:tr w:rsidR="0029602E" w14:paraId="3773A9D3" w14:textId="77777777" w:rsidTr="0029602E">
        <w:trPr>
          <w:trHeight w:val="853"/>
        </w:trPr>
        <w:tc>
          <w:tcPr>
            <w:tcW w:w="513" w:type="pct"/>
          </w:tcPr>
          <w:p w14:paraId="0D26DDAF" w14:textId="77777777" w:rsidR="0029602E" w:rsidRPr="007E1433" w:rsidRDefault="0029602E" w:rsidP="0029602E">
            <w:pPr>
              <w:pStyle w:val="TableParagraph"/>
              <w:spacing w:before="120" w:line="240" w:lineRule="exact"/>
              <w:jc w:val="center"/>
              <w:rPr>
                <w:sz w:val="24"/>
                <w:szCs w:val="24"/>
              </w:rPr>
            </w:pPr>
            <w:r w:rsidRPr="007E1433">
              <w:rPr>
                <w:sz w:val="24"/>
                <w:szCs w:val="24"/>
              </w:rPr>
              <w:t>1.1.2</w:t>
            </w:r>
          </w:p>
        </w:tc>
        <w:tc>
          <w:tcPr>
            <w:tcW w:w="2869" w:type="pct"/>
          </w:tcPr>
          <w:p w14:paraId="27134291" w14:textId="77777777" w:rsidR="0029602E" w:rsidRPr="007E1433" w:rsidRDefault="0029602E" w:rsidP="0029602E">
            <w:pPr>
              <w:pStyle w:val="TableParagraph"/>
              <w:spacing w:before="120" w:line="240" w:lineRule="exact"/>
              <w:rPr>
                <w:sz w:val="24"/>
                <w:szCs w:val="24"/>
              </w:rPr>
            </w:pPr>
            <w:r w:rsidRPr="007E1433">
              <w:rPr>
                <w:sz w:val="24"/>
                <w:szCs w:val="24"/>
              </w:rPr>
              <w:t>Реквизиты документа,</w:t>
            </w:r>
            <w:r w:rsidRPr="007E1433">
              <w:rPr>
                <w:spacing w:val="1"/>
                <w:sz w:val="24"/>
                <w:szCs w:val="24"/>
              </w:rPr>
              <w:t xml:space="preserve"> </w:t>
            </w:r>
            <w:r w:rsidRPr="007E1433">
              <w:rPr>
                <w:sz w:val="24"/>
                <w:szCs w:val="24"/>
              </w:rPr>
              <w:t>удостоверяющего</w:t>
            </w:r>
            <w:r w:rsidRPr="007E1433">
              <w:rPr>
                <w:spacing w:val="70"/>
                <w:sz w:val="24"/>
                <w:szCs w:val="24"/>
              </w:rPr>
              <w:t xml:space="preserve"> </w:t>
            </w:r>
            <w:r w:rsidRPr="007E1433">
              <w:rPr>
                <w:sz w:val="24"/>
                <w:szCs w:val="24"/>
              </w:rPr>
              <w:t>личность</w:t>
            </w:r>
            <w:r w:rsidRPr="007E1433">
              <w:rPr>
                <w:spacing w:val="1"/>
                <w:sz w:val="24"/>
                <w:szCs w:val="24"/>
              </w:rPr>
              <w:t xml:space="preserve"> </w:t>
            </w:r>
            <w:r w:rsidRPr="007E1433">
              <w:rPr>
                <w:sz w:val="24"/>
                <w:szCs w:val="24"/>
              </w:rPr>
              <w:t>(не</w:t>
            </w:r>
            <w:r w:rsidRPr="007E1433">
              <w:rPr>
                <w:spacing w:val="-3"/>
                <w:sz w:val="24"/>
                <w:szCs w:val="24"/>
              </w:rPr>
              <w:t xml:space="preserve"> </w:t>
            </w:r>
            <w:r w:rsidRPr="007E1433">
              <w:rPr>
                <w:sz w:val="24"/>
                <w:szCs w:val="24"/>
              </w:rPr>
              <w:t>указываются</w:t>
            </w:r>
            <w:r w:rsidRPr="007E1433">
              <w:rPr>
                <w:spacing w:val="-1"/>
                <w:sz w:val="24"/>
                <w:szCs w:val="24"/>
              </w:rPr>
              <w:t xml:space="preserve"> </w:t>
            </w:r>
            <w:r w:rsidRPr="007E1433">
              <w:rPr>
                <w:sz w:val="24"/>
                <w:szCs w:val="24"/>
              </w:rPr>
              <w:t>в</w:t>
            </w:r>
            <w:r w:rsidRPr="007E1433">
              <w:rPr>
                <w:spacing w:val="-3"/>
                <w:sz w:val="24"/>
                <w:szCs w:val="24"/>
              </w:rPr>
              <w:t xml:space="preserve"> </w:t>
            </w:r>
            <w:r w:rsidRPr="007E1433">
              <w:rPr>
                <w:sz w:val="24"/>
                <w:szCs w:val="24"/>
              </w:rPr>
              <w:t>случае,</w:t>
            </w:r>
            <w:r w:rsidRPr="007E1433">
              <w:rPr>
                <w:spacing w:val="-1"/>
                <w:sz w:val="24"/>
                <w:szCs w:val="24"/>
              </w:rPr>
              <w:t xml:space="preserve"> </w:t>
            </w:r>
            <w:r w:rsidRPr="007E1433">
              <w:rPr>
                <w:sz w:val="24"/>
                <w:szCs w:val="24"/>
              </w:rPr>
              <w:t>если</w:t>
            </w:r>
            <w:r>
              <w:rPr>
                <w:sz w:val="24"/>
                <w:szCs w:val="24"/>
              </w:rPr>
              <w:t xml:space="preserve"> </w:t>
            </w:r>
            <w:r w:rsidRPr="007E1433">
              <w:rPr>
                <w:sz w:val="24"/>
                <w:szCs w:val="24"/>
              </w:rPr>
              <w:t>заявитель является индивидуальным</w:t>
            </w:r>
            <w:r w:rsidRPr="007E1433">
              <w:rPr>
                <w:spacing w:val="-68"/>
                <w:sz w:val="24"/>
                <w:szCs w:val="24"/>
              </w:rPr>
              <w:t xml:space="preserve"> </w:t>
            </w:r>
            <w:r w:rsidRPr="007E1433">
              <w:rPr>
                <w:sz w:val="24"/>
                <w:szCs w:val="24"/>
              </w:rPr>
              <w:t>предпринимателем)</w:t>
            </w:r>
          </w:p>
        </w:tc>
        <w:tc>
          <w:tcPr>
            <w:tcW w:w="1618" w:type="pct"/>
          </w:tcPr>
          <w:p w14:paraId="28ED6CCC" w14:textId="77777777" w:rsidR="0029602E" w:rsidRPr="007E1433" w:rsidRDefault="0029602E" w:rsidP="0029602E">
            <w:pPr>
              <w:pStyle w:val="TableParagraph"/>
              <w:spacing w:before="120" w:line="240" w:lineRule="exact"/>
              <w:rPr>
                <w:sz w:val="24"/>
                <w:szCs w:val="24"/>
              </w:rPr>
            </w:pPr>
          </w:p>
        </w:tc>
      </w:tr>
      <w:tr w:rsidR="0029602E" w14:paraId="53EDF90D" w14:textId="77777777" w:rsidTr="0029602E">
        <w:trPr>
          <w:trHeight w:val="1120"/>
        </w:trPr>
        <w:tc>
          <w:tcPr>
            <w:tcW w:w="513" w:type="pct"/>
          </w:tcPr>
          <w:p w14:paraId="6B46C3B7" w14:textId="77777777" w:rsidR="0029602E" w:rsidRPr="007E1433" w:rsidRDefault="0029602E" w:rsidP="0029602E">
            <w:pPr>
              <w:pStyle w:val="TableParagraph"/>
              <w:spacing w:before="120" w:line="240" w:lineRule="exact"/>
              <w:jc w:val="center"/>
              <w:rPr>
                <w:sz w:val="24"/>
                <w:szCs w:val="24"/>
              </w:rPr>
            </w:pPr>
            <w:r w:rsidRPr="007E1433">
              <w:rPr>
                <w:sz w:val="24"/>
                <w:szCs w:val="24"/>
              </w:rPr>
              <w:t>1.1.3</w:t>
            </w:r>
          </w:p>
        </w:tc>
        <w:tc>
          <w:tcPr>
            <w:tcW w:w="2869" w:type="pct"/>
          </w:tcPr>
          <w:p w14:paraId="14CF28F0" w14:textId="77777777" w:rsidR="0029602E" w:rsidRPr="007E1433" w:rsidRDefault="0029602E" w:rsidP="0029602E">
            <w:pPr>
              <w:pStyle w:val="TableParagraph"/>
              <w:spacing w:before="120" w:line="240" w:lineRule="exact"/>
              <w:rPr>
                <w:sz w:val="24"/>
                <w:szCs w:val="24"/>
              </w:rPr>
            </w:pPr>
            <w:r w:rsidRPr="007E1433">
              <w:rPr>
                <w:sz w:val="24"/>
                <w:szCs w:val="24"/>
              </w:rPr>
              <w:t>Основной государственный</w:t>
            </w:r>
            <w:r w:rsidRPr="007E1433">
              <w:rPr>
                <w:spacing w:val="1"/>
                <w:sz w:val="24"/>
                <w:szCs w:val="24"/>
              </w:rPr>
              <w:t xml:space="preserve"> </w:t>
            </w:r>
            <w:r w:rsidRPr="007E1433">
              <w:rPr>
                <w:sz w:val="24"/>
                <w:szCs w:val="24"/>
              </w:rPr>
              <w:t>регистрационный номер</w:t>
            </w:r>
            <w:r w:rsidRPr="007E1433">
              <w:rPr>
                <w:spacing w:val="1"/>
                <w:sz w:val="24"/>
                <w:szCs w:val="24"/>
              </w:rPr>
              <w:t xml:space="preserve"> </w:t>
            </w:r>
            <w:r w:rsidRPr="007E1433">
              <w:rPr>
                <w:sz w:val="24"/>
                <w:szCs w:val="24"/>
              </w:rPr>
              <w:t>индивидуального предпринимателя,</w:t>
            </w:r>
            <w:r w:rsidRPr="007E1433">
              <w:rPr>
                <w:spacing w:val="-68"/>
                <w:sz w:val="24"/>
                <w:szCs w:val="24"/>
              </w:rPr>
              <w:t xml:space="preserve"> </w:t>
            </w:r>
            <w:r w:rsidRPr="007E1433">
              <w:rPr>
                <w:sz w:val="24"/>
                <w:szCs w:val="24"/>
              </w:rPr>
              <w:t>в случае если заявитель является</w:t>
            </w:r>
            <w:r w:rsidRPr="007E1433">
              <w:rPr>
                <w:spacing w:val="1"/>
                <w:sz w:val="24"/>
                <w:szCs w:val="24"/>
              </w:rPr>
              <w:t xml:space="preserve"> </w:t>
            </w:r>
            <w:r w:rsidRPr="007E1433">
              <w:rPr>
                <w:sz w:val="24"/>
                <w:szCs w:val="24"/>
              </w:rPr>
              <w:t>индивидуальным</w:t>
            </w:r>
            <w:r w:rsidRPr="007E1433">
              <w:rPr>
                <w:spacing w:val="1"/>
                <w:sz w:val="24"/>
                <w:szCs w:val="24"/>
              </w:rPr>
              <w:t xml:space="preserve"> </w:t>
            </w:r>
            <w:r w:rsidRPr="007E1433">
              <w:rPr>
                <w:sz w:val="24"/>
                <w:szCs w:val="24"/>
              </w:rPr>
              <w:t>предпринимателем</w:t>
            </w:r>
          </w:p>
        </w:tc>
        <w:tc>
          <w:tcPr>
            <w:tcW w:w="1618" w:type="pct"/>
          </w:tcPr>
          <w:p w14:paraId="6A623090" w14:textId="77777777" w:rsidR="0029602E" w:rsidRPr="007E1433" w:rsidRDefault="0029602E" w:rsidP="0029602E">
            <w:pPr>
              <w:pStyle w:val="TableParagraph"/>
              <w:spacing w:before="120" w:line="240" w:lineRule="exact"/>
              <w:rPr>
                <w:sz w:val="24"/>
                <w:szCs w:val="24"/>
              </w:rPr>
            </w:pPr>
          </w:p>
        </w:tc>
      </w:tr>
      <w:tr w:rsidR="0029602E" w14:paraId="25D66315" w14:textId="77777777" w:rsidTr="0029602E">
        <w:trPr>
          <w:trHeight w:val="557"/>
        </w:trPr>
        <w:tc>
          <w:tcPr>
            <w:tcW w:w="513" w:type="pct"/>
          </w:tcPr>
          <w:p w14:paraId="6B784169" w14:textId="77777777" w:rsidR="0029602E" w:rsidRPr="007E1433" w:rsidRDefault="0029602E" w:rsidP="0029602E">
            <w:pPr>
              <w:pStyle w:val="TableParagraph"/>
              <w:spacing w:before="120" w:line="240" w:lineRule="exact"/>
              <w:jc w:val="center"/>
              <w:rPr>
                <w:sz w:val="24"/>
                <w:szCs w:val="24"/>
              </w:rPr>
            </w:pPr>
            <w:r w:rsidRPr="007E1433">
              <w:rPr>
                <w:sz w:val="24"/>
                <w:szCs w:val="24"/>
              </w:rPr>
              <w:t>1.2</w:t>
            </w:r>
          </w:p>
        </w:tc>
        <w:tc>
          <w:tcPr>
            <w:tcW w:w="2869" w:type="pct"/>
          </w:tcPr>
          <w:p w14:paraId="7F72433D" w14:textId="77777777" w:rsidR="0029602E" w:rsidRPr="007E1433" w:rsidRDefault="0029602E" w:rsidP="0029602E">
            <w:pPr>
              <w:pStyle w:val="TableParagraph"/>
              <w:spacing w:before="120" w:line="240" w:lineRule="exact"/>
              <w:jc w:val="both"/>
              <w:rPr>
                <w:sz w:val="24"/>
                <w:szCs w:val="24"/>
              </w:rPr>
            </w:pPr>
            <w:r w:rsidRPr="007E1433">
              <w:rPr>
                <w:sz w:val="24"/>
                <w:szCs w:val="24"/>
              </w:rPr>
              <w:t>Сведения о юридическом лице, в</w:t>
            </w:r>
            <w:r w:rsidRPr="007E1433">
              <w:rPr>
                <w:spacing w:val="-68"/>
                <w:sz w:val="24"/>
                <w:szCs w:val="24"/>
              </w:rPr>
              <w:t xml:space="preserve"> </w:t>
            </w:r>
            <w:r w:rsidRPr="007E1433">
              <w:rPr>
                <w:sz w:val="24"/>
                <w:szCs w:val="24"/>
              </w:rPr>
              <w:t>случае если заявителем является</w:t>
            </w:r>
            <w:r w:rsidRPr="007E1433">
              <w:rPr>
                <w:spacing w:val="-67"/>
                <w:sz w:val="24"/>
                <w:szCs w:val="24"/>
              </w:rPr>
              <w:t xml:space="preserve"> </w:t>
            </w:r>
            <w:r w:rsidRPr="007E1433">
              <w:rPr>
                <w:sz w:val="24"/>
                <w:szCs w:val="24"/>
              </w:rPr>
              <w:t>юридическое</w:t>
            </w:r>
            <w:r w:rsidRPr="007E1433">
              <w:rPr>
                <w:spacing w:val="-2"/>
                <w:sz w:val="24"/>
                <w:szCs w:val="24"/>
              </w:rPr>
              <w:t xml:space="preserve"> </w:t>
            </w:r>
            <w:r w:rsidRPr="007E1433">
              <w:rPr>
                <w:sz w:val="24"/>
                <w:szCs w:val="24"/>
              </w:rPr>
              <w:t>лицо:</w:t>
            </w:r>
          </w:p>
        </w:tc>
        <w:tc>
          <w:tcPr>
            <w:tcW w:w="1618" w:type="pct"/>
          </w:tcPr>
          <w:p w14:paraId="5D8A8327" w14:textId="77777777" w:rsidR="0029602E" w:rsidRPr="007E1433" w:rsidRDefault="0029602E" w:rsidP="0029602E">
            <w:pPr>
              <w:pStyle w:val="TableParagraph"/>
              <w:spacing w:before="120" w:line="240" w:lineRule="exact"/>
              <w:rPr>
                <w:sz w:val="24"/>
                <w:szCs w:val="24"/>
              </w:rPr>
            </w:pPr>
          </w:p>
        </w:tc>
      </w:tr>
      <w:tr w:rsidR="0029602E" w14:paraId="0F8A7BBF" w14:textId="77777777" w:rsidTr="0029602E">
        <w:trPr>
          <w:trHeight w:val="316"/>
        </w:trPr>
        <w:tc>
          <w:tcPr>
            <w:tcW w:w="513" w:type="pct"/>
          </w:tcPr>
          <w:p w14:paraId="2CA3F665" w14:textId="77777777" w:rsidR="0029602E" w:rsidRPr="007E1433" w:rsidRDefault="0029602E" w:rsidP="0029602E">
            <w:pPr>
              <w:pStyle w:val="TableParagraph"/>
              <w:spacing w:before="120" w:line="240" w:lineRule="exact"/>
              <w:jc w:val="center"/>
              <w:rPr>
                <w:sz w:val="24"/>
                <w:szCs w:val="24"/>
              </w:rPr>
            </w:pPr>
            <w:r w:rsidRPr="007E1433">
              <w:rPr>
                <w:sz w:val="24"/>
                <w:szCs w:val="24"/>
              </w:rPr>
              <w:t>1.2.1</w:t>
            </w:r>
          </w:p>
        </w:tc>
        <w:tc>
          <w:tcPr>
            <w:tcW w:w="2869" w:type="pct"/>
          </w:tcPr>
          <w:p w14:paraId="29304B66" w14:textId="77777777" w:rsidR="0029602E" w:rsidRPr="007E1433" w:rsidRDefault="0029602E" w:rsidP="0029602E">
            <w:pPr>
              <w:pStyle w:val="TableParagraph"/>
              <w:spacing w:before="120" w:line="240" w:lineRule="exact"/>
              <w:rPr>
                <w:sz w:val="24"/>
                <w:szCs w:val="24"/>
              </w:rPr>
            </w:pPr>
            <w:r w:rsidRPr="007E1433">
              <w:rPr>
                <w:sz w:val="24"/>
                <w:szCs w:val="24"/>
              </w:rPr>
              <w:t>Полное</w:t>
            </w:r>
            <w:r w:rsidRPr="007E1433">
              <w:rPr>
                <w:spacing w:val="-8"/>
                <w:sz w:val="24"/>
                <w:szCs w:val="24"/>
              </w:rPr>
              <w:t xml:space="preserve"> </w:t>
            </w:r>
            <w:r w:rsidRPr="007E1433">
              <w:rPr>
                <w:sz w:val="24"/>
                <w:szCs w:val="24"/>
              </w:rPr>
              <w:t>наименование</w:t>
            </w:r>
          </w:p>
        </w:tc>
        <w:tc>
          <w:tcPr>
            <w:tcW w:w="1618" w:type="pct"/>
          </w:tcPr>
          <w:p w14:paraId="3CC93F34" w14:textId="77777777" w:rsidR="0029602E" w:rsidRPr="007E1433" w:rsidRDefault="0029602E" w:rsidP="0029602E">
            <w:pPr>
              <w:pStyle w:val="TableParagraph"/>
              <w:spacing w:before="120" w:line="240" w:lineRule="exact"/>
              <w:rPr>
                <w:sz w:val="24"/>
                <w:szCs w:val="24"/>
              </w:rPr>
            </w:pPr>
          </w:p>
        </w:tc>
      </w:tr>
      <w:tr w:rsidR="0029602E" w14:paraId="4562C054" w14:textId="77777777" w:rsidTr="0029602E">
        <w:trPr>
          <w:trHeight w:val="316"/>
        </w:trPr>
        <w:tc>
          <w:tcPr>
            <w:tcW w:w="513" w:type="pct"/>
          </w:tcPr>
          <w:p w14:paraId="4EB9F74C" w14:textId="77777777" w:rsidR="0029602E" w:rsidRPr="007E1433" w:rsidRDefault="0029602E" w:rsidP="0029602E">
            <w:pPr>
              <w:pStyle w:val="TableParagraph"/>
              <w:spacing w:before="120" w:line="240" w:lineRule="exact"/>
              <w:jc w:val="center"/>
              <w:rPr>
                <w:sz w:val="24"/>
                <w:szCs w:val="24"/>
              </w:rPr>
            </w:pPr>
            <w:r w:rsidRPr="007E1433">
              <w:rPr>
                <w:sz w:val="24"/>
                <w:szCs w:val="24"/>
              </w:rPr>
              <w:t>1.2.2</w:t>
            </w:r>
          </w:p>
        </w:tc>
        <w:tc>
          <w:tcPr>
            <w:tcW w:w="2869" w:type="pct"/>
          </w:tcPr>
          <w:p w14:paraId="4F50FF31" w14:textId="77777777" w:rsidR="0029602E" w:rsidRPr="007E1433" w:rsidRDefault="0029602E" w:rsidP="0029602E">
            <w:pPr>
              <w:pStyle w:val="TableParagraph"/>
              <w:spacing w:before="120" w:line="240" w:lineRule="exact"/>
              <w:rPr>
                <w:sz w:val="24"/>
                <w:szCs w:val="24"/>
              </w:rPr>
            </w:pPr>
            <w:r w:rsidRPr="007E1433">
              <w:rPr>
                <w:sz w:val="24"/>
                <w:szCs w:val="24"/>
              </w:rPr>
              <w:t>Основной государственный регистрационный номер</w:t>
            </w:r>
          </w:p>
        </w:tc>
        <w:tc>
          <w:tcPr>
            <w:tcW w:w="1618" w:type="pct"/>
          </w:tcPr>
          <w:p w14:paraId="715AD9CF" w14:textId="77777777" w:rsidR="0029602E" w:rsidRPr="007E1433" w:rsidRDefault="0029602E" w:rsidP="0029602E">
            <w:pPr>
              <w:pStyle w:val="TableParagraph"/>
              <w:spacing w:before="120" w:line="240" w:lineRule="exact"/>
              <w:rPr>
                <w:sz w:val="24"/>
                <w:szCs w:val="24"/>
              </w:rPr>
            </w:pPr>
          </w:p>
        </w:tc>
      </w:tr>
      <w:tr w:rsidR="0029602E" w14:paraId="34F55953" w14:textId="77777777" w:rsidTr="0029602E">
        <w:trPr>
          <w:trHeight w:val="316"/>
        </w:trPr>
        <w:tc>
          <w:tcPr>
            <w:tcW w:w="513" w:type="pct"/>
          </w:tcPr>
          <w:p w14:paraId="7879202B" w14:textId="77777777" w:rsidR="0029602E" w:rsidRPr="007E1433" w:rsidRDefault="0029602E" w:rsidP="0029602E">
            <w:pPr>
              <w:pStyle w:val="TableParagraph"/>
              <w:spacing w:before="120" w:line="240" w:lineRule="exact"/>
              <w:jc w:val="center"/>
              <w:rPr>
                <w:sz w:val="24"/>
                <w:szCs w:val="24"/>
              </w:rPr>
            </w:pPr>
            <w:r w:rsidRPr="007E1433">
              <w:rPr>
                <w:sz w:val="24"/>
                <w:szCs w:val="24"/>
              </w:rPr>
              <w:t>1.2.3</w:t>
            </w:r>
          </w:p>
        </w:tc>
        <w:tc>
          <w:tcPr>
            <w:tcW w:w="2869" w:type="pct"/>
          </w:tcPr>
          <w:p w14:paraId="59D400AA" w14:textId="77777777" w:rsidR="0029602E" w:rsidRPr="007E1433" w:rsidRDefault="0029602E" w:rsidP="0029602E">
            <w:pPr>
              <w:pStyle w:val="TableParagraph"/>
              <w:spacing w:before="120" w:line="240" w:lineRule="exact"/>
              <w:rPr>
                <w:sz w:val="24"/>
                <w:szCs w:val="24"/>
              </w:rPr>
            </w:pPr>
            <w:r w:rsidRPr="007E1433">
              <w:rPr>
                <w:sz w:val="24"/>
                <w:szCs w:val="24"/>
              </w:rPr>
              <w:t>Идентификационный номер налогоплательщика – юридического лица</w:t>
            </w:r>
          </w:p>
        </w:tc>
        <w:tc>
          <w:tcPr>
            <w:tcW w:w="1618" w:type="pct"/>
          </w:tcPr>
          <w:p w14:paraId="352A5B17" w14:textId="77777777" w:rsidR="0029602E" w:rsidRPr="007E1433" w:rsidRDefault="0029602E" w:rsidP="0029602E">
            <w:pPr>
              <w:pStyle w:val="TableParagraph"/>
              <w:spacing w:before="120" w:line="240" w:lineRule="exact"/>
              <w:rPr>
                <w:sz w:val="24"/>
                <w:szCs w:val="24"/>
              </w:rPr>
            </w:pPr>
          </w:p>
        </w:tc>
      </w:tr>
    </w:tbl>
    <w:p w14:paraId="43708212" w14:textId="77777777" w:rsidR="0029602E" w:rsidRDefault="00797639" w:rsidP="0029602E">
      <w:pPr>
        <w:pStyle w:val="a8"/>
        <w:tabs>
          <w:tab w:val="left" w:pos="10282"/>
          <w:tab w:val="left" w:pos="10341"/>
        </w:tabs>
        <w:spacing w:before="120"/>
        <w:rPr>
          <w:sz w:val="24"/>
          <w:szCs w:val="24"/>
        </w:rPr>
      </w:pPr>
      <w:r>
        <w:rPr>
          <w:noProof/>
          <w:sz w:val="24"/>
          <w:szCs w:val="24"/>
        </w:rPr>
        <mc:AlternateContent>
          <mc:Choice Requires="wps">
            <w:drawing>
              <wp:anchor distT="0" distB="0" distL="114300" distR="114300" simplePos="0" relativeHeight="251670528" behindDoc="1" locked="0" layoutInCell="1" allowOverlap="1" wp14:anchorId="7D47A3EF" wp14:editId="40690D1F">
                <wp:simplePos x="0" y="0"/>
                <wp:positionH relativeFrom="page">
                  <wp:posOffset>810260</wp:posOffset>
                </wp:positionH>
                <wp:positionV relativeFrom="paragraph">
                  <wp:posOffset>2823845</wp:posOffset>
                </wp:positionV>
                <wp:extent cx="4889500" cy="0"/>
                <wp:effectExtent l="10160" t="9525" r="5715" b="952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630A56" id="Line 7"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8pt,222.35pt" to="448.8pt,2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" strokeweight=".7pt">
                <w10:wrap anchorx="page"/>
              </v:line>
            </w:pict>
          </mc:Fallback>
        </mc:AlternateContent>
      </w:r>
      <w:r w:rsidR="0029602E" w:rsidRPr="007E1433">
        <w:rPr>
          <w:sz w:val="24"/>
          <w:szCs w:val="24"/>
        </w:rPr>
        <w:t>Приложение:</w:t>
      </w:r>
      <w:r w:rsidR="0029602E">
        <w:rPr>
          <w:sz w:val="24"/>
          <w:szCs w:val="24"/>
        </w:rPr>
        <w:t>__________________________________________________________________</w:t>
      </w:r>
    </w:p>
    <w:p w14:paraId="4E3AB9DD" w14:textId="77777777" w:rsidR="0029602E" w:rsidRDefault="0029602E" w:rsidP="0029602E">
      <w:pPr>
        <w:pStyle w:val="a8"/>
        <w:tabs>
          <w:tab w:val="left" w:pos="10282"/>
          <w:tab w:val="left" w:pos="10341"/>
        </w:tabs>
        <w:rPr>
          <w:spacing w:val="-1"/>
          <w:sz w:val="24"/>
          <w:szCs w:val="24"/>
        </w:rPr>
      </w:pPr>
      <w:r w:rsidRPr="007E1433">
        <w:rPr>
          <w:sz w:val="24"/>
          <w:szCs w:val="24"/>
        </w:rPr>
        <w:t>Номер</w:t>
      </w:r>
      <w:r w:rsidRPr="007E1433">
        <w:rPr>
          <w:spacing w:val="-3"/>
          <w:sz w:val="24"/>
          <w:szCs w:val="24"/>
        </w:rPr>
        <w:t xml:space="preserve"> </w:t>
      </w:r>
      <w:r w:rsidRPr="007E1433">
        <w:rPr>
          <w:sz w:val="24"/>
          <w:szCs w:val="24"/>
        </w:rPr>
        <w:t>телефона</w:t>
      </w:r>
      <w:r w:rsidRPr="007E1433">
        <w:rPr>
          <w:spacing w:val="-3"/>
          <w:sz w:val="24"/>
          <w:szCs w:val="24"/>
        </w:rPr>
        <w:t xml:space="preserve"> </w:t>
      </w:r>
      <w:r w:rsidRPr="007E1433">
        <w:rPr>
          <w:sz w:val="24"/>
          <w:szCs w:val="24"/>
        </w:rPr>
        <w:t>и</w:t>
      </w:r>
      <w:r w:rsidRPr="007E1433">
        <w:rPr>
          <w:spacing w:val="-2"/>
          <w:sz w:val="24"/>
          <w:szCs w:val="24"/>
        </w:rPr>
        <w:t xml:space="preserve"> </w:t>
      </w:r>
      <w:r w:rsidRPr="007E1433">
        <w:rPr>
          <w:sz w:val="24"/>
          <w:szCs w:val="24"/>
        </w:rPr>
        <w:t>адрес</w:t>
      </w:r>
      <w:r w:rsidRPr="007E1433">
        <w:rPr>
          <w:spacing w:val="-3"/>
          <w:sz w:val="24"/>
          <w:szCs w:val="24"/>
        </w:rPr>
        <w:t xml:space="preserve"> </w:t>
      </w:r>
      <w:r w:rsidRPr="007E1433">
        <w:rPr>
          <w:sz w:val="24"/>
          <w:szCs w:val="24"/>
        </w:rPr>
        <w:t>электронной</w:t>
      </w:r>
      <w:r w:rsidRPr="007E1433">
        <w:rPr>
          <w:spacing w:val="-2"/>
          <w:sz w:val="24"/>
          <w:szCs w:val="24"/>
        </w:rPr>
        <w:t xml:space="preserve"> </w:t>
      </w:r>
      <w:r w:rsidRPr="007E1433">
        <w:rPr>
          <w:sz w:val="24"/>
          <w:szCs w:val="24"/>
        </w:rPr>
        <w:t>почты</w:t>
      </w:r>
      <w:r w:rsidRPr="007E1433">
        <w:rPr>
          <w:spacing w:val="-2"/>
          <w:sz w:val="24"/>
          <w:szCs w:val="24"/>
        </w:rPr>
        <w:t xml:space="preserve"> </w:t>
      </w:r>
      <w:r w:rsidRPr="007E1433">
        <w:rPr>
          <w:sz w:val="24"/>
          <w:szCs w:val="24"/>
        </w:rPr>
        <w:t>для</w:t>
      </w:r>
      <w:r w:rsidRPr="007E1433">
        <w:rPr>
          <w:spacing w:val="-3"/>
          <w:sz w:val="24"/>
          <w:szCs w:val="24"/>
        </w:rPr>
        <w:t xml:space="preserve"> </w:t>
      </w:r>
      <w:r w:rsidRPr="007E1433">
        <w:rPr>
          <w:sz w:val="24"/>
          <w:szCs w:val="24"/>
        </w:rPr>
        <w:t>связи:</w:t>
      </w:r>
      <w:r>
        <w:rPr>
          <w:sz w:val="24"/>
          <w:szCs w:val="24"/>
        </w:rPr>
        <w:t>_______________________________</w:t>
      </w:r>
    </w:p>
    <w:p w14:paraId="3DF93E82" w14:textId="77777777" w:rsidR="0029602E" w:rsidRPr="007E1433" w:rsidRDefault="0029602E" w:rsidP="0029602E">
      <w:pPr>
        <w:pStyle w:val="a8"/>
        <w:tabs>
          <w:tab w:val="left" w:pos="10282"/>
          <w:tab w:val="left" w:pos="10341"/>
        </w:tabs>
        <w:spacing w:after="120"/>
        <w:rPr>
          <w:sz w:val="24"/>
          <w:szCs w:val="24"/>
        </w:rPr>
      </w:pPr>
      <w:r w:rsidRPr="007E1433">
        <w:rPr>
          <w:sz w:val="24"/>
          <w:szCs w:val="24"/>
        </w:rPr>
        <w:t>Результат</w:t>
      </w:r>
      <w:r w:rsidRPr="007E1433">
        <w:rPr>
          <w:spacing w:val="-2"/>
          <w:sz w:val="24"/>
          <w:szCs w:val="24"/>
        </w:rPr>
        <w:t xml:space="preserve"> </w:t>
      </w:r>
      <w:r w:rsidRPr="007E1433">
        <w:rPr>
          <w:sz w:val="24"/>
          <w:szCs w:val="24"/>
        </w:rPr>
        <w:t>рассмотрения</w:t>
      </w:r>
      <w:r w:rsidRPr="007E1433">
        <w:rPr>
          <w:spacing w:val="-1"/>
          <w:sz w:val="24"/>
          <w:szCs w:val="24"/>
        </w:rPr>
        <w:t xml:space="preserve"> </w:t>
      </w:r>
      <w:r w:rsidRPr="007E1433">
        <w:rPr>
          <w:sz w:val="24"/>
          <w:szCs w:val="24"/>
        </w:rPr>
        <w:t>настоящего</w:t>
      </w:r>
      <w:r w:rsidRPr="007E1433">
        <w:rPr>
          <w:spacing w:val="-2"/>
          <w:sz w:val="24"/>
          <w:szCs w:val="24"/>
        </w:rPr>
        <w:t xml:space="preserve"> </w:t>
      </w:r>
      <w:r w:rsidRPr="007E1433">
        <w:rPr>
          <w:sz w:val="24"/>
          <w:szCs w:val="24"/>
        </w:rPr>
        <w:t>заявления</w:t>
      </w:r>
      <w:r w:rsidRPr="007E1433">
        <w:rPr>
          <w:spacing w:val="-1"/>
          <w:sz w:val="24"/>
          <w:szCs w:val="24"/>
        </w:rPr>
        <w:t xml:space="preserve"> </w:t>
      </w:r>
      <w:r w:rsidRPr="007E1433">
        <w:rPr>
          <w:sz w:val="24"/>
          <w:szCs w:val="24"/>
        </w:rPr>
        <w:t>прошу:</w:t>
      </w:r>
      <w:r>
        <w:rPr>
          <w:sz w:val="24"/>
          <w:szCs w:val="24"/>
        </w:rPr>
        <w:t>________________________________</w:t>
      </w: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firstRow="1" w:lastRow="1" w:firstColumn="1" w:lastColumn="1" w:noHBand="0" w:noVBand="0"/>
      </w:tblPr>
      <w:tblGrid>
        <w:gridCol w:w="8466"/>
        <w:gridCol w:w="1183"/>
      </w:tblGrid>
      <w:tr w:rsidR="0029602E" w:rsidRPr="0029602E" w14:paraId="65D4CC44" w14:textId="77777777" w:rsidTr="0029602E">
        <w:trPr>
          <w:trHeight w:val="1222"/>
        </w:trPr>
        <w:tc>
          <w:tcPr>
            <w:tcW w:w="4387" w:type="pct"/>
          </w:tcPr>
          <w:p w14:paraId="1DDFD84C" w14:textId="77777777" w:rsidR="0029602E" w:rsidRPr="0029602E" w:rsidRDefault="0029602E" w:rsidP="0029602E">
            <w:pPr>
              <w:pStyle w:val="TableParagraph"/>
              <w:spacing w:before="120" w:line="240" w:lineRule="exact"/>
              <w:ind w:left="107" w:right="93"/>
              <w:rPr>
                <w:sz w:val="24"/>
                <w:szCs w:val="24"/>
              </w:rPr>
            </w:pPr>
            <w:r w:rsidRPr="0029602E">
              <w:rPr>
                <w:sz w:val="24"/>
                <w:szCs w:val="24"/>
              </w:rPr>
              <w:t>направить в форме электронного документа в личный кабинет в</w:t>
            </w:r>
            <w:r w:rsidRPr="0029602E">
              <w:rPr>
                <w:spacing w:val="1"/>
                <w:sz w:val="24"/>
                <w:szCs w:val="24"/>
              </w:rPr>
              <w:t xml:space="preserve"> </w:t>
            </w:r>
            <w:r w:rsidRPr="0029602E">
              <w:rPr>
                <w:sz w:val="24"/>
                <w:szCs w:val="24"/>
              </w:rPr>
              <w:t>федеральной</w:t>
            </w:r>
            <w:r w:rsidRPr="0029602E">
              <w:rPr>
                <w:spacing w:val="-7"/>
                <w:sz w:val="24"/>
                <w:szCs w:val="24"/>
              </w:rPr>
              <w:t xml:space="preserve"> </w:t>
            </w:r>
            <w:r w:rsidRPr="0029602E">
              <w:rPr>
                <w:sz w:val="24"/>
                <w:szCs w:val="24"/>
              </w:rPr>
              <w:t>государственной</w:t>
            </w:r>
            <w:r w:rsidRPr="0029602E">
              <w:rPr>
                <w:spacing w:val="-6"/>
                <w:sz w:val="24"/>
                <w:szCs w:val="24"/>
              </w:rPr>
              <w:t xml:space="preserve"> </w:t>
            </w:r>
            <w:r w:rsidRPr="0029602E">
              <w:rPr>
                <w:sz w:val="24"/>
                <w:szCs w:val="24"/>
              </w:rPr>
              <w:t>информационной</w:t>
            </w:r>
            <w:r w:rsidRPr="0029602E">
              <w:rPr>
                <w:spacing w:val="-6"/>
                <w:sz w:val="24"/>
                <w:szCs w:val="24"/>
              </w:rPr>
              <w:t xml:space="preserve"> </w:t>
            </w:r>
            <w:r w:rsidRPr="0029602E">
              <w:rPr>
                <w:sz w:val="24"/>
                <w:szCs w:val="24"/>
              </w:rPr>
              <w:t>системе</w:t>
            </w:r>
            <w:r w:rsidRPr="0029602E">
              <w:rPr>
                <w:spacing w:val="-8"/>
                <w:sz w:val="24"/>
                <w:szCs w:val="24"/>
              </w:rPr>
              <w:t xml:space="preserve"> </w:t>
            </w:r>
            <w:r>
              <w:rPr>
                <w:sz w:val="24"/>
                <w:szCs w:val="24"/>
              </w:rPr>
              <w:t>«</w:t>
            </w:r>
            <w:r w:rsidRPr="0029602E">
              <w:rPr>
                <w:sz w:val="24"/>
                <w:szCs w:val="24"/>
              </w:rPr>
              <w:t>Единый</w:t>
            </w:r>
            <w:r w:rsidRPr="0029602E">
              <w:rPr>
                <w:spacing w:val="-67"/>
                <w:sz w:val="24"/>
                <w:szCs w:val="24"/>
              </w:rPr>
              <w:t xml:space="preserve"> </w:t>
            </w:r>
            <w:r w:rsidRPr="0029602E">
              <w:rPr>
                <w:sz w:val="24"/>
                <w:szCs w:val="24"/>
              </w:rPr>
              <w:t>портал государственных и муниципальных услуг (функций)</w:t>
            </w:r>
            <w:r>
              <w:rPr>
                <w:sz w:val="24"/>
                <w:szCs w:val="24"/>
              </w:rPr>
              <w:t>»</w:t>
            </w:r>
            <w:r w:rsidRPr="0029602E">
              <w:rPr>
                <w:sz w:val="24"/>
                <w:szCs w:val="24"/>
              </w:rPr>
              <w:t>/на</w:t>
            </w:r>
            <w:r w:rsidRPr="0029602E">
              <w:rPr>
                <w:spacing w:val="1"/>
                <w:sz w:val="24"/>
                <w:szCs w:val="24"/>
              </w:rPr>
              <w:t xml:space="preserve"> </w:t>
            </w:r>
            <w:r w:rsidRPr="0029602E">
              <w:rPr>
                <w:sz w:val="24"/>
                <w:szCs w:val="24"/>
              </w:rPr>
              <w:t>региональном</w:t>
            </w:r>
            <w:r w:rsidRPr="0029602E">
              <w:rPr>
                <w:spacing w:val="-4"/>
                <w:sz w:val="24"/>
                <w:szCs w:val="24"/>
              </w:rPr>
              <w:t xml:space="preserve"> </w:t>
            </w:r>
            <w:r w:rsidRPr="0029602E">
              <w:rPr>
                <w:sz w:val="24"/>
                <w:szCs w:val="24"/>
              </w:rPr>
              <w:t>портале</w:t>
            </w:r>
            <w:r w:rsidRPr="0029602E">
              <w:rPr>
                <w:spacing w:val="-4"/>
                <w:sz w:val="24"/>
                <w:szCs w:val="24"/>
              </w:rPr>
              <w:t xml:space="preserve"> </w:t>
            </w:r>
            <w:r w:rsidRPr="0029602E">
              <w:rPr>
                <w:sz w:val="24"/>
                <w:szCs w:val="24"/>
              </w:rPr>
              <w:t>государственных</w:t>
            </w:r>
            <w:r w:rsidRPr="0029602E">
              <w:rPr>
                <w:spacing w:val="-3"/>
                <w:sz w:val="24"/>
                <w:szCs w:val="24"/>
              </w:rPr>
              <w:t xml:space="preserve"> </w:t>
            </w:r>
            <w:r w:rsidRPr="0029602E">
              <w:rPr>
                <w:sz w:val="24"/>
                <w:szCs w:val="24"/>
              </w:rPr>
              <w:t>и</w:t>
            </w:r>
            <w:r w:rsidRPr="0029602E">
              <w:rPr>
                <w:spacing w:val="-3"/>
                <w:sz w:val="24"/>
                <w:szCs w:val="24"/>
              </w:rPr>
              <w:t xml:space="preserve"> </w:t>
            </w:r>
            <w:r w:rsidRPr="0029602E">
              <w:rPr>
                <w:sz w:val="24"/>
                <w:szCs w:val="24"/>
              </w:rPr>
              <w:t>муниципальных</w:t>
            </w:r>
            <w:r w:rsidRPr="0029602E">
              <w:rPr>
                <w:spacing w:val="-3"/>
                <w:sz w:val="24"/>
                <w:szCs w:val="24"/>
              </w:rPr>
              <w:t xml:space="preserve"> </w:t>
            </w:r>
            <w:r w:rsidRPr="0029602E">
              <w:rPr>
                <w:sz w:val="24"/>
                <w:szCs w:val="24"/>
              </w:rPr>
              <w:t>услуг</w:t>
            </w:r>
          </w:p>
        </w:tc>
        <w:tc>
          <w:tcPr>
            <w:tcW w:w="613" w:type="pct"/>
          </w:tcPr>
          <w:p w14:paraId="2F7991A2" w14:textId="77777777" w:rsidR="0029602E" w:rsidRPr="0029602E" w:rsidRDefault="0029602E" w:rsidP="0029602E">
            <w:pPr>
              <w:pStyle w:val="TableParagraph"/>
              <w:spacing w:before="120" w:line="240" w:lineRule="exact"/>
              <w:rPr>
                <w:sz w:val="24"/>
                <w:szCs w:val="24"/>
              </w:rPr>
            </w:pPr>
          </w:p>
        </w:tc>
      </w:tr>
      <w:tr w:rsidR="0029602E" w:rsidRPr="0029602E" w14:paraId="2A409435" w14:textId="77777777" w:rsidTr="0029602E">
        <w:trPr>
          <w:trHeight w:val="1254"/>
        </w:trPr>
        <w:tc>
          <w:tcPr>
            <w:tcW w:w="4387" w:type="pct"/>
          </w:tcPr>
          <w:p w14:paraId="2FAD336E" w14:textId="77777777" w:rsidR="0029602E" w:rsidRPr="0029602E" w:rsidRDefault="0029602E" w:rsidP="0029602E">
            <w:pPr>
              <w:pStyle w:val="TableParagraph"/>
              <w:spacing w:before="120" w:line="240" w:lineRule="exact"/>
              <w:ind w:left="107" w:right="93"/>
              <w:rPr>
                <w:sz w:val="24"/>
                <w:szCs w:val="24"/>
              </w:rPr>
            </w:pPr>
            <w:r w:rsidRPr="0029602E">
              <w:rPr>
                <w:sz w:val="24"/>
                <w:szCs w:val="24"/>
              </w:rPr>
              <w:t>выдать на бумажном носителе при личном обращении в</w:t>
            </w:r>
            <w:r w:rsidRPr="0029602E">
              <w:rPr>
                <w:spacing w:val="1"/>
                <w:sz w:val="24"/>
                <w:szCs w:val="24"/>
              </w:rPr>
              <w:t xml:space="preserve"> </w:t>
            </w:r>
            <w:r w:rsidRPr="0029602E">
              <w:rPr>
                <w:sz w:val="24"/>
                <w:szCs w:val="24"/>
              </w:rPr>
              <w:t>Уполномоченный орган государственной власти, орган местного</w:t>
            </w:r>
            <w:r w:rsidRPr="0029602E">
              <w:rPr>
                <w:spacing w:val="1"/>
                <w:sz w:val="24"/>
                <w:szCs w:val="24"/>
              </w:rPr>
              <w:t xml:space="preserve"> </w:t>
            </w:r>
            <w:r w:rsidRPr="0029602E">
              <w:rPr>
                <w:sz w:val="24"/>
                <w:szCs w:val="24"/>
              </w:rPr>
              <w:t>самоуправления</w:t>
            </w:r>
            <w:r w:rsidRPr="0029602E">
              <w:rPr>
                <w:spacing w:val="-7"/>
                <w:sz w:val="24"/>
                <w:szCs w:val="24"/>
              </w:rPr>
              <w:t xml:space="preserve"> </w:t>
            </w:r>
            <w:r w:rsidRPr="0029602E">
              <w:rPr>
                <w:sz w:val="24"/>
                <w:szCs w:val="24"/>
              </w:rPr>
              <w:t>либо</w:t>
            </w:r>
            <w:r w:rsidRPr="0029602E">
              <w:rPr>
                <w:spacing w:val="-6"/>
                <w:sz w:val="24"/>
                <w:szCs w:val="24"/>
              </w:rPr>
              <w:t xml:space="preserve"> </w:t>
            </w:r>
            <w:r w:rsidRPr="0029602E">
              <w:rPr>
                <w:sz w:val="24"/>
                <w:szCs w:val="24"/>
              </w:rPr>
              <w:t>в</w:t>
            </w:r>
            <w:r w:rsidRPr="0029602E">
              <w:rPr>
                <w:spacing w:val="-7"/>
                <w:sz w:val="24"/>
                <w:szCs w:val="24"/>
              </w:rPr>
              <w:t xml:space="preserve"> </w:t>
            </w:r>
            <w:r w:rsidRPr="0029602E">
              <w:rPr>
                <w:sz w:val="24"/>
                <w:szCs w:val="24"/>
              </w:rPr>
              <w:t>многофункциональный</w:t>
            </w:r>
            <w:r w:rsidRPr="0029602E">
              <w:rPr>
                <w:spacing w:val="-6"/>
                <w:sz w:val="24"/>
                <w:szCs w:val="24"/>
              </w:rPr>
              <w:t xml:space="preserve"> </w:t>
            </w:r>
            <w:r w:rsidRPr="0029602E">
              <w:rPr>
                <w:sz w:val="24"/>
                <w:szCs w:val="24"/>
              </w:rPr>
              <w:t>центр</w:t>
            </w:r>
            <w:r w:rsidRPr="0029602E">
              <w:rPr>
                <w:spacing w:val="-6"/>
                <w:sz w:val="24"/>
                <w:szCs w:val="24"/>
              </w:rPr>
              <w:t xml:space="preserve"> </w:t>
            </w:r>
            <w:r w:rsidRPr="0029602E">
              <w:rPr>
                <w:sz w:val="24"/>
                <w:szCs w:val="24"/>
              </w:rPr>
              <w:t>предоставления</w:t>
            </w:r>
            <w:r w:rsidRPr="0029602E">
              <w:rPr>
                <w:spacing w:val="-67"/>
                <w:sz w:val="24"/>
                <w:szCs w:val="24"/>
              </w:rPr>
              <w:t xml:space="preserve"> </w:t>
            </w:r>
            <w:r w:rsidRPr="0029602E">
              <w:rPr>
                <w:sz w:val="24"/>
                <w:szCs w:val="24"/>
              </w:rPr>
              <w:t>государственных</w:t>
            </w:r>
            <w:r w:rsidRPr="0029602E">
              <w:rPr>
                <w:spacing w:val="-4"/>
                <w:sz w:val="24"/>
                <w:szCs w:val="24"/>
              </w:rPr>
              <w:t xml:space="preserve"> </w:t>
            </w:r>
            <w:r w:rsidRPr="0029602E">
              <w:rPr>
                <w:sz w:val="24"/>
                <w:szCs w:val="24"/>
              </w:rPr>
              <w:t>и</w:t>
            </w:r>
            <w:r w:rsidRPr="0029602E">
              <w:rPr>
                <w:spacing w:val="-4"/>
                <w:sz w:val="24"/>
                <w:szCs w:val="24"/>
              </w:rPr>
              <w:t xml:space="preserve"> </w:t>
            </w:r>
            <w:r w:rsidRPr="0029602E">
              <w:rPr>
                <w:sz w:val="24"/>
                <w:szCs w:val="24"/>
              </w:rPr>
              <w:t>муниципальных</w:t>
            </w:r>
            <w:r w:rsidRPr="0029602E">
              <w:rPr>
                <w:spacing w:val="-4"/>
                <w:sz w:val="24"/>
                <w:szCs w:val="24"/>
              </w:rPr>
              <w:t xml:space="preserve"> </w:t>
            </w:r>
            <w:r w:rsidRPr="0029602E">
              <w:rPr>
                <w:sz w:val="24"/>
                <w:szCs w:val="24"/>
              </w:rPr>
              <w:t>услуг,</w:t>
            </w:r>
            <w:r w:rsidRPr="0029602E">
              <w:rPr>
                <w:spacing w:val="-3"/>
                <w:sz w:val="24"/>
                <w:szCs w:val="24"/>
              </w:rPr>
              <w:t xml:space="preserve"> </w:t>
            </w:r>
            <w:r w:rsidRPr="0029602E">
              <w:rPr>
                <w:sz w:val="24"/>
                <w:szCs w:val="24"/>
              </w:rPr>
              <w:t>расположенный</w:t>
            </w:r>
            <w:r w:rsidRPr="0029602E">
              <w:rPr>
                <w:spacing w:val="-4"/>
                <w:sz w:val="24"/>
                <w:szCs w:val="24"/>
              </w:rPr>
              <w:t xml:space="preserve"> </w:t>
            </w:r>
            <w:r w:rsidRPr="0029602E">
              <w:rPr>
                <w:sz w:val="24"/>
                <w:szCs w:val="24"/>
              </w:rPr>
              <w:t>по</w:t>
            </w:r>
            <w:r w:rsidRPr="0029602E">
              <w:rPr>
                <w:spacing w:val="-5"/>
                <w:sz w:val="24"/>
                <w:szCs w:val="24"/>
              </w:rPr>
              <w:t xml:space="preserve"> </w:t>
            </w:r>
            <w:r w:rsidRPr="0029602E">
              <w:rPr>
                <w:sz w:val="24"/>
                <w:szCs w:val="24"/>
              </w:rPr>
              <w:t>адресу:</w:t>
            </w:r>
          </w:p>
        </w:tc>
        <w:tc>
          <w:tcPr>
            <w:tcW w:w="613" w:type="pct"/>
          </w:tcPr>
          <w:p w14:paraId="229ADDED" w14:textId="77777777" w:rsidR="0029602E" w:rsidRPr="0029602E" w:rsidRDefault="0029602E" w:rsidP="0029602E">
            <w:pPr>
              <w:pStyle w:val="TableParagraph"/>
              <w:spacing w:before="120" w:line="240" w:lineRule="exact"/>
              <w:rPr>
                <w:sz w:val="24"/>
                <w:szCs w:val="24"/>
              </w:rPr>
            </w:pPr>
          </w:p>
        </w:tc>
      </w:tr>
      <w:tr w:rsidR="0029602E" w:rsidRPr="0029602E" w14:paraId="4B25AB98" w14:textId="77777777" w:rsidTr="0029602E">
        <w:trPr>
          <w:trHeight w:val="670"/>
        </w:trPr>
        <w:tc>
          <w:tcPr>
            <w:tcW w:w="4387" w:type="pct"/>
          </w:tcPr>
          <w:p w14:paraId="0A827732" w14:textId="77777777" w:rsidR="0029602E" w:rsidRPr="0029602E" w:rsidRDefault="0029602E" w:rsidP="0029602E">
            <w:pPr>
              <w:pStyle w:val="TableParagraph"/>
              <w:spacing w:before="120" w:line="240" w:lineRule="exact"/>
              <w:ind w:left="107"/>
              <w:rPr>
                <w:sz w:val="24"/>
                <w:szCs w:val="24"/>
              </w:rPr>
            </w:pPr>
            <w:r w:rsidRPr="0029602E">
              <w:rPr>
                <w:sz w:val="24"/>
                <w:szCs w:val="24"/>
              </w:rPr>
              <w:lastRenderedPageBreak/>
              <w:t>направить</w:t>
            </w:r>
            <w:r w:rsidRPr="0029602E">
              <w:rPr>
                <w:spacing w:val="-4"/>
                <w:sz w:val="24"/>
                <w:szCs w:val="24"/>
              </w:rPr>
              <w:t xml:space="preserve"> </w:t>
            </w:r>
            <w:r w:rsidRPr="0029602E">
              <w:rPr>
                <w:sz w:val="24"/>
                <w:szCs w:val="24"/>
              </w:rPr>
              <w:t>на</w:t>
            </w:r>
            <w:r w:rsidRPr="0029602E">
              <w:rPr>
                <w:spacing w:val="-4"/>
                <w:sz w:val="24"/>
                <w:szCs w:val="24"/>
              </w:rPr>
              <w:t xml:space="preserve"> </w:t>
            </w:r>
            <w:r w:rsidRPr="0029602E">
              <w:rPr>
                <w:sz w:val="24"/>
                <w:szCs w:val="24"/>
              </w:rPr>
              <w:t>бумажном</w:t>
            </w:r>
            <w:r w:rsidRPr="0029602E">
              <w:rPr>
                <w:spacing w:val="-4"/>
                <w:sz w:val="24"/>
                <w:szCs w:val="24"/>
              </w:rPr>
              <w:t xml:space="preserve"> </w:t>
            </w:r>
            <w:r w:rsidRPr="0029602E">
              <w:rPr>
                <w:sz w:val="24"/>
                <w:szCs w:val="24"/>
              </w:rPr>
              <w:t>носителе</w:t>
            </w:r>
            <w:r w:rsidRPr="0029602E">
              <w:rPr>
                <w:spacing w:val="-5"/>
                <w:sz w:val="24"/>
                <w:szCs w:val="24"/>
              </w:rPr>
              <w:t xml:space="preserve"> </w:t>
            </w:r>
            <w:r w:rsidRPr="0029602E">
              <w:rPr>
                <w:sz w:val="24"/>
                <w:szCs w:val="24"/>
              </w:rPr>
              <w:t>на</w:t>
            </w:r>
            <w:r w:rsidRPr="0029602E">
              <w:rPr>
                <w:spacing w:val="-4"/>
                <w:sz w:val="24"/>
                <w:szCs w:val="24"/>
              </w:rPr>
              <w:t xml:space="preserve"> </w:t>
            </w:r>
            <w:r w:rsidRPr="0029602E">
              <w:rPr>
                <w:sz w:val="24"/>
                <w:szCs w:val="24"/>
              </w:rPr>
              <w:t>почтовый</w:t>
            </w:r>
            <w:r w:rsidRPr="0029602E">
              <w:rPr>
                <w:spacing w:val="-3"/>
                <w:sz w:val="24"/>
                <w:szCs w:val="24"/>
              </w:rPr>
              <w:t xml:space="preserve"> </w:t>
            </w:r>
            <w:r w:rsidRPr="0029602E">
              <w:rPr>
                <w:sz w:val="24"/>
                <w:szCs w:val="24"/>
              </w:rPr>
              <w:t>адрес:</w:t>
            </w:r>
          </w:p>
        </w:tc>
        <w:tc>
          <w:tcPr>
            <w:tcW w:w="613" w:type="pct"/>
          </w:tcPr>
          <w:p w14:paraId="4A2366A5" w14:textId="77777777" w:rsidR="0029602E" w:rsidRPr="0029602E" w:rsidRDefault="0029602E" w:rsidP="0029602E">
            <w:pPr>
              <w:pStyle w:val="TableParagraph"/>
              <w:spacing w:before="120" w:line="240" w:lineRule="exact"/>
              <w:rPr>
                <w:sz w:val="24"/>
                <w:szCs w:val="24"/>
              </w:rPr>
            </w:pPr>
          </w:p>
        </w:tc>
      </w:tr>
      <w:tr w:rsidR="0029602E" w:rsidRPr="0029602E" w14:paraId="29116A95" w14:textId="77777777" w:rsidTr="0029602E">
        <w:trPr>
          <w:trHeight w:val="270"/>
        </w:trPr>
        <w:tc>
          <w:tcPr>
            <w:tcW w:w="5000" w:type="pct"/>
            <w:gridSpan w:val="2"/>
          </w:tcPr>
          <w:p w14:paraId="7F34D662" w14:textId="77777777" w:rsidR="0029602E" w:rsidRPr="0029602E" w:rsidRDefault="0029602E" w:rsidP="0029602E">
            <w:pPr>
              <w:pStyle w:val="TableParagraph"/>
              <w:spacing w:before="120" w:line="240" w:lineRule="exact"/>
              <w:ind w:left="2974" w:right="3220"/>
              <w:jc w:val="center"/>
              <w:rPr>
                <w:sz w:val="20"/>
                <w:szCs w:val="20"/>
                <w:vertAlign w:val="superscript"/>
              </w:rPr>
            </w:pPr>
            <w:r w:rsidRPr="0029602E">
              <w:rPr>
                <w:sz w:val="20"/>
                <w:szCs w:val="20"/>
                <w:vertAlign w:val="superscript"/>
              </w:rPr>
              <w:t>Указывается</w:t>
            </w:r>
            <w:r w:rsidRPr="0029602E">
              <w:rPr>
                <w:spacing w:val="-5"/>
                <w:sz w:val="20"/>
                <w:szCs w:val="20"/>
                <w:vertAlign w:val="superscript"/>
              </w:rPr>
              <w:t xml:space="preserve"> </w:t>
            </w:r>
            <w:r w:rsidRPr="0029602E">
              <w:rPr>
                <w:sz w:val="20"/>
                <w:szCs w:val="20"/>
                <w:vertAlign w:val="superscript"/>
              </w:rPr>
              <w:t>один</w:t>
            </w:r>
            <w:r w:rsidRPr="0029602E">
              <w:rPr>
                <w:spacing w:val="-5"/>
                <w:sz w:val="20"/>
                <w:szCs w:val="20"/>
                <w:vertAlign w:val="superscript"/>
              </w:rPr>
              <w:t xml:space="preserve"> </w:t>
            </w:r>
            <w:r w:rsidRPr="0029602E">
              <w:rPr>
                <w:sz w:val="20"/>
                <w:szCs w:val="20"/>
                <w:vertAlign w:val="superscript"/>
              </w:rPr>
              <w:t>из</w:t>
            </w:r>
            <w:r w:rsidRPr="0029602E">
              <w:rPr>
                <w:spacing w:val="-4"/>
                <w:sz w:val="20"/>
                <w:szCs w:val="20"/>
                <w:vertAlign w:val="superscript"/>
              </w:rPr>
              <w:t xml:space="preserve"> </w:t>
            </w:r>
            <w:r w:rsidRPr="0029602E">
              <w:rPr>
                <w:sz w:val="20"/>
                <w:szCs w:val="20"/>
                <w:vertAlign w:val="superscript"/>
              </w:rPr>
              <w:t>перечисленных</w:t>
            </w:r>
            <w:r w:rsidRPr="0029602E">
              <w:rPr>
                <w:spacing w:val="-5"/>
                <w:sz w:val="20"/>
                <w:szCs w:val="20"/>
                <w:vertAlign w:val="superscript"/>
              </w:rPr>
              <w:t xml:space="preserve"> </w:t>
            </w:r>
            <w:r w:rsidRPr="0029602E">
              <w:rPr>
                <w:sz w:val="20"/>
                <w:szCs w:val="20"/>
                <w:vertAlign w:val="superscript"/>
              </w:rPr>
              <w:t>способов</w:t>
            </w:r>
          </w:p>
        </w:tc>
      </w:tr>
    </w:tbl>
    <w:p w14:paraId="1C32AF12" w14:textId="77777777" w:rsidR="0029602E" w:rsidRDefault="0029602E" w:rsidP="0029602E">
      <w:pPr>
        <w:pStyle w:val="a8"/>
        <w:rPr>
          <w:sz w:val="20"/>
        </w:rPr>
      </w:pPr>
    </w:p>
    <w:p w14:paraId="5F731051" w14:textId="77777777" w:rsidR="0029602E" w:rsidRDefault="0029602E" w:rsidP="0029602E">
      <w:pPr>
        <w:pStyle w:val="a8"/>
        <w:rPr>
          <w:sz w:val="20"/>
        </w:rPr>
      </w:pPr>
    </w:p>
    <w:tbl>
      <w:tblPr>
        <w:tblW w:w="5000" w:type="pct"/>
        <w:tblCellMar>
          <w:left w:w="28" w:type="dxa"/>
          <w:right w:w="28" w:type="dxa"/>
        </w:tblCellMar>
        <w:tblLook w:val="0000" w:firstRow="0" w:lastRow="0" w:firstColumn="0" w:lastColumn="0" w:noHBand="0" w:noVBand="0"/>
      </w:tblPr>
      <w:tblGrid>
        <w:gridCol w:w="2875"/>
        <w:gridCol w:w="549"/>
        <w:gridCol w:w="1569"/>
        <w:gridCol w:w="653"/>
        <w:gridCol w:w="4049"/>
      </w:tblGrid>
      <w:tr w:rsidR="0029602E" w:rsidRPr="0029602E" w14:paraId="6BF3536E" w14:textId="77777777" w:rsidTr="0029602E">
        <w:tc>
          <w:tcPr>
            <w:tcW w:w="1483" w:type="pct"/>
            <w:tcBorders>
              <w:top w:val="nil"/>
              <w:left w:val="nil"/>
              <w:bottom w:val="single" w:sz="4" w:space="0" w:color="auto"/>
              <w:right w:val="nil"/>
            </w:tcBorders>
            <w:vAlign w:val="bottom"/>
          </w:tcPr>
          <w:p w14:paraId="5C45D7E7" w14:textId="77777777" w:rsidR="0029602E" w:rsidRPr="0029602E" w:rsidRDefault="0029602E" w:rsidP="0029602E">
            <w:pPr>
              <w:rPr>
                <w:vertAlign w:val="superscript"/>
              </w:rPr>
            </w:pPr>
          </w:p>
        </w:tc>
        <w:tc>
          <w:tcPr>
            <w:tcW w:w="283" w:type="pct"/>
            <w:tcBorders>
              <w:top w:val="nil"/>
              <w:left w:val="nil"/>
              <w:bottom w:val="nil"/>
              <w:right w:val="nil"/>
            </w:tcBorders>
            <w:vAlign w:val="bottom"/>
          </w:tcPr>
          <w:p w14:paraId="7E78A902" w14:textId="77777777" w:rsidR="0029602E" w:rsidRPr="0029602E" w:rsidRDefault="0029602E" w:rsidP="0029602E">
            <w:pPr>
              <w:rPr>
                <w:vertAlign w:val="superscript"/>
              </w:rPr>
            </w:pPr>
          </w:p>
        </w:tc>
        <w:tc>
          <w:tcPr>
            <w:tcW w:w="809" w:type="pct"/>
            <w:tcBorders>
              <w:top w:val="nil"/>
              <w:left w:val="nil"/>
              <w:bottom w:val="single" w:sz="4" w:space="0" w:color="auto"/>
              <w:right w:val="nil"/>
            </w:tcBorders>
            <w:vAlign w:val="bottom"/>
          </w:tcPr>
          <w:p w14:paraId="75F8A7BC" w14:textId="77777777" w:rsidR="0029602E" w:rsidRPr="0029602E" w:rsidRDefault="0029602E" w:rsidP="0029602E">
            <w:pPr>
              <w:rPr>
                <w:vertAlign w:val="superscript"/>
              </w:rPr>
            </w:pPr>
          </w:p>
        </w:tc>
        <w:tc>
          <w:tcPr>
            <w:tcW w:w="337" w:type="pct"/>
            <w:tcBorders>
              <w:top w:val="nil"/>
              <w:left w:val="nil"/>
              <w:bottom w:val="nil"/>
              <w:right w:val="nil"/>
            </w:tcBorders>
            <w:vAlign w:val="bottom"/>
          </w:tcPr>
          <w:p w14:paraId="5F47DACB" w14:textId="77777777" w:rsidR="0029602E" w:rsidRPr="0029602E" w:rsidRDefault="0029602E" w:rsidP="0029602E">
            <w:pPr>
              <w:rPr>
                <w:vertAlign w:val="superscript"/>
              </w:rPr>
            </w:pPr>
          </w:p>
        </w:tc>
        <w:tc>
          <w:tcPr>
            <w:tcW w:w="2089" w:type="pct"/>
            <w:tcBorders>
              <w:top w:val="nil"/>
              <w:left w:val="nil"/>
              <w:bottom w:val="single" w:sz="4" w:space="0" w:color="auto"/>
              <w:right w:val="nil"/>
            </w:tcBorders>
            <w:vAlign w:val="bottom"/>
          </w:tcPr>
          <w:p w14:paraId="62A1958E" w14:textId="77777777" w:rsidR="0029602E" w:rsidRPr="0029602E" w:rsidRDefault="0029602E" w:rsidP="0029602E">
            <w:pPr>
              <w:rPr>
                <w:vertAlign w:val="superscript"/>
              </w:rPr>
            </w:pPr>
          </w:p>
        </w:tc>
      </w:tr>
      <w:tr w:rsidR="0029602E" w:rsidRPr="0029602E" w14:paraId="68819F85" w14:textId="77777777" w:rsidTr="0029602E">
        <w:tc>
          <w:tcPr>
            <w:tcW w:w="1483" w:type="pct"/>
            <w:tcBorders>
              <w:top w:val="nil"/>
              <w:left w:val="nil"/>
              <w:bottom w:val="nil"/>
              <w:right w:val="nil"/>
            </w:tcBorders>
          </w:tcPr>
          <w:p w14:paraId="70D4A3E9" w14:textId="77777777" w:rsidR="0029602E" w:rsidRPr="0029602E" w:rsidRDefault="0029602E" w:rsidP="0029602E">
            <w:pPr>
              <w:spacing w:line="240" w:lineRule="atLeast"/>
              <w:jc w:val="center"/>
              <w:rPr>
                <w:sz w:val="20"/>
                <w:vertAlign w:val="superscript"/>
              </w:rPr>
            </w:pPr>
            <w:r w:rsidRPr="0029602E">
              <w:rPr>
                <w:sz w:val="20"/>
                <w:vertAlign w:val="superscript"/>
              </w:rPr>
              <w:t>(должность)</w:t>
            </w:r>
          </w:p>
        </w:tc>
        <w:tc>
          <w:tcPr>
            <w:tcW w:w="283" w:type="pct"/>
            <w:tcBorders>
              <w:top w:val="nil"/>
              <w:left w:val="nil"/>
              <w:bottom w:val="nil"/>
              <w:right w:val="nil"/>
            </w:tcBorders>
          </w:tcPr>
          <w:p w14:paraId="28A112B7" w14:textId="77777777" w:rsidR="0029602E" w:rsidRPr="0029602E" w:rsidRDefault="0029602E" w:rsidP="0029602E">
            <w:pPr>
              <w:spacing w:line="240" w:lineRule="atLeast"/>
              <w:jc w:val="center"/>
              <w:rPr>
                <w:sz w:val="20"/>
                <w:vertAlign w:val="superscript"/>
              </w:rPr>
            </w:pPr>
          </w:p>
        </w:tc>
        <w:tc>
          <w:tcPr>
            <w:tcW w:w="809" w:type="pct"/>
            <w:tcBorders>
              <w:top w:val="nil"/>
              <w:left w:val="nil"/>
              <w:bottom w:val="nil"/>
              <w:right w:val="nil"/>
            </w:tcBorders>
          </w:tcPr>
          <w:p w14:paraId="4657ADB4" w14:textId="77777777" w:rsidR="0029602E" w:rsidRPr="0029602E" w:rsidRDefault="0029602E" w:rsidP="0029602E">
            <w:pPr>
              <w:spacing w:line="240" w:lineRule="atLeast"/>
              <w:jc w:val="center"/>
              <w:rPr>
                <w:sz w:val="20"/>
                <w:vertAlign w:val="superscript"/>
              </w:rPr>
            </w:pPr>
            <w:r w:rsidRPr="0029602E">
              <w:rPr>
                <w:sz w:val="20"/>
                <w:vertAlign w:val="superscript"/>
              </w:rPr>
              <w:t>(подпись)</w:t>
            </w:r>
          </w:p>
        </w:tc>
        <w:tc>
          <w:tcPr>
            <w:tcW w:w="337" w:type="pct"/>
            <w:tcBorders>
              <w:top w:val="nil"/>
              <w:left w:val="nil"/>
              <w:bottom w:val="nil"/>
              <w:right w:val="nil"/>
            </w:tcBorders>
          </w:tcPr>
          <w:p w14:paraId="2CAFA736" w14:textId="77777777" w:rsidR="0029602E" w:rsidRPr="0029602E" w:rsidRDefault="0029602E" w:rsidP="0029602E">
            <w:pPr>
              <w:spacing w:line="240" w:lineRule="atLeast"/>
              <w:jc w:val="center"/>
              <w:rPr>
                <w:sz w:val="20"/>
                <w:vertAlign w:val="superscript"/>
              </w:rPr>
            </w:pPr>
          </w:p>
        </w:tc>
        <w:tc>
          <w:tcPr>
            <w:tcW w:w="2089" w:type="pct"/>
            <w:tcBorders>
              <w:top w:val="nil"/>
              <w:left w:val="nil"/>
              <w:bottom w:val="nil"/>
              <w:right w:val="nil"/>
            </w:tcBorders>
          </w:tcPr>
          <w:p w14:paraId="69AE8DC5" w14:textId="77777777" w:rsidR="0029602E" w:rsidRPr="0029602E" w:rsidRDefault="0029602E" w:rsidP="0029602E">
            <w:pPr>
              <w:spacing w:line="240" w:lineRule="atLeast"/>
              <w:jc w:val="center"/>
              <w:rPr>
                <w:sz w:val="20"/>
                <w:vertAlign w:val="superscript"/>
              </w:rPr>
            </w:pPr>
            <w:r w:rsidRPr="0029602E">
              <w:rPr>
                <w:sz w:val="20"/>
                <w:vertAlign w:val="superscript"/>
              </w:rPr>
              <w:t>(фамилия, имя, отчество</w:t>
            </w:r>
            <w:r>
              <w:rPr>
                <w:sz w:val="20"/>
                <w:vertAlign w:val="superscript"/>
              </w:rPr>
              <w:t xml:space="preserve"> </w:t>
            </w:r>
            <w:r w:rsidRPr="0029602E">
              <w:rPr>
                <w:sz w:val="20"/>
                <w:vertAlign w:val="superscript"/>
              </w:rPr>
              <w:t>(при наличии)</w:t>
            </w:r>
          </w:p>
        </w:tc>
      </w:tr>
    </w:tbl>
    <w:p w14:paraId="4FD1B32B" w14:textId="77777777" w:rsidR="00521AC4" w:rsidRDefault="00521AC4" w:rsidP="00521AC4">
      <w:pPr>
        <w:spacing w:line="240" w:lineRule="atLeast"/>
        <w:ind w:firstLine="708"/>
        <w:jc w:val="center"/>
        <w:rPr>
          <w:b/>
          <w:szCs w:val="28"/>
        </w:rPr>
      </w:pPr>
    </w:p>
    <w:p w14:paraId="3AD34A25" w14:textId="77777777" w:rsidR="00521AC4" w:rsidRDefault="00521AC4" w:rsidP="00521AC4">
      <w:pPr>
        <w:spacing w:line="240" w:lineRule="atLeast"/>
        <w:ind w:firstLine="708"/>
        <w:jc w:val="center"/>
        <w:rPr>
          <w:b/>
          <w:szCs w:val="28"/>
        </w:rPr>
      </w:pPr>
    </w:p>
    <w:p w14:paraId="56D038E5" w14:textId="77777777" w:rsidR="00521AC4" w:rsidRDefault="00521AC4" w:rsidP="00521AC4">
      <w:pPr>
        <w:spacing w:line="240" w:lineRule="atLeast"/>
        <w:ind w:firstLine="708"/>
        <w:jc w:val="center"/>
        <w:rPr>
          <w:b/>
          <w:szCs w:val="28"/>
        </w:rPr>
        <w:sectPr w:rsidR="00521AC4" w:rsidSect="00521AC4">
          <w:pgSz w:w="11907" w:h="16840" w:code="9"/>
          <w:pgMar w:top="567" w:right="567" w:bottom="567" w:left="1701" w:header="567" w:footer="567" w:gutter="0"/>
          <w:cols w:space="708"/>
          <w:titlePg/>
          <w:docGrid w:linePitch="381"/>
        </w:sectPr>
      </w:pPr>
    </w:p>
    <w:tbl>
      <w:tblPr>
        <w:tblStyle w:val="ac"/>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tblGrid>
      <w:tr w:rsidR="00521AC4" w14:paraId="670AB913" w14:textId="77777777" w:rsidTr="00924613">
        <w:tc>
          <w:tcPr>
            <w:tcW w:w="3793" w:type="dxa"/>
          </w:tcPr>
          <w:p w14:paraId="0D237FA9" w14:textId="77777777" w:rsidR="00521AC4" w:rsidRDefault="00521AC4" w:rsidP="009D56AF">
            <w:pPr>
              <w:pStyle w:val="25"/>
              <w:shd w:val="clear" w:color="auto" w:fill="auto"/>
              <w:spacing w:before="0" w:line="240" w:lineRule="exact"/>
              <w:ind w:left="-142"/>
              <w:jc w:val="left"/>
              <w:rPr>
                <w:color w:val="000000"/>
                <w:sz w:val="24"/>
                <w:szCs w:val="24"/>
              </w:rPr>
            </w:pPr>
            <w:r w:rsidRPr="00AF515E">
              <w:rPr>
                <w:color w:val="000000"/>
                <w:sz w:val="24"/>
                <w:szCs w:val="24"/>
              </w:rPr>
              <w:lastRenderedPageBreak/>
              <w:t xml:space="preserve">Приложение № </w:t>
            </w:r>
            <w:r>
              <w:rPr>
                <w:color w:val="000000"/>
                <w:sz w:val="24"/>
                <w:szCs w:val="24"/>
              </w:rPr>
              <w:t>9</w:t>
            </w:r>
          </w:p>
          <w:p w14:paraId="25E54166" w14:textId="77777777" w:rsidR="00521AC4" w:rsidRDefault="00924613" w:rsidP="009D56AF">
            <w:pPr>
              <w:spacing w:before="120" w:line="240" w:lineRule="exact"/>
              <w:ind w:left="-142"/>
              <w:rPr>
                <w:b/>
                <w:szCs w:val="28"/>
              </w:rPr>
            </w:pPr>
            <w:r w:rsidRPr="00EF6417">
              <w:rPr>
                <w:sz w:val="24"/>
              </w:rPr>
              <w:t xml:space="preserve">к </w:t>
            </w:r>
            <w:r w:rsidRPr="00CE0693">
              <w:rPr>
                <w:sz w:val="24"/>
              </w:rPr>
              <w:t>Административному</w:t>
            </w:r>
            <w:r w:rsidRPr="00CE0693">
              <w:rPr>
                <w:spacing w:val="5"/>
                <w:sz w:val="24"/>
              </w:rPr>
              <w:t xml:space="preserve"> </w:t>
            </w:r>
            <w:r w:rsidRPr="00CE0693">
              <w:rPr>
                <w:sz w:val="24"/>
              </w:rPr>
              <w:t>регламенту</w:t>
            </w:r>
            <w:r w:rsidRPr="00CE0693">
              <w:rPr>
                <w:spacing w:val="1"/>
                <w:sz w:val="24"/>
              </w:rPr>
              <w:t xml:space="preserve"> «</w:t>
            </w:r>
            <w:r w:rsidR="00722FDA" w:rsidRPr="0026456D">
              <w:rPr>
                <w:sz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CE0693">
              <w:rPr>
                <w:color w:val="000000"/>
                <w:sz w:val="24"/>
              </w:rPr>
              <w:t>»</w:t>
            </w:r>
          </w:p>
        </w:tc>
      </w:tr>
    </w:tbl>
    <w:p w14:paraId="216AF1A2" w14:textId="77777777" w:rsidR="00521AC4" w:rsidRDefault="00521AC4" w:rsidP="00521AC4">
      <w:pPr>
        <w:spacing w:line="240" w:lineRule="atLeast"/>
        <w:ind w:firstLine="708"/>
        <w:jc w:val="center"/>
        <w:rPr>
          <w:b/>
          <w:szCs w:val="28"/>
        </w:rPr>
      </w:pPr>
    </w:p>
    <w:p w14:paraId="1EC4A4A0" w14:textId="77777777" w:rsidR="00924613" w:rsidRPr="007E1433" w:rsidRDefault="00924613" w:rsidP="00924613">
      <w:pPr>
        <w:pStyle w:val="a8"/>
        <w:ind w:left="216" w:right="164"/>
        <w:jc w:val="right"/>
        <w:rPr>
          <w:sz w:val="24"/>
          <w:szCs w:val="24"/>
        </w:rPr>
      </w:pPr>
      <w:r w:rsidRPr="007E1433">
        <w:rPr>
          <w:sz w:val="24"/>
          <w:szCs w:val="24"/>
        </w:rPr>
        <w:t>ФОРМА</w:t>
      </w:r>
    </w:p>
    <w:p w14:paraId="78EC609E" w14:textId="77777777" w:rsidR="00924613" w:rsidRPr="007E1433" w:rsidRDefault="00924613" w:rsidP="00924613">
      <w:pPr>
        <w:pStyle w:val="a8"/>
        <w:rPr>
          <w:sz w:val="24"/>
          <w:szCs w:val="24"/>
        </w:rPr>
      </w:pPr>
    </w:p>
    <w:p w14:paraId="1F438D14" w14:textId="77777777" w:rsidR="00924613" w:rsidRPr="007E1433" w:rsidRDefault="00924613" w:rsidP="00924613">
      <w:pPr>
        <w:pStyle w:val="a8"/>
        <w:tabs>
          <w:tab w:val="left" w:pos="5636"/>
        </w:tabs>
        <w:spacing w:before="256"/>
        <w:ind w:right="99"/>
        <w:jc w:val="right"/>
        <w:rPr>
          <w:sz w:val="24"/>
          <w:szCs w:val="24"/>
        </w:rPr>
      </w:pPr>
      <w:r w:rsidRPr="007E1433">
        <w:rPr>
          <w:sz w:val="24"/>
          <w:szCs w:val="24"/>
        </w:rPr>
        <w:t>Кому</w:t>
      </w:r>
      <w:r w:rsidRPr="007E1433">
        <w:rPr>
          <w:spacing w:val="-3"/>
          <w:sz w:val="24"/>
          <w:szCs w:val="24"/>
        </w:rPr>
        <w:t xml:space="preserve"> </w:t>
      </w:r>
      <w:r w:rsidRPr="007E1433">
        <w:rPr>
          <w:sz w:val="24"/>
          <w:szCs w:val="24"/>
          <w:u w:val="single"/>
        </w:rPr>
        <w:t xml:space="preserve"> </w:t>
      </w:r>
      <w:r w:rsidRPr="007E1433">
        <w:rPr>
          <w:sz w:val="24"/>
          <w:szCs w:val="24"/>
          <w:u w:val="single"/>
        </w:rPr>
        <w:tab/>
      </w:r>
    </w:p>
    <w:p w14:paraId="7D87FF85" w14:textId="77777777" w:rsidR="00924613" w:rsidRPr="00924613" w:rsidRDefault="00924613" w:rsidP="00924613">
      <w:pPr>
        <w:spacing w:line="200" w:lineRule="exact"/>
        <w:ind w:left="5058" w:right="181"/>
        <w:jc w:val="center"/>
        <w:rPr>
          <w:sz w:val="20"/>
          <w:vertAlign w:val="superscript"/>
        </w:rPr>
      </w:pPr>
      <w:r w:rsidRPr="00924613">
        <w:rPr>
          <w:sz w:val="20"/>
          <w:vertAlign w:val="superscript"/>
        </w:rPr>
        <w:t>(фамилия, имя, отчество (при наличии) заявителя9, ОГРНИП</w:t>
      </w:r>
      <w:r w:rsidRPr="00924613">
        <w:rPr>
          <w:spacing w:val="-47"/>
          <w:sz w:val="20"/>
          <w:vertAlign w:val="superscript"/>
        </w:rPr>
        <w:t xml:space="preserve"> </w:t>
      </w:r>
      <w:r w:rsidRPr="00924613">
        <w:rPr>
          <w:sz w:val="20"/>
          <w:vertAlign w:val="superscript"/>
        </w:rPr>
        <w:t>(для физического лица, зарегистрированного в качестве</w:t>
      </w:r>
      <w:r w:rsidRPr="00924613">
        <w:rPr>
          <w:spacing w:val="1"/>
          <w:sz w:val="20"/>
          <w:vertAlign w:val="superscript"/>
        </w:rPr>
        <w:t xml:space="preserve"> </w:t>
      </w:r>
      <w:r w:rsidRPr="00924613">
        <w:rPr>
          <w:sz w:val="20"/>
          <w:vertAlign w:val="superscript"/>
        </w:rPr>
        <w:t>индивидуального предпринимателя) –</w:t>
      </w:r>
      <w:r w:rsidRPr="00924613">
        <w:rPr>
          <w:spacing w:val="50"/>
          <w:sz w:val="20"/>
          <w:vertAlign w:val="superscript"/>
        </w:rPr>
        <w:t xml:space="preserve"> </w:t>
      </w:r>
      <w:r w:rsidRPr="00924613">
        <w:rPr>
          <w:sz w:val="20"/>
          <w:vertAlign w:val="superscript"/>
        </w:rPr>
        <w:t>для физического</w:t>
      </w:r>
      <w:r w:rsidRPr="00924613">
        <w:rPr>
          <w:spacing w:val="1"/>
          <w:sz w:val="20"/>
          <w:vertAlign w:val="superscript"/>
        </w:rPr>
        <w:t xml:space="preserve"> </w:t>
      </w:r>
      <w:r w:rsidRPr="00924613">
        <w:rPr>
          <w:sz w:val="20"/>
          <w:vertAlign w:val="superscript"/>
        </w:rPr>
        <w:t>лица, полное наименование заявителя, ИНН, ОГРН – для</w:t>
      </w:r>
      <w:r w:rsidRPr="00924613">
        <w:rPr>
          <w:spacing w:val="1"/>
          <w:sz w:val="20"/>
          <w:vertAlign w:val="superscript"/>
        </w:rPr>
        <w:t xml:space="preserve"> </w:t>
      </w:r>
      <w:r w:rsidRPr="00924613">
        <w:rPr>
          <w:sz w:val="20"/>
          <w:vertAlign w:val="superscript"/>
        </w:rPr>
        <w:t>юридического</w:t>
      </w:r>
      <w:r w:rsidRPr="00924613">
        <w:rPr>
          <w:spacing w:val="-1"/>
          <w:sz w:val="20"/>
          <w:vertAlign w:val="superscript"/>
        </w:rPr>
        <w:t xml:space="preserve"> </w:t>
      </w:r>
      <w:r w:rsidRPr="00924613">
        <w:rPr>
          <w:sz w:val="20"/>
          <w:vertAlign w:val="superscript"/>
        </w:rPr>
        <w:t>лица,</w:t>
      </w:r>
    </w:p>
    <w:p w14:paraId="6562878D" w14:textId="77777777" w:rsidR="00924613" w:rsidRDefault="00797639" w:rsidP="00924613">
      <w:pPr>
        <w:pStyle w:val="a8"/>
        <w:spacing w:before="4"/>
        <w:rPr>
          <w:sz w:val="20"/>
        </w:rPr>
      </w:pPr>
      <w:r>
        <w:rPr>
          <w:noProof/>
        </w:rPr>
        <mc:AlternateContent>
          <mc:Choice Requires="wps">
            <w:drawing>
              <wp:anchor distT="0" distB="0" distL="0" distR="0" simplePos="0" relativeHeight="251672576" behindDoc="1" locked="0" layoutInCell="1" allowOverlap="1" wp14:anchorId="19293D80" wp14:editId="5E2905CE">
                <wp:simplePos x="0" y="0"/>
                <wp:positionH relativeFrom="page">
                  <wp:posOffset>3685540</wp:posOffset>
                </wp:positionH>
                <wp:positionV relativeFrom="paragraph">
                  <wp:posOffset>178435</wp:posOffset>
                </wp:positionV>
                <wp:extent cx="3514725" cy="1270"/>
                <wp:effectExtent l="8890" t="5080" r="10160" b="12700"/>
                <wp:wrapTopAndBottom/>
                <wp:docPr id="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804 5804"/>
                            <a:gd name="T1" fmla="*/ T0 w 5535"/>
                            <a:gd name="T2" fmla="+- 0 11339 5804"/>
                            <a:gd name="T3" fmla="*/ T2 w 5535"/>
                          </a:gdLst>
                          <a:ahLst/>
                          <a:cxnLst>
                            <a:cxn ang="0">
                              <a:pos x="T1" y="0"/>
                            </a:cxn>
                            <a:cxn ang="0">
                              <a:pos x="T3" y="0"/>
                            </a:cxn>
                          </a:cxnLst>
                          <a:rect l="0" t="0" r="r" b="b"/>
                          <a:pathLst>
                            <a:path w="5535">
                              <a:moveTo>
                                <a:pt x="0" y="0"/>
                              </a:moveTo>
                              <a:lnTo>
                                <a:pt x="5535" y="0"/>
                              </a:lnTo>
                            </a:path>
                          </a:pathLst>
                        </a:custGeom>
                        <a:noFill/>
                        <a:ln w="8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995A04" id="Freeform 10" o:spid="_x0000_s1026" style="position:absolute;margin-left:290.2pt;margin-top:14.05pt;width:276.7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" path="m,l5535,e" filled="f" strokeweight=".23814mm">
                <v:path arrowok="t" o:connecttype="custom" o:connectlocs="0,0;3514725,0" o:connectangles="0,0"/>
                <w10:wrap type="topAndBottom" anchorx="page"/>
              </v:shape>
            </w:pict>
          </mc:Fallback>
        </mc:AlternateContent>
      </w:r>
    </w:p>
    <w:p w14:paraId="0FF71E57" w14:textId="77777777" w:rsidR="00924613" w:rsidRPr="00924613" w:rsidRDefault="00924613" w:rsidP="00924613">
      <w:pPr>
        <w:ind w:left="4536" w:right="450"/>
        <w:jc w:val="center"/>
        <w:rPr>
          <w:sz w:val="20"/>
          <w:vertAlign w:val="superscript"/>
        </w:rPr>
      </w:pPr>
      <w:r w:rsidRPr="00924613">
        <w:rPr>
          <w:sz w:val="20"/>
          <w:vertAlign w:val="superscript"/>
        </w:rPr>
        <w:t xml:space="preserve">почтовый индекс и адрес, телефон, адрес электронной </w:t>
      </w:r>
      <w:r w:rsidRPr="00924613">
        <w:rPr>
          <w:spacing w:val="-47"/>
          <w:sz w:val="20"/>
          <w:vertAlign w:val="superscript"/>
        </w:rPr>
        <w:t xml:space="preserve"> </w:t>
      </w:r>
      <w:r w:rsidRPr="00924613">
        <w:rPr>
          <w:sz w:val="20"/>
          <w:vertAlign w:val="superscript"/>
        </w:rPr>
        <w:t>почты)</w:t>
      </w:r>
    </w:p>
    <w:p w14:paraId="1653BB96" w14:textId="77777777" w:rsidR="00924613" w:rsidRDefault="00924613" w:rsidP="00924613">
      <w:pPr>
        <w:pStyle w:val="a8"/>
        <w:rPr>
          <w:sz w:val="22"/>
        </w:rPr>
      </w:pPr>
    </w:p>
    <w:p w14:paraId="25502403" w14:textId="77777777" w:rsidR="00924613" w:rsidRDefault="00924613" w:rsidP="00924613">
      <w:pPr>
        <w:pStyle w:val="a8"/>
        <w:spacing w:before="4"/>
        <w:rPr>
          <w:sz w:val="26"/>
        </w:rPr>
      </w:pPr>
    </w:p>
    <w:p w14:paraId="0E825B9D" w14:textId="77777777" w:rsidR="00924613" w:rsidRPr="007E1433" w:rsidRDefault="00924613" w:rsidP="00924613">
      <w:pPr>
        <w:ind w:left="247" w:right="127"/>
        <w:jc w:val="center"/>
        <w:rPr>
          <w:b/>
          <w:sz w:val="24"/>
        </w:rPr>
      </w:pPr>
      <w:r w:rsidRPr="007E1433">
        <w:rPr>
          <w:b/>
          <w:sz w:val="24"/>
        </w:rPr>
        <w:t xml:space="preserve">об оставлении </w:t>
      </w:r>
      <w:r w:rsidR="00D13A74" w:rsidRPr="00D13A74">
        <w:rPr>
          <w:b/>
          <w:sz w:val="24"/>
        </w:rPr>
        <w:t>запрос</w:t>
      </w:r>
      <w:r w:rsidR="00AE1920">
        <w:rPr>
          <w:b/>
          <w:sz w:val="24"/>
        </w:rPr>
        <w:t>а</w:t>
      </w:r>
      <w:r w:rsidR="00D13A74" w:rsidRPr="00D13A74">
        <w:rPr>
          <w:b/>
          <w:sz w:val="24"/>
        </w:rPr>
        <w:t xml:space="preserve"> о предоставлении сведений, документов и материалов, содержащихся в государственных информационных системах обеспечения градостроительной деятельности </w:t>
      </w:r>
      <w:r w:rsidRPr="007E1433">
        <w:rPr>
          <w:b/>
          <w:sz w:val="24"/>
        </w:rPr>
        <w:t>без</w:t>
      </w:r>
      <w:r w:rsidRPr="00D13A74">
        <w:rPr>
          <w:b/>
          <w:sz w:val="24"/>
        </w:rPr>
        <w:t xml:space="preserve"> </w:t>
      </w:r>
      <w:r w:rsidRPr="007E1433">
        <w:rPr>
          <w:b/>
          <w:sz w:val="24"/>
        </w:rPr>
        <w:t>рассмотрения</w:t>
      </w:r>
    </w:p>
    <w:p w14:paraId="3A014551" w14:textId="77777777" w:rsidR="00924613" w:rsidRPr="007E1433" w:rsidRDefault="00924613" w:rsidP="00924613">
      <w:pPr>
        <w:pStyle w:val="a8"/>
        <w:rPr>
          <w:b/>
          <w:sz w:val="24"/>
          <w:szCs w:val="24"/>
        </w:rPr>
      </w:pPr>
    </w:p>
    <w:p w14:paraId="5DCCFF81" w14:textId="77777777" w:rsidR="00924613" w:rsidRPr="007E1433" w:rsidRDefault="00924613" w:rsidP="00924613">
      <w:pPr>
        <w:pStyle w:val="a8"/>
        <w:tabs>
          <w:tab w:val="left" w:pos="6738"/>
          <w:tab w:val="left" w:pos="8484"/>
        </w:tabs>
        <w:rPr>
          <w:sz w:val="24"/>
          <w:szCs w:val="24"/>
        </w:rPr>
      </w:pPr>
      <w:r w:rsidRPr="007E1433">
        <w:rPr>
          <w:sz w:val="24"/>
          <w:szCs w:val="24"/>
        </w:rPr>
        <w:t>На</w:t>
      </w:r>
      <w:r w:rsidRPr="007E1433">
        <w:rPr>
          <w:spacing w:val="36"/>
          <w:sz w:val="24"/>
          <w:szCs w:val="24"/>
        </w:rPr>
        <w:t xml:space="preserve"> </w:t>
      </w:r>
      <w:r w:rsidRPr="007E1433">
        <w:rPr>
          <w:sz w:val="24"/>
          <w:szCs w:val="24"/>
        </w:rPr>
        <w:t>основании</w:t>
      </w:r>
      <w:r w:rsidRPr="007E1433">
        <w:rPr>
          <w:spacing w:val="36"/>
          <w:sz w:val="24"/>
          <w:szCs w:val="24"/>
        </w:rPr>
        <w:t xml:space="preserve"> </w:t>
      </w:r>
      <w:r w:rsidRPr="007E1433">
        <w:rPr>
          <w:sz w:val="24"/>
          <w:szCs w:val="24"/>
        </w:rPr>
        <w:t>Вашего</w:t>
      </w:r>
      <w:r w:rsidRPr="007E1433">
        <w:rPr>
          <w:spacing w:val="36"/>
          <w:sz w:val="24"/>
          <w:szCs w:val="24"/>
        </w:rPr>
        <w:t xml:space="preserve"> </w:t>
      </w:r>
      <w:r w:rsidR="00D13A74">
        <w:rPr>
          <w:sz w:val="24"/>
          <w:szCs w:val="24"/>
        </w:rPr>
        <w:t>запроса</w:t>
      </w:r>
      <w:r w:rsidR="00D13A74" w:rsidRPr="007152E2">
        <w:rPr>
          <w:spacing w:val="49"/>
          <w:sz w:val="24"/>
          <w:szCs w:val="24"/>
        </w:rPr>
        <w:t xml:space="preserve"> </w:t>
      </w:r>
      <w:r w:rsidR="00D13A74" w:rsidRPr="007152E2">
        <w:rPr>
          <w:sz w:val="24"/>
          <w:szCs w:val="24"/>
        </w:rPr>
        <w:t>о</w:t>
      </w:r>
      <w:r w:rsidR="00D13A74" w:rsidRPr="007152E2">
        <w:rPr>
          <w:spacing w:val="50"/>
          <w:sz w:val="24"/>
          <w:szCs w:val="24"/>
        </w:rPr>
        <w:t xml:space="preserve"> </w:t>
      </w:r>
      <w:r w:rsidR="00D13A74">
        <w:rPr>
          <w:sz w:val="24"/>
        </w:rPr>
        <w:t>п</w:t>
      </w:r>
      <w:r w:rsidR="00D13A74" w:rsidRPr="0026456D">
        <w:rPr>
          <w:sz w:val="24"/>
        </w:rPr>
        <w:t>редоставлени</w:t>
      </w:r>
      <w:r w:rsidR="00D13A74">
        <w:rPr>
          <w:sz w:val="24"/>
        </w:rPr>
        <w:t>и</w:t>
      </w:r>
      <w:r w:rsidR="00D13A74" w:rsidRPr="0026456D">
        <w:rPr>
          <w:sz w:val="24"/>
        </w:rPr>
        <w:t xml:space="preserve"> сведений, документов и материалов, содержащихся в государственных информационных системах обеспечения градостроительной деятельности</w:t>
      </w:r>
      <w:r w:rsidRPr="007E1433">
        <w:rPr>
          <w:spacing w:val="36"/>
          <w:sz w:val="24"/>
          <w:szCs w:val="24"/>
        </w:rPr>
        <w:t xml:space="preserve"> </w:t>
      </w:r>
      <w:r w:rsidRPr="007E1433">
        <w:rPr>
          <w:sz w:val="24"/>
          <w:szCs w:val="24"/>
        </w:rPr>
        <w:t>от</w:t>
      </w:r>
      <w:r>
        <w:rPr>
          <w:sz w:val="24"/>
          <w:szCs w:val="24"/>
        </w:rPr>
        <w:t xml:space="preserve"> ___________</w:t>
      </w:r>
      <w:r w:rsidRPr="007E1433">
        <w:rPr>
          <w:sz w:val="24"/>
          <w:szCs w:val="24"/>
        </w:rPr>
        <w:t>№</w:t>
      </w:r>
      <w:r>
        <w:rPr>
          <w:sz w:val="24"/>
          <w:szCs w:val="24"/>
        </w:rPr>
        <w:t xml:space="preserve"> ____ </w:t>
      </w:r>
      <w:r w:rsidRPr="007E1433">
        <w:rPr>
          <w:sz w:val="24"/>
          <w:szCs w:val="24"/>
        </w:rPr>
        <w:t>об</w:t>
      </w:r>
      <w:r w:rsidRPr="007E1433">
        <w:rPr>
          <w:spacing w:val="35"/>
          <w:sz w:val="24"/>
          <w:szCs w:val="24"/>
        </w:rPr>
        <w:t xml:space="preserve"> </w:t>
      </w:r>
      <w:r w:rsidRPr="007E1433">
        <w:rPr>
          <w:sz w:val="24"/>
          <w:szCs w:val="24"/>
        </w:rPr>
        <w:t>оставлении</w:t>
      </w:r>
    </w:p>
    <w:p w14:paraId="1C72D1DB" w14:textId="77777777" w:rsidR="00924613" w:rsidRPr="00924613" w:rsidRDefault="00924613" w:rsidP="00924613">
      <w:pPr>
        <w:jc w:val="center"/>
        <w:rPr>
          <w:sz w:val="20"/>
          <w:vertAlign w:val="superscript"/>
        </w:rPr>
      </w:pPr>
      <w:r>
        <w:rPr>
          <w:i/>
          <w:sz w:val="20"/>
        </w:rPr>
        <w:t xml:space="preserve">              </w:t>
      </w:r>
      <w:r w:rsidRPr="00924613">
        <w:rPr>
          <w:sz w:val="20"/>
          <w:vertAlign w:val="superscript"/>
        </w:rPr>
        <w:t>(дата</w:t>
      </w:r>
      <w:r w:rsidRPr="00924613">
        <w:rPr>
          <w:spacing w:val="-3"/>
          <w:sz w:val="20"/>
          <w:vertAlign w:val="superscript"/>
        </w:rPr>
        <w:t xml:space="preserve"> </w:t>
      </w:r>
      <w:r w:rsidRPr="00924613">
        <w:rPr>
          <w:sz w:val="20"/>
          <w:vertAlign w:val="superscript"/>
        </w:rPr>
        <w:t>и</w:t>
      </w:r>
      <w:r w:rsidRPr="00924613">
        <w:rPr>
          <w:spacing w:val="-3"/>
          <w:sz w:val="20"/>
          <w:vertAlign w:val="superscript"/>
        </w:rPr>
        <w:t xml:space="preserve"> </w:t>
      </w:r>
      <w:r w:rsidRPr="00924613">
        <w:rPr>
          <w:sz w:val="20"/>
          <w:vertAlign w:val="superscript"/>
        </w:rPr>
        <w:t>номер</w:t>
      </w:r>
      <w:r w:rsidRPr="00924613">
        <w:rPr>
          <w:spacing w:val="-3"/>
          <w:sz w:val="20"/>
          <w:vertAlign w:val="superscript"/>
        </w:rPr>
        <w:t xml:space="preserve"> </w:t>
      </w:r>
      <w:r w:rsidRPr="00924613">
        <w:rPr>
          <w:sz w:val="20"/>
          <w:vertAlign w:val="superscript"/>
        </w:rPr>
        <w:t>регистрации)</w:t>
      </w:r>
    </w:p>
    <w:p w14:paraId="7BE977CD" w14:textId="77777777" w:rsidR="00924613" w:rsidRDefault="00D13A74" w:rsidP="00924613">
      <w:pPr>
        <w:pStyle w:val="a8"/>
        <w:pBdr>
          <w:bottom w:val="single" w:sz="4" w:space="1" w:color="auto"/>
        </w:pBdr>
        <w:tabs>
          <w:tab w:val="left" w:pos="1646"/>
          <w:tab w:val="left" w:pos="2095"/>
          <w:tab w:val="left" w:pos="2158"/>
          <w:tab w:val="left" w:pos="3255"/>
          <w:tab w:val="left" w:pos="5960"/>
          <w:tab w:val="left" w:pos="6957"/>
          <w:tab w:val="left" w:pos="8614"/>
          <w:tab w:val="left" w:pos="9834"/>
          <w:tab w:val="left" w:pos="10343"/>
        </w:tabs>
        <w:spacing w:line="276" w:lineRule="auto"/>
        <w:ind w:hanging="66"/>
        <w:rPr>
          <w:sz w:val="24"/>
          <w:szCs w:val="24"/>
        </w:rPr>
      </w:pPr>
      <w:r>
        <w:rPr>
          <w:sz w:val="24"/>
          <w:szCs w:val="24"/>
        </w:rPr>
        <w:t>запроса</w:t>
      </w:r>
      <w:r w:rsidR="00924613">
        <w:rPr>
          <w:sz w:val="24"/>
          <w:szCs w:val="24"/>
        </w:rPr>
        <w:t xml:space="preserve"> </w:t>
      </w:r>
      <w:r w:rsidR="00924613" w:rsidRPr="007E1433">
        <w:rPr>
          <w:sz w:val="24"/>
          <w:szCs w:val="24"/>
        </w:rPr>
        <w:t>о</w:t>
      </w:r>
      <w:r w:rsidR="00924613">
        <w:rPr>
          <w:sz w:val="24"/>
          <w:szCs w:val="24"/>
        </w:rPr>
        <w:t xml:space="preserve"> ___________________________________ </w:t>
      </w:r>
      <w:r w:rsidR="00924613" w:rsidRPr="007E1433">
        <w:rPr>
          <w:sz w:val="24"/>
          <w:szCs w:val="24"/>
        </w:rPr>
        <w:t>без</w:t>
      </w:r>
      <w:r w:rsidR="00924613" w:rsidRPr="007E1433">
        <w:rPr>
          <w:spacing w:val="1"/>
          <w:sz w:val="24"/>
          <w:szCs w:val="24"/>
        </w:rPr>
        <w:t xml:space="preserve"> </w:t>
      </w:r>
      <w:r w:rsidR="00924613" w:rsidRPr="007E1433">
        <w:rPr>
          <w:sz w:val="24"/>
          <w:szCs w:val="24"/>
        </w:rPr>
        <w:t>рассмотрения</w:t>
      </w:r>
      <w:r w:rsidR="00924613">
        <w:rPr>
          <w:sz w:val="24"/>
          <w:szCs w:val="24"/>
        </w:rPr>
        <w:t xml:space="preserve"> </w:t>
      </w:r>
    </w:p>
    <w:p w14:paraId="46A5EAFC" w14:textId="77777777" w:rsidR="00924613" w:rsidRPr="00290192" w:rsidRDefault="00924613" w:rsidP="00924613">
      <w:pPr>
        <w:pStyle w:val="a8"/>
        <w:pBdr>
          <w:bottom w:val="single" w:sz="4" w:space="1" w:color="auto"/>
        </w:pBdr>
        <w:tabs>
          <w:tab w:val="left" w:pos="1646"/>
          <w:tab w:val="left" w:pos="2095"/>
          <w:tab w:val="left" w:pos="2158"/>
          <w:tab w:val="left" w:pos="3255"/>
          <w:tab w:val="left" w:pos="5960"/>
          <w:tab w:val="left" w:pos="6957"/>
          <w:tab w:val="left" w:pos="8614"/>
          <w:tab w:val="left" w:pos="9834"/>
          <w:tab w:val="left" w:pos="10343"/>
        </w:tabs>
        <w:spacing w:line="276" w:lineRule="auto"/>
        <w:ind w:hanging="66"/>
        <w:jc w:val="center"/>
        <w:rPr>
          <w:sz w:val="24"/>
          <w:szCs w:val="24"/>
        </w:rPr>
      </w:pPr>
    </w:p>
    <w:p w14:paraId="66349498" w14:textId="77777777" w:rsidR="00924613" w:rsidRPr="00924613" w:rsidRDefault="00924613" w:rsidP="00924613">
      <w:pPr>
        <w:spacing w:before="43"/>
        <w:jc w:val="center"/>
        <w:rPr>
          <w:sz w:val="20"/>
          <w:vertAlign w:val="superscript"/>
        </w:rPr>
      </w:pPr>
      <w:r w:rsidRPr="00924613">
        <w:rPr>
          <w:sz w:val="20"/>
          <w:vertAlign w:val="superscript"/>
        </w:rPr>
        <w:t>(наименование</w:t>
      </w:r>
      <w:r w:rsidRPr="00924613">
        <w:rPr>
          <w:spacing w:val="-7"/>
          <w:sz w:val="20"/>
          <w:vertAlign w:val="superscript"/>
        </w:rPr>
        <w:t xml:space="preserve"> </w:t>
      </w:r>
      <w:r w:rsidRPr="00924613">
        <w:rPr>
          <w:sz w:val="20"/>
          <w:vertAlign w:val="superscript"/>
        </w:rPr>
        <w:t>уполномоченного</w:t>
      </w:r>
      <w:r w:rsidRPr="00924613">
        <w:rPr>
          <w:spacing w:val="-7"/>
          <w:sz w:val="20"/>
          <w:vertAlign w:val="superscript"/>
        </w:rPr>
        <w:t xml:space="preserve"> </w:t>
      </w:r>
      <w:r w:rsidRPr="00924613">
        <w:rPr>
          <w:sz w:val="20"/>
          <w:vertAlign w:val="superscript"/>
        </w:rPr>
        <w:t>органа</w:t>
      </w:r>
      <w:r w:rsidRPr="00924613">
        <w:rPr>
          <w:spacing w:val="-6"/>
          <w:sz w:val="20"/>
          <w:vertAlign w:val="superscript"/>
        </w:rPr>
        <w:t xml:space="preserve"> </w:t>
      </w:r>
      <w:r w:rsidRPr="00924613">
        <w:rPr>
          <w:sz w:val="20"/>
          <w:vertAlign w:val="superscript"/>
        </w:rPr>
        <w:t>местного</w:t>
      </w:r>
      <w:r w:rsidRPr="00924613">
        <w:rPr>
          <w:spacing w:val="-7"/>
          <w:sz w:val="20"/>
          <w:vertAlign w:val="superscript"/>
        </w:rPr>
        <w:t xml:space="preserve"> </w:t>
      </w:r>
      <w:r w:rsidRPr="00924613">
        <w:rPr>
          <w:sz w:val="20"/>
          <w:vertAlign w:val="superscript"/>
        </w:rPr>
        <w:t>самоуправления)</w:t>
      </w:r>
    </w:p>
    <w:p w14:paraId="0A357D43" w14:textId="77777777" w:rsidR="00924613" w:rsidRPr="007E1433" w:rsidRDefault="00924613" w:rsidP="00924613">
      <w:pPr>
        <w:pStyle w:val="a8"/>
        <w:tabs>
          <w:tab w:val="left" w:pos="4413"/>
          <w:tab w:val="left" w:pos="6220"/>
        </w:tabs>
        <w:spacing w:before="35" w:line="276" w:lineRule="auto"/>
        <w:rPr>
          <w:sz w:val="24"/>
          <w:szCs w:val="24"/>
        </w:rPr>
      </w:pPr>
      <w:r w:rsidRPr="007E1433">
        <w:rPr>
          <w:sz w:val="24"/>
          <w:szCs w:val="24"/>
        </w:rPr>
        <w:t>принято</w:t>
      </w:r>
      <w:r w:rsidRPr="007E1433">
        <w:rPr>
          <w:spacing w:val="1"/>
          <w:sz w:val="24"/>
          <w:szCs w:val="24"/>
        </w:rPr>
        <w:t xml:space="preserve"> </w:t>
      </w:r>
      <w:r w:rsidRPr="007E1433">
        <w:rPr>
          <w:sz w:val="24"/>
          <w:szCs w:val="24"/>
        </w:rPr>
        <w:t>решение</w:t>
      </w:r>
      <w:r w:rsidRPr="007E1433">
        <w:rPr>
          <w:spacing w:val="1"/>
          <w:sz w:val="24"/>
          <w:szCs w:val="24"/>
        </w:rPr>
        <w:t xml:space="preserve"> </w:t>
      </w:r>
      <w:r w:rsidRPr="007E1433">
        <w:rPr>
          <w:sz w:val="24"/>
          <w:szCs w:val="24"/>
        </w:rPr>
        <w:t>об</w:t>
      </w:r>
      <w:r w:rsidRPr="007E1433">
        <w:rPr>
          <w:spacing w:val="1"/>
          <w:sz w:val="24"/>
          <w:szCs w:val="24"/>
        </w:rPr>
        <w:t xml:space="preserve"> </w:t>
      </w:r>
      <w:r w:rsidRPr="007E1433">
        <w:rPr>
          <w:sz w:val="24"/>
          <w:szCs w:val="24"/>
        </w:rPr>
        <w:t>оставлении</w:t>
      </w:r>
      <w:r w:rsidRPr="007E1433">
        <w:rPr>
          <w:spacing w:val="1"/>
          <w:sz w:val="24"/>
          <w:szCs w:val="24"/>
        </w:rPr>
        <w:t xml:space="preserve"> </w:t>
      </w:r>
      <w:r w:rsidR="00D13A74">
        <w:rPr>
          <w:sz w:val="24"/>
          <w:szCs w:val="24"/>
        </w:rPr>
        <w:t xml:space="preserve">запроса </w:t>
      </w:r>
      <w:r w:rsidRPr="007E1433">
        <w:rPr>
          <w:sz w:val="24"/>
          <w:szCs w:val="24"/>
        </w:rPr>
        <w:t>о</w:t>
      </w:r>
      <w:r w:rsidRPr="007E1433">
        <w:rPr>
          <w:spacing w:val="1"/>
          <w:sz w:val="24"/>
          <w:szCs w:val="24"/>
        </w:rPr>
        <w:t xml:space="preserve"> </w:t>
      </w:r>
      <w:r>
        <w:rPr>
          <w:sz w:val="24"/>
          <w:szCs w:val="24"/>
        </w:rPr>
        <w:t>________________________________________</w:t>
      </w:r>
      <w:r w:rsidRPr="007E1433">
        <w:rPr>
          <w:spacing w:val="-1"/>
          <w:sz w:val="24"/>
          <w:szCs w:val="24"/>
        </w:rPr>
        <w:t xml:space="preserve"> </w:t>
      </w:r>
      <w:r w:rsidRPr="007E1433">
        <w:rPr>
          <w:sz w:val="24"/>
          <w:szCs w:val="24"/>
        </w:rPr>
        <w:t>от</w:t>
      </w:r>
      <w:r>
        <w:rPr>
          <w:sz w:val="24"/>
          <w:szCs w:val="24"/>
        </w:rPr>
        <w:t xml:space="preserve"> ____________ </w:t>
      </w:r>
      <w:r w:rsidRPr="007E1433">
        <w:rPr>
          <w:sz w:val="24"/>
          <w:szCs w:val="24"/>
        </w:rPr>
        <w:t>№</w:t>
      </w:r>
      <w:r>
        <w:rPr>
          <w:sz w:val="24"/>
          <w:szCs w:val="24"/>
        </w:rPr>
        <w:t xml:space="preserve"> _____ </w:t>
      </w:r>
      <w:r w:rsidRPr="007E1433">
        <w:rPr>
          <w:sz w:val="24"/>
          <w:szCs w:val="24"/>
        </w:rPr>
        <w:t>без</w:t>
      </w:r>
      <w:r w:rsidRPr="007E1433">
        <w:rPr>
          <w:spacing w:val="-2"/>
          <w:sz w:val="24"/>
          <w:szCs w:val="24"/>
        </w:rPr>
        <w:t xml:space="preserve"> </w:t>
      </w:r>
      <w:r w:rsidRPr="007E1433">
        <w:rPr>
          <w:sz w:val="24"/>
          <w:szCs w:val="24"/>
        </w:rPr>
        <w:t>рассмотрения.</w:t>
      </w:r>
    </w:p>
    <w:p w14:paraId="41133859" w14:textId="77777777" w:rsidR="00924613" w:rsidRDefault="00924613" w:rsidP="00924613">
      <w:pPr>
        <w:rPr>
          <w:sz w:val="20"/>
          <w:vertAlign w:val="superscript"/>
        </w:rPr>
      </w:pPr>
      <w:r>
        <w:rPr>
          <w:sz w:val="20"/>
          <w:vertAlign w:val="superscript"/>
        </w:rPr>
        <w:t xml:space="preserve">                            </w:t>
      </w:r>
      <w:r w:rsidRPr="00924613">
        <w:rPr>
          <w:sz w:val="20"/>
          <w:vertAlign w:val="superscript"/>
        </w:rPr>
        <w:t>(дата</w:t>
      </w:r>
      <w:r w:rsidRPr="00924613">
        <w:rPr>
          <w:spacing w:val="-3"/>
          <w:sz w:val="20"/>
          <w:vertAlign w:val="superscript"/>
        </w:rPr>
        <w:t xml:space="preserve"> </w:t>
      </w:r>
      <w:r w:rsidRPr="00924613">
        <w:rPr>
          <w:sz w:val="20"/>
          <w:vertAlign w:val="superscript"/>
        </w:rPr>
        <w:t>и</w:t>
      </w:r>
      <w:r w:rsidRPr="00924613">
        <w:rPr>
          <w:spacing w:val="-3"/>
          <w:sz w:val="20"/>
          <w:vertAlign w:val="superscript"/>
        </w:rPr>
        <w:t xml:space="preserve"> </w:t>
      </w:r>
      <w:r w:rsidRPr="00924613">
        <w:rPr>
          <w:sz w:val="20"/>
          <w:vertAlign w:val="superscript"/>
        </w:rPr>
        <w:t>номер</w:t>
      </w:r>
      <w:r w:rsidRPr="00924613">
        <w:rPr>
          <w:spacing w:val="-3"/>
          <w:sz w:val="20"/>
          <w:vertAlign w:val="superscript"/>
        </w:rPr>
        <w:t xml:space="preserve"> </w:t>
      </w:r>
      <w:r w:rsidRPr="00924613">
        <w:rPr>
          <w:sz w:val="20"/>
          <w:vertAlign w:val="superscript"/>
        </w:rPr>
        <w:t>регистрации)</w:t>
      </w:r>
    </w:p>
    <w:p w14:paraId="19659357" w14:textId="77777777" w:rsidR="00BE4E33" w:rsidRDefault="00BE4E33" w:rsidP="00924613">
      <w:pPr>
        <w:rPr>
          <w:sz w:val="20"/>
          <w:vertAlign w:val="superscript"/>
        </w:rPr>
      </w:pPr>
    </w:p>
    <w:p w14:paraId="68D21E62" w14:textId="77777777" w:rsidR="00BE4E33" w:rsidRPr="00924613" w:rsidRDefault="00BE4E33" w:rsidP="00924613">
      <w:pPr>
        <w:rPr>
          <w:sz w:val="20"/>
          <w:vertAlign w:val="superscript"/>
        </w:rPr>
      </w:pPr>
    </w:p>
    <w:tbl>
      <w:tblPr>
        <w:tblW w:w="5000" w:type="pct"/>
        <w:tblCellMar>
          <w:left w:w="28" w:type="dxa"/>
          <w:right w:w="28" w:type="dxa"/>
        </w:tblCellMar>
        <w:tblLook w:val="0000" w:firstRow="0" w:lastRow="0" w:firstColumn="0" w:lastColumn="0" w:noHBand="0" w:noVBand="0"/>
      </w:tblPr>
      <w:tblGrid>
        <w:gridCol w:w="2875"/>
        <w:gridCol w:w="549"/>
        <w:gridCol w:w="1569"/>
        <w:gridCol w:w="653"/>
        <w:gridCol w:w="4049"/>
      </w:tblGrid>
      <w:tr w:rsidR="00924613" w:rsidRPr="00924613" w14:paraId="1669928F" w14:textId="77777777" w:rsidTr="00924613">
        <w:tc>
          <w:tcPr>
            <w:tcW w:w="1483" w:type="pct"/>
            <w:tcBorders>
              <w:top w:val="nil"/>
              <w:left w:val="nil"/>
              <w:bottom w:val="single" w:sz="4" w:space="0" w:color="auto"/>
              <w:right w:val="nil"/>
            </w:tcBorders>
            <w:vAlign w:val="bottom"/>
          </w:tcPr>
          <w:p w14:paraId="5FE49521" w14:textId="77777777" w:rsidR="00924613" w:rsidRPr="00924613" w:rsidRDefault="00924613" w:rsidP="00924613">
            <w:pPr>
              <w:rPr>
                <w:vertAlign w:val="superscript"/>
              </w:rPr>
            </w:pPr>
          </w:p>
        </w:tc>
        <w:tc>
          <w:tcPr>
            <w:tcW w:w="283" w:type="pct"/>
            <w:tcBorders>
              <w:top w:val="nil"/>
              <w:left w:val="nil"/>
              <w:bottom w:val="nil"/>
              <w:right w:val="nil"/>
            </w:tcBorders>
            <w:vAlign w:val="bottom"/>
          </w:tcPr>
          <w:p w14:paraId="5F39F2AC" w14:textId="77777777" w:rsidR="00924613" w:rsidRPr="00924613" w:rsidRDefault="00924613" w:rsidP="00924613">
            <w:pPr>
              <w:rPr>
                <w:vertAlign w:val="superscript"/>
              </w:rPr>
            </w:pPr>
          </w:p>
        </w:tc>
        <w:tc>
          <w:tcPr>
            <w:tcW w:w="809" w:type="pct"/>
            <w:tcBorders>
              <w:top w:val="nil"/>
              <w:left w:val="nil"/>
              <w:bottom w:val="single" w:sz="4" w:space="0" w:color="auto"/>
              <w:right w:val="nil"/>
            </w:tcBorders>
            <w:vAlign w:val="bottom"/>
          </w:tcPr>
          <w:p w14:paraId="4D1F8899" w14:textId="77777777" w:rsidR="00924613" w:rsidRPr="00924613" w:rsidRDefault="00924613" w:rsidP="00924613">
            <w:pPr>
              <w:rPr>
                <w:vertAlign w:val="superscript"/>
              </w:rPr>
            </w:pPr>
          </w:p>
        </w:tc>
        <w:tc>
          <w:tcPr>
            <w:tcW w:w="337" w:type="pct"/>
            <w:tcBorders>
              <w:top w:val="nil"/>
              <w:left w:val="nil"/>
              <w:bottom w:val="nil"/>
              <w:right w:val="nil"/>
            </w:tcBorders>
            <w:vAlign w:val="bottom"/>
          </w:tcPr>
          <w:p w14:paraId="4DC846CC" w14:textId="77777777" w:rsidR="00924613" w:rsidRPr="00924613" w:rsidRDefault="00924613" w:rsidP="00924613">
            <w:pPr>
              <w:rPr>
                <w:vertAlign w:val="superscript"/>
              </w:rPr>
            </w:pPr>
          </w:p>
        </w:tc>
        <w:tc>
          <w:tcPr>
            <w:tcW w:w="2089" w:type="pct"/>
            <w:tcBorders>
              <w:top w:val="nil"/>
              <w:left w:val="nil"/>
              <w:bottom w:val="single" w:sz="4" w:space="0" w:color="auto"/>
              <w:right w:val="nil"/>
            </w:tcBorders>
            <w:vAlign w:val="bottom"/>
          </w:tcPr>
          <w:p w14:paraId="1750EB8F" w14:textId="77777777" w:rsidR="00924613" w:rsidRPr="00924613" w:rsidRDefault="00924613" w:rsidP="00924613">
            <w:pPr>
              <w:rPr>
                <w:vertAlign w:val="superscript"/>
              </w:rPr>
            </w:pPr>
          </w:p>
        </w:tc>
      </w:tr>
      <w:tr w:rsidR="00924613" w:rsidRPr="00924613" w14:paraId="0604187A" w14:textId="77777777" w:rsidTr="00924613">
        <w:tc>
          <w:tcPr>
            <w:tcW w:w="1483" w:type="pct"/>
            <w:tcBorders>
              <w:top w:val="nil"/>
              <w:left w:val="nil"/>
              <w:bottom w:val="nil"/>
              <w:right w:val="nil"/>
            </w:tcBorders>
          </w:tcPr>
          <w:p w14:paraId="6B2847F8" w14:textId="77777777" w:rsidR="00924613" w:rsidRPr="00924613" w:rsidRDefault="00924613" w:rsidP="00924613">
            <w:pPr>
              <w:spacing w:line="240" w:lineRule="atLeast"/>
              <w:jc w:val="center"/>
              <w:rPr>
                <w:sz w:val="20"/>
                <w:vertAlign w:val="superscript"/>
              </w:rPr>
            </w:pPr>
            <w:r w:rsidRPr="00924613">
              <w:rPr>
                <w:sz w:val="20"/>
                <w:vertAlign w:val="superscript"/>
              </w:rPr>
              <w:t>(должность)</w:t>
            </w:r>
          </w:p>
        </w:tc>
        <w:tc>
          <w:tcPr>
            <w:tcW w:w="283" w:type="pct"/>
            <w:tcBorders>
              <w:top w:val="nil"/>
              <w:left w:val="nil"/>
              <w:bottom w:val="nil"/>
              <w:right w:val="nil"/>
            </w:tcBorders>
          </w:tcPr>
          <w:p w14:paraId="035DF500" w14:textId="77777777" w:rsidR="00924613" w:rsidRPr="00924613" w:rsidRDefault="00924613" w:rsidP="00924613">
            <w:pPr>
              <w:spacing w:line="240" w:lineRule="atLeast"/>
              <w:jc w:val="center"/>
              <w:rPr>
                <w:sz w:val="20"/>
                <w:vertAlign w:val="superscript"/>
              </w:rPr>
            </w:pPr>
          </w:p>
        </w:tc>
        <w:tc>
          <w:tcPr>
            <w:tcW w:w="809" w:type="pct"/>
            <w:tcBorders>
              <w:top w:val="nil"/>
              <w:left w:val="nil"/>
              <w:bottom w:val="nil"/>
              <w:right w:val="nil"/>
            </w:tcBorders>
          </w:tcPr>
          <w:p w14:paraId="468CB6E0" w14:textId="77777777" w:rsidR="00924613" w:rsidRPr="00924613" w:rsidRDefault="00924613" w:rsidP="00924613">
            <w:pPr>
              <w:spacing w:line="240" w:lineRule="atLeast"/>
              <w:jc w:val="center"/>
              <w:rPr>
                <w:sz w:val="20"/>
                <w:vertAlign w:val="superscript"/>
              </w:rPr>
            </w:pPr>
            <w:r w:rsidRPr="00924613">
              <w:rPr>
                <w:sz w:val="20"/>
                <w:vertAlign w:val="superscript"/>
              </w:rPr>
              <w:t>(подпись)</w:t>
            </w:r>
          </w:p>
        </w:tc>
        <w:tc>
          <w:tcPr>
            <w:tcW w:w="337" w:type="pct"/>
            <w:tcBorders>
              <w:top w:val="nil"/>
              <w:left w:val="nil"/>
              <w:bottom w:val="nil"/>
              <w:right w:val="nil"/>
            </w:tcBorders>
          </w:tcPr>
          <w:p w14:paraId="1F5079DB" w14:textId="77777777" w:rsidR="00924613" w:rsidRPr="00924613" w:rsidRDefault="00924613" w:rsidP="00924613">
            <w:pPr>
              <w:spacing w:line="240" w:lineRule="atLeast"/>
              <w:jc w:val="center"/>
              <w:rPr>
                <w:sz w:val="20"/>
                <w:vertAlign w:val="superscript"/>
              </w:rPr>
            </w:pPr>
          </w:p>
        </w:tc>
        <w:tc>
          <w:tcPr>
            <w:tcW w:w="2089" w:type="pct"/>
            <w:tcBorders>
              <w:top w:val="nil"/>
              <w:left w:val="nil"/>
              <w:bottom w:val="nil"/>
              <w:right w:val="nil"/>
            </w:tcBorders>
          </w:tcPr>
          <w:p w14:paraId="6D5F8F29" w14:textId="77777777" w:rsidR="00924613" w:rsidRPr="00924613" w:rsidRDefault="00924613" w:rsidP="00924613">
            <w:pPr>
              <w:spacing w:line="240" w:lineRule="atLeast"/>
              <w:jc w:val="center"/>
              <w:rPr>
                <w:sz w:val="20"/>
                <w:vertAlign w:val="superscript"/>
              </w:rPr>
            </w:pPr>
            <w:r w:rsidRPr="00924613">
              <w:rPr>
                <w:sz w:val="20"/>
                <w:vertAlign w:val="superscript"/>
              </w:rPr>
              <w:t>(фамилия, имя, отчество</w:t>
            </w:r>
            <w:r>
              <w:rPr>
                <w:sz w:val="20"/>
                <w:vertAlign w:val="superscript"/>
              </w:rPr>
              <w:t xml:space="preserve"> </w:t>
            </w:r>
            <w:r w:rsidRPr="00924613">
              <w:rPr>
                <w:sz w:val="20"/>
                <w:vertAlign w:val="superscript"/>
              </w:rPr>
              <w:t>(при наличии)</w:t>
            </w:r>
          </w:p>
        </w:tc>
      </w:tr>
    </w:tbl>
    <w:p w14:paraId="662BA81B" w14:textId="77777777" w:rsidR="00924613" w:rsidRDefault="00924613" w:rsidP="00924613">
      <w:pPr>
        <w:pStyle w:val="a8"/>
        <w:rPr>
          <w:sz w:val="20"/>
        </w:rPr>
      </w:pPr>
    </w:p>
    <w:p w14:paraId="33DCFEF5" w14:textId="77777777" w:rsidR="00521AC4" w:rsidRDefault="00521AC4" w:rsidP="00521AC4">
      <w:pPr>
        <w:spacing w:line="240" w:lineRule="atLeast"/>
        <w:ind w:firstLine="708"/>
        <w:jc w:val="center"/>
        <w:rPr>
          <w:b/>
          <w:szCs w:val="28"/>
        </w:rPr>
      </w:pPr>
    </w:p>
    <w:p w14:paraId="402DCD1A" w14:textId="77777777" w:rsidR="00924613" w:rsidRDefault="00924613" w:rsidP="00521AC4">
      <w:pPr>
        <w:spacing w:line="240" w:lineRule="atLeast"/>
        <w:ind w:firstLine="708"/>
        <w:jc w:val="center"/>
        <w:rPr>
          <w:b/>
          <w:szCs w:val="28"/>
        </w:rPr>
      </w:pPr>
    </w:p>
    <w:p w14:paraId="38223EF4" w14:textId="77777777" w:rsidR="00924613" w:rsidRDefault="00924613" w:rsidP="00521AC4">
      <w:pPr>
        <w:spacing w:line="240" w:lineRule="atLeast"/>
        <w:ind w:firstLine="708"/>
        <w:jc w:val="center"/>
        <w:rPr>
          <w:b/>
          <w:szCs w:val="28"/>
        </w:rPr>
      </w:pPr>
    </w:p>
    <w:p w14:paraId="14D5EEAF" w14:textId="77777777" w:rsidR="00924613" w:rsidRDefault="00924613" w:rsidP="00521AC4">
      <w:pPr>
        <w:spacing w:line="240" w:lineRule="atLeast"/>
        <w:ind w:firstLine="708"/>
        <w:jc w:val="center"/>
        <w:rPr>
          <w:b/>
          <w:szCs w:val="28"/>
        </w:rPr>
      </w:pPr>
    </w:p>
    <w:p w14:paraId="6E327375" w14:textId="77777777" w:rsidR="00924613" w:rsidRDefault="00924613" w:rsidP="00521AC4">
      <w:pPr>
        <w:spacing w:line="240" w:lineRule="atLeast"/>
        <w:ind w:firstLine="708"/>
        <w:jc w:val="center"/>
        <w:rPr>
          <w:b/>
          <w:szCs w:val="28"/>
        </w:rPr>
      </w:pPr>
    </w:p>
    <w:p w14:paraId="20843F13" w14:textId="77777777" w:rsidR="00924613" w:rsidRDefault="00924613" w:rsidP="00521AC4">
      <w:pPr>
        <w:spacing w:line="240" w:lineRule="atLeast"/>
        <w:ind w:firstLine="708"/>
        <w:jc w:val="center"/>
        <w:rPr>
          <w:b/>
          <w:szCs w:val="28"/>
        </w:rPr>
      </w:pPr>
    </w:p>
    <w:p w14:paraId="0C748137" w14:textId="77777777" w:rsidR="00924613" w:rsidRDefault="00924613" w:rsidP="00521AC4">
      <w:pPr>
        <w:spacing w:line="240" w:lineRule="atLeast"/>
        <w:ind w:firstLine="708"/>
        <w:jc w:val="center"/>
        <w:rPr>
          <w:b/>
          <w:szCs w:val="28"/>
        </w:rPr>
      </w:pPr>
    </w:p>
    <w:p w14:paraId="6C8DCF21" w14:textId="77777777" w:rsidR="00924613" w:rsidRDefault="00924613" w:rsidP="00521AC4">
      <w:pPr>
        <w:spacing w:line="240" w:lineRule="atLeast"/>
        <w:ind w:firstLine="708"/>
        <w:jc w:val="center"/>
        <w:rPr>
          <w:b/>
          <w:szCs w:val="28"/>
        </w:rPr>
      </w:pPr>
    </w:p>
    <w:p w14:paraId="17500F04" w14:textId="77777777" w:rsidR="00924613" w:rsidRDefault="00924613" w:rsidP="00521AC4">
      <w:pPr>
        <w:spacing w:line="240" w:lineRule="atLeast"/>
        <w:ind w:firstLine="708"/>
        <w:jc w:val="center"/>
        <w:rPr>
          <w:b/>
          <w:szCs w:val="28"/>
        </w:rPr>
      </w:pPr>
    </w:p>
    <w:p w14:paraId="755CC0D3" w14:textId="77777777" w:rsidR="00924613" w:rsidRDefault="00924613" w:rsidP="00521AC4">
      <w:pPr>
        <w:spacing w:line="240" w:lineRule="atLeast"/>
        <w:ind w:firstLine="708"/>
        <w:jc w:val="center"/>
        <w:rPr>
          <w:b/>
          <w:szCs w:val="28"/>
        </w:rPr>
      </w:pPr>
    </w:p>
    <w:p w14:paraId="025E5D96" w14:textId="77777777" w:rsidR="00924613" w:rsidRDefault="00924613" w:rsidP="00521AC4">
      <w:pPr>
        <w:spacing w:line="240" w:lineRule="atLeast"/>
        <w:ind w:firstLine="708"/>
        <w:jc w:val="center"/>
        <w:rPr>
          <w:b/>
          <w:szCs w:val="28"/>
        </w:rPr>
      </w:pPr>
    </w:p>
    <w:p w14:paraId="7938EB93" w14:textId="77777777" w:rsidR="00924613" w:rsidRDefault="00924613" w:rsidP="00521AC4">
      <w:pPr>
        <w:spacing w:line="240" w:lineRule="atLeast"/>
        <w:ind w:firstLine="708"/>
        <w:jc w:val="center"/>
        <w:rPr>
          <w:b/>
          <w:szCs w:val="28"/>
        </w:rPr>
        <w:sectPr w:rsidR="00924613" w:rsidSect="00924613">
          <w:pgSz w:w="11907" w:h="16840" w:code="9"/>
          <w:pgMar w:top="567" w:right="567" w:bottom="567" w:left="1701" w:header="567" w:footer="567" w:gutter="0"/>
          <w:cols w:space="708"/>
          <w:titlePg/>
          <w:docGrid w:linePitch="381"/>
        </w:sectPr>
      </w:pPr>
    </w:p>
    <w:tbl>
      <w:tblPr>
        <w:tblStyle w:val="ac"/>
        <w:tblW w:w="0" w:type="auto"/>
        <w:tblInd w:w="12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5"/>
      </w:tblGrid>
      <w:tr w:rsidR="00924613" w14:paraId="71C987CA" w14:textId="77777777" w:rsidTr="00924613">
        <w:tc>
          <w:tcPr>
            <w:tcW w:w="3765" w:type="dxa"/>
          </w:tcPr>
          <w:p w14:paraId="17B26D6E" w14:textId="77777777" w:rsidR="00924613" w:rsidRDefault="00924613" w:rsidP="00924613">
            <w:pPr>
              <w:pStyle w:val="25"/>
              <w:shd w:val="clear" w:color="auto" w:fill="auto"/>
              <w:spacing w:before="120" w:line="240" w:lineRule="exact"/>
              <w:jc w:val="left"/>
              <w:rPr>
                <w:color w:val="000000"/>
                <w:sz w:val="24"/>
                <w:szCs w:val="24"/>
              </w:rPr>
            </w:pPr>
            <w:r w:rsidRPr="00AF515E">
              <w:rPr>
                <w:color w:val="000000"/>
                <w:sz w:val="24"/>
                <w:szCs w:val="24"/>
              </w:rPr>
              <w:lastRenderedPageBreak/>
              <w:t xml:space="preserve">Приложение № </w:t>
            </w:r>
            <w:r>
              <w:rPr>
                <w:color w:val="000000"/>
                <w:sz w:val="24"/>
                <w:szCs w:val="24"/>
              </w:rPr>
              <w:t>10</w:t>
            </w:r>
          </w:p>
          <w:p w14:paraId="331CC54A" w14:textId="77777777" w:rsidR="00924613" w:rsidRDefault="00924613" w:rsidP="00924613">
            <w:pPr>
              <w:spacing w:before="120" w:line="240" w:lineRule="exact"/>
              <w:jc w:val="both"/>
              <w:rPr>
                <w:b/>
                <w:szCs w:val="28"/>
              </w:rPr>
            </w:pPr>
            <w:r w:rsidRPr="00EF6417">
              <w:rPr>
                <w:sz w:val="24"/>
              </w:rPr>
              <w:t xml:space="preserve">к </w:t>
            </w:r>
            <w:r w:rsidRPr="00CE0693">
              <w:rPr>
                <w:sz w:val="24"/>
              </w:rPr>
              <w:t>Административному</w:t>
            </w:r>
            <w:r w:rsidRPr="00CE0693">
              <w:rPr>
                <w:spacing w:val="5"/>
                <w:sz w:val="24"/>
              </w:rPr>
              <w:t xml:space="preserve"> </w:t>
            </w:r>
            <w:r w:rsidRPr="00CE0693">
              <w:rPr>
                <w:sz w:val="24"/>
              </w:rPr>
              <w:t>регламенту</w:t>
            </w:r>
            <w:r w:rsidRPr="00CE0693">
              <w:rPr>
                <w:spacing w:val="1"/>
                <w:sz w:val="24"/>
              </w:rPr>
              <w:t xml:space="preserve"> «</w:t>
            </w:r>
            <w:r w:rsidR="00D13A74" w:rsidRPr="0026456D">
              <w:rPr>
                <w:sz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CE0693">
              <w:rPr>
                <w:color w:val="000000"/>
                <w:sz w:val="24"/>
              </w:rPr>
              <w:t>»</w:t>
            </w:r>
          </w:p>
        </w:tc>
      </w:tr>
    </w:tbl>
    <w:p w14:paraId="5B6B3D67" w14:textId="77777777" w:rsidR="000B0F61" w:rsidRDefault="000B0F61" w:rsidP="00924613">
      <w:pPr>
        <w:spacing w:line="240" w:lineRule="atLeast"/>
        <w:ind w:firstLine="708"/>
        <w:jc w:val="both"/>
        <w:rPr>
          <w:b/>
          <w:szCs w:val="28"/>
        </w:rPr>
      </w:pPr>
    </w:p>
    <w:p w14:paraId="3C1F7D59" w14:textId="77777777" w:rsidR="00924613" w:rsidRDefault="00924613" w:rsidP="00924613">
      <w:pPr>
        <w:spacing w:line="240" w:lineRule="atLeast"/>
        <w:ind w:firstLine="708"/>
        <w:jc w:val="both"/>
        <w:rPr>
          <w:b/>
          <w:szCs w:val="28"/>
        </w:rPr>
      </w:pPr>
    </w:p>
    <w:p w14:paraId="1F188C83" w14:textId="77777777" w:rsidR="00924613" w:rsidRDefault="00924613" w:rsidP="00924613">
      <w:pPr>
        <w:ind w:left="1024" w:right="782"/>
        <w:jc w:val="center"/>
        <w:rPr>
          <w:b/>
          <w:sz w:val="24"/>
        </w:rPr>
      </w:pPr>
      <w:r>
        <w:rPr>
          <w:b/>
          <w:sz w:val="24"/>
        </w:rPr>
        <w:t>СОСТАВ</w:t>
      </w:r>
    </w:p>
    <w:p w14:paraId="0BD33484" w14:textId="77777777" w:rsidR="00924613" w:rsidRPr="00924613" w:rsidRDefault="00924613" w:rsidP="00924613">
      <w:pPr>
        <w:spacing w:before="120" w:line="240" w:lineRule="exact"/>
        <w:ind w:left="1026" w:right="782"/>
        <w:jc w:val="center"/>
        <w:rPr>
          <w:sz w:val="24"/>
        </w:rPr>
      </w:pPr>
      <w:r w:rsidRPr="00924613">
        <w:rPr>
          <w:sz w:val="24"/>
        </w:rPr>
        <w:t>последовательность</w:t>
      </w:r>
      <w:r w:rsidRPr="00924613">
        <w:rPr>
          <w:spacing w:val="-7"/>
          <w:sz w:val="24"/>
        </w:rPr>
        <w:t xml:space="preserve"> </w:t>
      </w:r>
      <w:r w:rsidRPr="00924613">
        <w:rPr>
          <w:sz w:val="24"/>
        </w:rPr>
        <w:t>и</w:t>
      </w:r>
      <w:r w:rsidRPr="00924613">
        <w:rPr>
          <w:spacing w:val="-6"/>
          <w:sz w:val="24"/>
        </w:rPr>
        <w:t xml:space="preserve"> </w:t>
      </w:r>
      <w:r w:rsidRPr="00924613">
        <w:rPr>
          <w:sz w:val="24"/>
        </w:rPr>
        <w:t>сроки</w:t>
      </w:r>
      <w:r w:rsidRPr="00924613">
        <w:rPr>
          <w:spacing w:val="-6"/>
          <w:sz w:val="24"/>
        </w:rPr>
        <w:t xml:space="preserve"> </w:t>
      </w:r>
      <w:r w:rsidRPr="00924613">
        <w:rPr>
          <w:sz w:val="24"/>
        </w:rPr>
        <w:t>выполнения</w:t>
      </w:r>
      <w:r w:rsidRPr="00924613">
        <w:rPr>
          <w:spacing w:val="-7"/>
          <w:sz w:val="24"/>
        </w:rPr>
        <w:t xml:space="preserve"> </w:t>
      </w:r>
      <w:r w:rsidRPr="00924613">
        <w:rPr>
          <w:sz w:val="24"/>
        </w:rPr>
        <w:t>административных</w:t>
      </w:r>
      <w:r w:rsidRPr="00924613">
        <w:rPr>
          <w:spacing w:val="-6"/>
          <w:sz w:val="24"/>
        </w:rPr>
        <w:t xml:space="preserve"> </w:t>
      </w:r>
      <w:r w:rsidRPr="00924613">
        <w:rPr>
          <w:sz w:val="24"/>
        </w:rPr>
        <w:t>процедур</w:t>
      </w:r>
      <w:r w:rsidRPr="00924613">
        <w:rPr>
          <w:spacing w:val="-7"/>
          <w:sz w:val="24"/>
        </w:rPr>
        <w:t xml:space="preserve"> </w:t>
      </w:r>
      <w:r w:rsidRPr="00924613">
        <w:rPr>
          <w:sz w:val="24"/>
        </w:rPr>
        <w:t>(действий)</w:t>
      </w:r>
      <w:r w:rsidRPr="00924613">
        <w:rPr>
          <w:spacing w:val="-7"/>
          <w:sz w:val="24"/>
        </w:rPr>
        <w:t xml:space="preserve"> </w:t>
      </w:r>
      <w:r w:rsidRPr="00924613">
        <w:rPr>
          <w:sz w:val="24"/>
        </w:rPr>
        <w:t>при</w:t>
      </w:r>
      <w:r w:rsidRPr="00924613">
        <w:rPr>
          <w:spacing w:val="-6"/>
          <w:sz w:val="24"/>
        </w:rPr>
        <w:t xml:space="preserve"> </w:t>
      </w:r>
      <w:r w:rsidRPr="00924613">
        <w:rPr>
          <w:sz w:val="24"/>
        </w:rPr>
        <w:t>предоставлении</w:t>
      </w:r>
      <w:r w:rsidRPr="00924613">
        <w:rPr>
          <w:spacing w:val="-6"/>
          <w:sz w:val="24"/>
        </w:rPr>
        <w:t xml:space="preserve"> </w:t>
      </w:r>
    </w:p>
    <w:p w14:paraId="409264E6" w14:textId="77777777" w:rsidR="00924613" w:rsidRDefault="00924613" w:rsidP="00924613">
      <w:pPr>
        <w:spacing w:after="120" w:line="240" w:lineRule="exact"/>
        <w:ind w:left="607" w:right="782"/>
        <w:jc w:val="center"/>
        <w:rPr>
          <w:sz w:val="24"/>
        </w:rPr>
      </w:pPr>
      <w:r w:rsidRPr="00924613">
        <w:rPr>
          <w:sz w:val="24"/>
        </w:rPr>
        <w:t>муниципальной</w:t>
      </w:r>
      <w:r w:rsidRPr="00924613">
        <w:rPr>
          <w:spacing w:val="-7"/>
          <w:sz w:val="24"/>
        </w:rPr>
        <w:t xml:space="preserve"> </w:t>
      </w:r>
      <w:r w:rsidRPr="00924613">
        <w:rPr>
          <w:sz w:val="24"/>
        </w:rPr>
        <w:t>услуги</w:t>
      </w:r>
    </w:p>
    <w:p w14:paraId="4B35A731" w14:textId="77777777" w:rsidR="00924613" w:rsidRDefault="00924613" w:rsidP="00924613">
      <w:pPr>
        <w:spacing w:after="120" w:line="240" w:lineRule="exact"/>
        <w:ind w:left="607" w:right="782"/>
        <w:jc w:val="center"/>
        <w:rPr>
          <w:b/>
          <w:sz w:val="27"/>
        </w:rPr>
      </w:pP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2081"/>
        <w:gridCol w:w="2268"/>
        <w:gridCol w:w="2120"/>
        <w:gridCol w:w="2462"/>
        <w:gridCol w:w="2125"/>
        <w:gridCol w:w="2267"/>
        <w:gridCol w:w="2125"/>
      </w:tblGrid>
      <w:tr w:rsidR="00C2798C" w:rsidRPr="00144F7C" w14:paraId="42363A7A" w14:textId="77777777" w:rsidTr="00D97180">
        <w:tc>
          <w:tcPr>
            <w:tcW w:w="210" w:type="pct"/>
          </w:tcPr>
          <w:p w14:paraId="645BE242" w14:textId="77777777" w:rsidR="00924613" w:rsidRPr="00144F7C" w:rsidRDefault="00924613" w:rsidP="00924613">
            <w:pPr>
              <w:pStyle w:val="a8"/>
              <w:spacing w:before="120" w:line="240" w:lineRule="atLeast"/>
              <w:rPr>
                <w:b/>
                <w:sz w:val="24"/>
                <w:szCs w:val="24"/>
              </w:rPr>
            </w:pPr>
            <w:r w:rsidRPr="00144F7C">
              <w:rPr>
                <w:b/>
                <w:sz w:val="24"/>
                <w:szCs w:val="24"/>
              </w:rPr>
              <w:t xml:space="preserve">№ </w:t>
            </w:r>
            <w:proofErr w:type="gramStart"/>
            <w:r w:rsidRPr="00144F7C">
              <w:rPr>
                <w:b/>
                <w:sz w:val="24"/>
                <w:szCs w:val="24"/>
              </w:rPr>
              <w:t>п</w:t>
            </w:r>
            <w:proofErr w:type="gramEnd"/>
            <w:r w:rsidRPr="00144F7C">
              <w:rPr>
                <w:b/>
                <w:sz w:val="24"/>
                <w:szCs w:val="24"/>
              </w:rPr>
              <w:t>/п</w:t>
            </w:r>
          </w:p>
        </w:tc>
        <w:tc>
          <w:tcPr>
            <w:tcW w:w="645" w:type="pct"/>
          </w:tcPr>
          <w:p w14:paraId="3403E78D" w14:textId="7CCFA6F4" w:rsidR="00924613" w:rsidRPr="00F001A0" w:rsidRDefault="00924613" w:rsidP="00924613">
            <w:pPr>
              <w:pStyle w:val="a8"/>
              <w:spacing w:before="120" w:line="240" w:lineRule="atLeast"/>
              <w:rPr>
                <w:b/>
                <w:sz w:val="20"/>
              </w:rPr>
            </w:pPr>
            <w:r w:rsidRPr="00F001A0">
              <w:rPr>
                <w:b/>
                <w:sz w:val="20"/>
              </w:rPr>
              <w:t>Основание для</w:t>
            </w:r>
            <w:r w:rsidRPr="00F001A0">
              <w:rPr>
                <w:b/>
                <w:spacing w:val="1"/>
                <w:sz w:val="20"/>
              </w:rPr>
              <w:t xml:space="preserve"> </w:t>
            </w:r>
            <w:r w:rsidRPr="00F001A0">
              <w:rPr>
                <w:b/>
                <w:sz w:val="20"/>
              </w:rPr>
              <w:t>начала</w:t>
            </w:r>
            <w:r w:rsidRPr="00F001A0">
              <w:rPr>
                <w:b/>
                <w:spacing w:val="1"/>
                <w:sz w:val="20"/>
              </w:rPr>
              <w:t xml:space="preserve"> </w:t>
            </w:r>
            <w:r w:rsidRPr="00F001A0">
              <w:rPr>
                <w:b/>
                <w:spacing w:val="-1"/>
                <w:sz w:val="20"/>
              </w:rPr>
              <w:t>административной</w:t>
            </w:r>
            <w:r w:rsidRPr="00F001A0">
              <w:rPr>
                <w:b/>
                <w:spacing w:val="-57"/>
                <w:sz w:val="20"/>
              </w:rPr>
              <w:t xml:space="preserve"> </w:t>
            </w:r>
            <w:r w:rsidRPr="00F001A0">
              <w:rPr>
                <w:b/>
                <w:sz w:val="20"/>
              </w:rPr>
              <w:t>процедуры</w:t>
            </w:r>
            <w:r w:rsidR="00500139" w:rsidRPr="00F001A0">
              <w:rPr>
                <w:b/>
                <w:sz w:val="20"/>
              </w:rPr>
              <w:t xml:space="preserve"> (действия)</w:t>
            </w:r>
          </w:p>
        </w:tc>
        <w:tc>
          <w:tcPr>
            <w:tcW w:w="703" w:type="pct"/>
          </w:tcPr>
          <w:p w14:paraId="14D6E371" w14:textId="54C22F53" w:rsidR="00924613" w:rsidRPr="00F001A0" w:rsidRDefault="00924613" w:rsidP="00924613">
            <w:pPr>
              <w:pStyle w:val="a8"/>
              <w:spacing w:before="120" w:line="240" w:lineRule="atLeast"/>
              <w:rPr>
                <w:b/>
                <w:sz w:val="20"/>
              </w:rPr>
            </w:pPr>
            <w:r w:rsidRPr="00F001A0">
              <w:rPr>
                <w:b/>
                <w:sz w:val="20"/>
              </w:rPr>
              <w:t>Содержание</w:t>
            </w:r>
            <w:r w:rsidRPr="00F001A0">
              <w:rPr>
                <w:b/>
                <w:spacing w:val="-13"/>
                <w:sz w:val="20"/>
              </w:rPr>
              <w:t xml:space="preserve"> </w:t>
            </w:r>
            <w:r w:rsidRPr="00F001A0">
              <w:rPr>
                <w:b/>
                <w:sz w:val="20"/>
              </w:rPr>
              <w:t>административн</w:t>
            </w:r>
            <w:r w:rsidR="00D97180" w:rsidRPr="00F001A0">
              <w:rPr>
                <w:b/>
                <w:sz w:val="20"/>
              </w:rPr>
              <w:t>ых процедур (</w:t>
            </w:r>
            <w:r w:rsidRPr="00F001A0">
              <w:rPr>
                <w:b/>
                <w:sz w:val="20"/>
              </w:rPr>
              <w:t>действий</w:t>
            </w:r>
            <w:r w:rsidR="00D97180" w:rsidRPr="00F001A0">
              <w:rPr>
                <w:b/>
                <w:sz w:val="20"/>
              </w:rPr>
              <w:t>)</w:t>
            </w:r>
          </w:p>
        </w:tc>
        <w:tc>
          <w:tcPr>
            <w:tcW w:w="657" w:type="pct"/>
          </w:tcPr>
          <w:p w14:paraId="12E02A04" w14:textId="19D80BA7" w:rsidR="00924613" w:rsidRPr="00F001A0" w:rsidRDefault="00924613" w:rsidP="00924613">
            <w:pPr>
              <w:pStyle w:val="a8"/>
              <w:spacing w:before="120" w:line="240" w:lineRule="atLeast"/>
              <w:rPr>
                <w:b/>
                <w:sz w:val="20"/>
              </w:rPr>
            </w:pPr>
            <w:r w:rsidRPr="00F001A0">
              <w:rPr>
                <w:b/>
                <w:sz w:val="20"/>
              </w:rPr>
              <w:t>Срок</w:t>
            </w:r>
            <w:r w:rsidRPr="00F001A0">
              <w:rPr>
                <w:b/>
                <w:spacing w:val="1"/>
                <w:sz w:val="20"/>
              </w:rPr>
              <w:t xml:space="preserve"> </w:t>
            </w:r>
            <w:r w:rsidRPr="00F001A0">
              <w:rPr>
                <w:b/>
                <w:sz w:val="20"/>
              </w:rPr>
              <w:t>выполнения</w:t>
            </w:r>
            <w:r w:rsidRPr="00F001A0">
              <w:rPr>
                <w:b/>
                <w:spacing w:val="1"/>
                <w:sz w:val="20"/>
              </w:rPr>
              <w:t xml:space="preserve"> </w:t>
            </w:r>
            <w:r w:rsidRPr="00F001A0">
              <w:rPr>
                <w:b/>
                <w:spacing w:val="-1"/>
                <w:sz w:val="20"/>
              </w:rPr>
              <w:t>администрати</w:t>
            </w:r>
            <w:r w:rsidRPr="00F001A0">
              <w:rPr>
                <w:b/>
                <w:sz w:val="20"/>
              </w:rPr>
              <w:t>вных</w:t>
            </w:r>
            <w:r w:rsidRPr="00F001A0">
              <w:rPr>
                <w:b/>
                <w:spacing w:val="1"/>
                <w:sz w:val="20"/>
              </w:rPr>
              <w:t xml:space="preserve"> </w:t>
            </w:r>
            <w:r w:rsidR="00500139" w:rsidRPr="00F001A0">
              <w:rPr>
                <w:b/>
                <w:spacing w:val="1"/>
                <w:sz w:val="20"/>
              </w:rPr>
              <w:t>процедур (</w:t>
            </w:r>
            <w:r w:rsidRPr="00F001A0">
              <w:rPr>
                <w:b/>
                <w:sz w:val="20"/>
              </w:rPr>
              <w:t>действий</w:t>
            </w:r>
            <w:r w:rsidR="00500139" w:rsidRPr="00F001A0">
              <w:rPr>
                <w:b/>
                <w:sz w:val="20"/>
              </w:rPr>
              <w:t>)</w:t>
            </w:r>
          </w:p>
        </w:tc>
        <w:tc>
          <w:tcPr>
            <w:tcW w:w="763" w:type="pct"/>
          </w:tcPr>
          <w:p w14:paraId="3CB88543" w14:textId="63838D86" w:rsidR="00924613" w:rsidRPr="00F001A0" w:rsidRDefault="00924613" w:rsidP="00924613">
            <w:pPr>
              <w:pStyle w:val="a8"/>
              <w:spacing w:before="120" w:line="240" w:lineRule="atLeast"/>
              <w:rPr>
                <w:b/>
                <w:sz w:val="20"/>
              </w:rPr>
            </w:pPr>
            <w:r w:rsidRPr="00F001A0">
              <w:rPr>
                <w:b/>
                <w:sz w:val="20"/>
              </w:rPr>
              <w:t>Должностное лицо,</w:t>
            </w:r>
            <w:r w:rsidRPr="00F001A0">
              <w:rPr>
                <w:b/>
                <w:spacing w:val="1"/>
                <w:sz w:val="20"/>
              </w:rPr>
              <w:t xml:space="preserve"> </w:t>
            </w:r>
            <w:r w:rsidRPr="00F001A0">
              <w:rPr>
                <w:b/>
                <w:sz w:val="20"/>
              </w:rPr>
              <w:t>ответственное за</w:t>
            </w:r>
            <w:r w:rsidRPr="00F001A0">
              <w:rPr>
                <w:b/>
                <w:spacing w:val="1"/>
                <w:sz w:val="20"/>
              </w:rPr>
              <w:t xml:space="preserve"> </w:t>
            </w:r>
            <w:r w:rsidRPr="00F001A0">
              <w:rPr>
                <w:b/>
                <w:spacing w:val="-1"/>
                <w:sz w:val="20"/>
              </w:rPr>
              <w:t>выполнени</w:t>
            </w:r>
            <w:r w:rsidRPr="00F001A0">
              <w:rPr>
                <w:b/>
                <w:sz w:val="20"/>
              </w:rPr>
              <w:t>е</w:t>
            </w:r>
            <w:r w:rsidRPr="00F001A0">
              <w:rPr>
                <w:b/>
                <w:spacing w:val="1"/>
                <w:sz w:val="20"/>
              </w:rPr>
              <w:t xml:space="preserve"> </w:t>
            </w:r>
            <w:r w:rsidRPr="00F001A0">
              <w:rPr>
                <w:b/>
                <w:sz w:val="20"/>
              </w:rPr>
              <w:t>административно</w:t>
            </w:r>
            <w:r w:rsidR="00500139" w:rsidRPr="00F001A0">
              <w:rPr>
                <w:b/>
                <w:sz w:val="20"/>
              </w:rPr>
              <w:t>й процедуры (</w:t>
            </w:r>
            <w:r w:rsidRPr="00F001A0">
              <w:rPr>
                <w:b/>
                <w:sz w:val="20"/>
              </w:rPr>
              <w:t>действия</w:t>
            </w:r>
            <w:r w:rsidR="00500139" w:rsidRPr="00F001A0">
              <w:rPr>
                <w:b/>
                <w:sz w:val="20"/>
              </w:rPr>
              <w:t>)</w:t>
            </w:r>
          </w:p>
        </w:tc>
        <w:tc>
          <w:tcPr>
            <w:tcW w:w="659" w:type="pct"/>
          </w:tcPr>
          <w:p w14:paraId="0DDD42D2" w14:textId="4C79A52C" w:rsidR="00924613" w:rsidRPr="00F001A0" w:rsidRDefault="00924613" w:rsidP="00924613">
            <w:pPr>
              <w:pStyle w:val="a8"/>
              <w:spacing w:before="120" w:line="240" w:lineRule="atLeast"/>
              <w:rPr>
                <w:b/>
                <w:sz w:val="20"/>
              </w:rPr>
            </w:pPr>
            <w:r w:rsidRPr="00F001A0">
              <w:rPr>
                <w:b/>
                <w:sz w:val="20"/>
              </w:rPr>
              <w:t>Место</w:t>
            </w:r>
            <w:r w:rsidRPr="00F001A0">
              <w:rPr>
                <w:b/>
                <w:spacing w:val="1"/>
                <w:sz w:val="20"/>
              </w:rPr>
              <w:t xml:space="preserve"> </w:t>
            </w:r>
            <w:r w:rsidRPr="00F001A0">
              <w:rPr>
                <w:b/>
                <w:sz w:val="20"/>
              </w:rPr>
              <w:t>выполнения</w:t>
            </w:r>
            <w:r w:rsidRPr="00F001A0">
              <w:rPr>
                <w:b/>
                <w:spacing w:val="1"/>
                <w:sz w:val="20"/>
              </w:rPr>
              <w:t xml:space="preserve"> </w:t>
            </w:r>
            <w:r w:rsidRPr="00F001A0">
              <w:rPr>
                <w:b/>
                <w:spacing w:val="-1"/>
                <w:sz w:val="20"/>
              </w:rPr>
              <w:t>административн</w:t>
            </w:r>
            <w:r w:rsidR="00500139" w:rsidRPr="00F001A0">
              <w:rPr>
                <w:b/>
                <w:spacing w:val="-1"/>
                <w:sz w:val="20"/>
              </w:rPr>
              <w:t>о</w:t>
            </w:r>
            <w:r w:rsidR="00500139" w:rsidRPr="00F001A0">
              <w:rPr>
                <w:b/>
                <w:spacing w:val="-57"/>
                <w:sz w:val="20"/>
              </w:rPr>
              <w:t>й</w:t>
            </w:r>
            <w:r w:rsidRPr="00F001A0">
              <w:rPr>
                <w:b/>
                <w:sz w:val="20"/>
              </w:rPr>
              <w:t xml:space="preserve"> </w:t>
            </w:r>
            <w:r w:rsidR="00500139" w:rsidRPr="00F001A0">
              <w:rPr>
                <w:b/>
                <w:sz w:val="20"/>
              </w:rPr>
              <w:t xml:space="preserve"> процедуры (</w:t>
            </w:r>
            <w:r w:rsidRPr="00F001A0">
              <w:rPr>
                <w:b/>
                <w:sz w:val="20"/>
              </w:rPr>
              <w:t>действия</w:t>
            </w:r>
            <w:r w:rsidR="00500139" w:rsidRPr="00F001A0">
              <w:rPr>
                <w:b/>
                <w:sz w:val="20"/>
              </w:rPr>
              <w:t>)</w:t>
            </w:r>
            <w:r w:rsidRPr="00F001A0">
              <w:rPr>
                <w:b/>
                <w:sz w:val="20"/>
              </w:rPr>
              <w:t>/</w:t>
            </w:r>
            <w:r w:rsidRPr="00F001A0">
              <w:rPr>
                <w:b/>
                <w:spacing w:val="1"/>
                <w:sz w:val="20"/>
              </w:rPr>
              <w:t xml:space="preserve"> </w:t>
            </w:r>
            <w:r w:rsidRPr="00F001A0">
              <w:rPr>
                <w:b/>
                <w:sz w:val="20"/>
              </w:rPr>
              <w:t>используемая</w:t>
            </w:r>
            <w:r w:rsidRPr="00F001A0">
              <w:rPr>
                <w:b/>
                <w:spacing w:val="1"/>
                <w:sz w:val="20"/>
              </w:rPr>
              <w:t xml:space="preserve"> </w:t>
            </w:r>
            <w:r w:rsidRPr="00F001A0">
              <w:rPr>
                <w:b/>
                <w:sz w:val="20"/>
              </w:rPr>
              <w:t>информационная</w:t>
            </w:r>
            <w:r w:rsidRPr="00F001A0">
              <w:rPr>
                <w:b/>
                <w:spacing w:val="-57"/>
                <w:sz w:val="20"/>
              </w:rPr>
              <w:t xml:space="preserve"> </w:t>
            </w:r>
            <w:r w:rsidRPr="00F001A0">
              <w:rPr>
                <w:b/>
                <w:sz w:val="20"/>
              </w:rPr>
              <w:t>система</w:t>
            </w:r>
          </w:p>
        </w:tc>
        <w:tc>
          <w:tcPr>
            <w:tcW w:w="703" w:type="pct"/>
          </w:tcPr>
          <w:p w14:paraId="7C591FD8" w14:textId="77777777" w:rsidR="00924613" w:rsidRPr="00F001A0" w:rsidRDefault="00924613" w:rsidP="00924613">
            <w:pPr>
              <w:pStyle w:val="a8"/>
              <w:spacing w:before="120" w:line="240" w:lineRule="atLeast"/>
              <w:rPr>
                <w:b/>
                <w:sz w:val="20"/>
              </w:rPr>
            </w:pPr>
            <w:r w:rsidRPr="00F001A0">
              <w:rPr>
                <w:b/>
                <w:sz w:val="20"/>
              </w:rPr>
              <w:t>Критерии</w:t>
            </w:r>
            <w:r w:rsidRPr="00F001A0">
              <w:rPr>
                <w:b/>
                <w:spacing w:val="-59"/>
                <w:sz w:val="20"/>
              </w:rPr>
              <w:t xml:space="preserve"> </w:t>
            </w:r>
            <w:r w:rsidRPr="00F001A0">
              <w:rPr>
                <w:b/>
                <w:sz w:val="20"/>
              </w:rPr>
              <w:t>принятия</w:t>
            </w:r>
            <w:r w:rsidRPr="00F001A0">
              <w:rPr>
                <w:b/>
                <w:spacing w:val="-58"/>
                <w:sz w:val="20"/>
              </w:rPr>
              <w:t xml:space="preserve"> </w:t>
            </w:r>
            <w:r w:rsidR="007F7E66" w:rsidRPr="00F001A0">
              <w:rPr>
                <w:b/>
                <w:spacing w:val="-58"/>
                <w:sz w:val="20"/>
              </w:rPr>
              <w:t xml:space="preserve"> </w:t>
            </w:r>
            <w:r w:rsidRPr="00F001A0">
              <w:rPr>
                <w:b/>
                <w:sz w:val="20"/>
              </w:rPr>
              <w:t>решения</w:t>
            </w:r>
          </w:p>
        </w:tc>
        <w:tc>
          <w:tcPr>
            <w:tcW w:w="659" w:type="pct"/>
          </w:tcPr>
          <w:p w14:paraId="02278C19" w14:textId="789DE426" w:rsidR="00924613" w:rsidRPr="00F001A0" w:rsidRDefault="00924613" w:rsidP="00924613">
            <w:pPr>
              <w:pStyle w:val="a8"/>
              <w:spacing w:before="120" w:line="240" w:lineRule="atLeast"/>
              <w:rPr>
                <w:b/>
                <w:sz w:val="20"/>
              </w:rPr>
            </w:pPr>
            <w:r w:rsidRPr="00F001A0">
              <w:rPr>
                <w:b/>
                <w:sz w:val="20"/>
              </w:rPr>
              <w:t>Результат</w:t>
            </w:r>
            <w:r w:rsidRPr="00F001A0">
              <w:rPr>
                <w:b/>
                <w:spacing w:val="1"/>
                <w:sz w:val="20"/>
              </w:rPr>
              <w:t xml:space="preserve"> </w:t>
            </w:r>
            <w:r w:rsidRPr="00F001A0">
              <w:rPr>
                <w:b/>
                <w:spacing w:val="-1"/>
                <w:sz w:val="20"/>
              </w:rPr>
              <w:t>административно</w:t>
            </w:r>
            <w:r w:rsidR="00500139" w:rsidRPr="00F001A0">
              <w:rPr>
                <w:b/>
                <w:spacing w:val="-1"/>
                <w:sz w:val="20"/>
              </w:rPr>
              <w:t>й процедуры (</w:t>
            </w:r>
            <w:r w:rsidRPr="00F001A0">
              <w:rPr>
                <w:b/>
                <w:sz w:val="20"/>
              </w:rPr>
              <w:t>действия</w:t>
            </w:r>
            <w:r w:rsidR="00500139" w:rsidRPr="00F001A0">
              <w:rPr>
                <w:b/>
                <w:sz w:val="20"/>
              </w:rPr>
              <w:t>)</w:t>
            </w:r>
            <w:r w:rsidR="00F001A0">
              <w:rPr>
                <w:b/>
                <w:sz w:val="20"/>
              </w:rPr>
              <w:t xml:space="preserve">, </w:t>
            </w:r>
            <w:r w:rsidRPr="00F001A0">
              <w:rPr>
                <w:b/>
                <w:sz w:val="20"/>
              </w:rPr>
              <w:t>способ</w:t>
            </w:r>
            <w:r w:rsidR="00F001A0">
              <w:rPr>
                <w:b/>
                <w:spacing w:val="1"/>
                <w:sz w:val="20"/>
              </w:rPr>
              <w:t xml:space="preserve"> </w:t>
            </w:r>
            <w:r w:rsidRPr="00F001A0">
              <w:rPr>
                <w:b/>
                <w:sz w:val="20"/>
              </w:rPr>
              <w:t>фиксаци</w:t>
            </w:r>
            <w:r w:rsidR="00B77DC9">
              <w:rPr>
                <w:b/>
                <w:sz w:val="20"/>
              </w:rPr>
              <w:t>и</w:t>
            </w:r>
          </w:p>
        </w:tc>
      </w:tr>
    </w:tbl>
    <w:p w14:paraId="356E3849" w14:textId="77777777" w:rsidR="00924613" w:rsidRPr="00DB042D" w:rsidRDefault="00924613" w:rsidP="00924613">
      <w:pPr>
        <w:rPr>
          <w:sz w:val="4"/>
          <w:szCs w:val="4"/>
        </w:rPr>
      </w:pP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985"/>
        <w:gridCol w:w="75"/>
        <w:gridCol w:w="2294"/>
        <w:gridCol w:w="2168"/>
        <w:gridCol w:w="103"/>
        <w:gridCol w:w="39"/>
        <w:gridCol w:w="2275"/>
        <w:gridCol w:w="2165"/>
        <w:gridCol w:w="58"/>
        <w:gridCol w:w="39"/>
        <w:gridCol w:w="6"/>
        <w:gridCol w:w="1991"/>
        <w:gridCol w:w="87"/>
        <w:gridCol w:w="16"/>
        <w:gridCol w:w="45"/>
        <w:gridCol w:w="2136"/>
      </w:tblGrid>
      <w:tr w:rsidR="00CA20CD" w:rsidRPr="00924613" w14:paraId="1D0F6685" w14:textId="77777777" w:rsidTr="0085176A">
        <w:trPr>
          <w:tblHeader/>
        </w:trPr>
        <w:tc>
          <w:tcPr>
            <w:tcW w:w="209" w:type="pct"/>
          </w:tcPr>
          <w:p w14:paraId="60720A74" w14:textId="77777777" w:rsidR="00924613" w:rsidRPr="00924613" w:rsidRDefault="00924613" w:rsidP="00924613">
            <w:pPr>
              <w:pStyle w:val="a8"/>
              <w:spacing w:before="120" w:line="240" w:lineRule="exact"/>
              <w:jc w:val="center"/>
              <w:rPr>
                <w:sz w:val="24"/>
                <w:szCs w:val="24"/>
              </w:rPr>
            </w:pPr>
            <w:r w:rsidRPr="00924613">
              <w:rPr>
                <w:sz w:val="24"/>
                <w:szCs w:val="24"/>
              </w:rPr>
              <w:t>1</w:t>
            </w:r>
          </w:p>
        </w:tc>
        <w:tc>
          <w:tcPr>
            <w:tcW w:w="637" w:type="pct"/>
            <w:gridSpan w:val="2"/>
          </w:tcPr>
          <w:p w14:paraId="1207FE5A" w14:textId="77777777" w:rsidR="00924613" w:rsidRPr="00924613" w:rsidRDefault="00924613" w:rsidP="00924613">
            <w:pPr>
              <w:pStyle w:val="a8"/>
              <w:spacing w:before="120" w:line="240" w:lineRule="exact"/>
              <w:jc w:val="center"/>
              <w:rPr>
                <w:sz w:val="24"/>
                <w:szCs w:val="24"/>
              </w:rPr>
            </w:pPr>
            <w:r w:rsidRPr="00924613">
              <w:rPr>
                <w:sz w:val="24"/>
                <w:szCs w:val="24"/>
              </w:rPr>
              <w:t>2</w:t>
            </w:r>
          </w:p>
        </w:tc>
        <w:tc>
          <w:tcPr>
            <w:tcW w:w="710" w:type="pct"/>
          </w:tcPr>
          <w:p w14:paraId="57B57FFC" w14:textId="77777777" w:rsidR="00924613" w:rsidRPr="00924613" w:rsidRDefault="00924613" w:rsidP="00924613">
            <w:pPr>
              <w:pStyle w:val="a8"/>
              <w:spacing w:before="120" w:line="240" w:lineRule="exact"/>
              <w:jc w:val="center"/>
              <w:rPr>
                <w:sz w:val="24"/>
                <w:szCs w:val="24"/>
              </w:rPr>
            </w:pPr>
            <w:r w:rsidRPr="00924613">
              <w:rPr>
                <w:sz w:val="24"/>
                <w:szCs w:val="24"/>
              </w:rPr>
              <w:t>3</w:t>
            </w:r>
          </w:p>
        </w:tc>
        <w:tc>
          <w:tcPr>
            <w:tcW w:w="671" w:type="pct"/>
          </w:tcPr>
          <w:p w14:paraId="68FBD6B6" w14:textId="77777777" w:rsidR="00924613" w:rsidRPr="00924613" w:rsidRDefault="00924613" w:rsidP="00924613">
            <w:pPr>
              <w:pStyle w:val="a8"/>
              <w:spacing w:before="120" w:line="240" w:lineRule="exact"/>
              <w:jc w:val="center"/>
              <w:rPr>
                <w:sz w:val="24"/>
                <w:szCs w:val="24"/>
              </w:rPr>
            </w:pPr>
            <w:r w:rsidRPr="00924613">
              <w:rPr>
                <w:sz w:val="24"/>
                <w:szCs w:val="24"/>
              </w:rPr>
              <w:t>4</w:t>
            </w:r>
          </w:p>
        </w:tc>
        <w:tc>
          <w:tcPr>
            <w:tcW w:w="748" w:type="pct"/>
            <w:gridSpan w:val="3"/>
          </w:tcPr>
          <w:p w14:paraId="2069011A" w14:textId="77777777" w:rsidR="00924613" w:rsidRPr="00924613" w:rsidRDefault="00924613" w:rsidP="00924613">
            <w:pPr>
              <w:pStyle w:val="a8"/>
              <w:spacing w:before="120" w:line="240" w:lineRule="exact"/>
              <w:jc w:val="center"/>
              <w:rPr>
                <w:sz w:val="24"/>
                <w:szCs w:val="24"/>
              </w:rPr>
            </w:pPr>
            <w:r w:rsidRPr="00924613">
              <w:rPr>
                <w:sz w:val="24"/>
                <w:szCs w:val="24"/>
              </w:rPr>
              <w:t>5</w:t>
            </w:r>
          </w:p>
        </w:tc>
        <w:tc>
          <w:tcPr>
            <w:tcW w:w="670" w:type="pct"/>
          </w:tcPr>
          <w:p w14:paraId="775BF505" w14:textId="77777777" w:rsidR="00924613" w:rsidRPr="00924613" w:rsidRDefault="00924613" w:rsidP="00924613">
            <w:pPr>
              <w:pStyle w:val="a8"/>
              <w:spacing w:before="120" w:line="240" w:lineRule="exact"/>
              <w:jc w:val="center"/>
              <w:rPr>
                <w:sz w:val="24"/>
                <w:szCs w:val="24"/>
              </w:rPr>
            </w:pPr>
            <w:r w:rsidRPr="00924613">
              <w:rPr>
                <w:sz w:val="24"/>
                <w:szCs w:val="24"/>
              </w:rPr>
              <w:t>6</w:t>
            </w:r>
          </w:p>
        </w:tc>
        <w:tc>
          <w:tcPr>
            <w:tcW w:w="680" w:type="pct"/>
            <w:gridSpan w:val="6"/>
          </w:tcPr>
          <w:p w14:paraId="1DD3B1F6" w14:textId="77777777" w:rsidR="00924613" w:rsidRPr="00924613" w:rsidRDefault="00924613" w:rsidP="00924613">
            <w:pPr>
              <w:pStyle w:val="a8"/>
              <w:spacing w:before="120" w:line="240" w:lineRule="exact"/>
              <w:jc w:val="center"/>
              <w:rPr>
                <w:sz w:val="24"/>
                <w:szCs w:val="24"/>
              </w:rPr>
            </w:pPr>
            <w:r w:rsidRPr="00924613">
              <w:rPr>
                <w:sz w:val="24"/>
                <w:szCs w:val="24"/>
              </w:rPr>
              <w:t>7</w:t>
            </w:r>
          </w:p>
        </w:tc>
        <w:tc>
          <w:tcPr>
            <w:tcW w:w="676" w:type="pct"/>
            <w:gridSpan w:val="2"/>
          </w:tcPr>
          <w:p w14:paraId="5D5EE8A2" w14:textId="77777777" w:rsidR="00924613" w:rsidRPr="00924613" w:rsidRDefault="00924613" w:rsidP="00924613">
            <w:pPr>
              <w:pStyle w:val="a8"/>
              <w:spacing w:before="120" w:line="240" w:lineRule="exact"/>
              <w:jc w:val="center"/>
              <w:rPr>
                <w:sz w:val="24"/>
                <w:szCs w:val="24"/>
              </w:rPr>
            </w:pPr>
            <w:r w:rsidRPr="00924613">
              <w:rPr>
                <w:sz w:val="24"/>
                <w:szCs w:val="24"/>
              </w:rPr>
              <w:t>8</w:t>
            </w:r>
          </w:p>
        </w:tc>
      </w:tr>
      <w:tr w:rsidR="00924613" w:rsidRPr="00924613" w14:paraId="2782792E" w14:textId="77777777" w:rsidTr="00BD7A5B">
        <w:tc>
          <w:tcPr>
            <w:tcW w:w="209" w:type="pct"/>
          </w:tcPr>
          <w:p w14:paraId="72DCC3B8" w14:textId="77777777" w:rsidR="00924613" w:rsidRPr="00924613" w:rsidRDefault="00924613" w:rsidP="00924613">
            <w:pPr>
              <w:pStyle w:val="a8"/>
              <w:spacing w:before="120" w:line="240" w:lineRule="exact"/>
              <w:jc w:val="center"/>
              <w:rPr>
                <w:sz w:val="24"/>
                <w:szCs w:val="24"/>
              </w:rPr>
            </w:pPr>
            <w:r w:rsidRPr="00924613">
              <w:rPr>
                <w:sz w:val="24"/>
                <w:szCs w:val="24"/>
              </w:rPr>
              <w:t>1.</w:t>
            </w:r>
          </w:p>
        </w:tc>
        <w:tc>
          <w:tcPr>
            <w:tcW w:w="4791" w:type="pct"/>
            <w:gridSpan w:val="16"/>
          </w:tcPr>
          <w:p w14:paraId="1A4D6E05" w14:textId="77777777" w:rsidR="00924613" w:rsidRPr="00BD7A5B" w:rsidRDefault="00924613" w:rsidP="00924613">
            <w:pPr>
              <w:pStyle w:val="a8"/>
              <w:spacing w:before="120" w:line="240" w:lineRule="exact"/>
              <w:rPr>
                <w:sz w:val="24"/>
                <w:szCs w:val="24"/>
              </w:rPr>
            </w:pPr>
            <w:r w:rsidRPr="00BD7A5B">
              <w:rPr>
                <w:sz w:val="24"/>
                <w:szCs w:val="24"/>
              </w:rPr>
              <w:t>Проверка</w:t>
            </w:r>
            <w:r w:rsidRPr="00BD7A5B">
              <w:rPr>
                <w:spacing w:val="-4"/>
                <w:sz w:val="24"/>
                <w:szCs w:val="24"/>
              </w:rPr>
              <w:t xml:space="preserve"> </w:t>
            </w:r>
            <w:r w:rsidRPr="00BD7A5B">
              <w:rPr>
                <w:sz w:val="24"/>
                <w:szCs w:val="24"/>
              </w:rPr>
              <w:t>документов</w:t>
            </w:r>
            <w:r w:rsidRPr="00BD7A5B">
              <w:rPr>
                <w:spacing w:val="-4"/>
                <w:sz w:val="24"/>
                <w:szCs w:val="24"/>
              </w:rPr>
              <w:t xml:space="preserve"> </w:t>
            </w:r>
            <w:r w:rsidRPr="00BD7A5B">
              <w:rPr>
                <w:sz w:val="24"/>
                <w:szCs w:val="24"/>
              </w:rPr>
              <w:t>и</w:t>
            </w:r>
            <w:r w:rsidRPr="00BD7A5B">
              <w:rPr>
                <w:spacing w:val="-3"/>
                <w:sz w:val="24"/>
                <w:szCs w:val="24"/>
              </w:rPr>
              <w:t xml:space="preserve"> </w:t>
            </w:r>
            <w:r w:rsidRPr="00BD7A5B">
              <w:rPr>
                <w:sz w:val="24"/>
                <w:szCs w:val="24"/>
              </w:rPr>
              <w:t>регистрация</w:t>
            </w:r>
            <w:r w:rsidRPr="00BD7A5B">
              <w:rPr>
                <w:spacing w:val="-4"/>
                <w:sz w:val="24"/>
                <w:szCs w:val="24"/>
              </w:rPr>
              <w:t xml:space="preserve"> </w:t>
            </w:r>
            <w:r w:rsidRPr="00BD7A5B">
              <w:rPr>
                <w:sz w:val="24"/>
                <w:szCs w:val="24"/>
              </w:rPr>
              <w:t>заявления</w:t>
            </w:r>
          </w:p>
        </w:tc>
      </w:tr>
      <w:tr w:rsidR="00CA20CD" w:rsidRPr="00924613" w14:paraId="4ACE9B15" w14:textId="77777777" w:rsidTr="0085176A">
        <w:tc>
          <w:tcPr>
            <w:tcW w:w="209" w:type="pct"/>
            <w:vMerge w:val="restart"/>
          </w:tcPr>
          <w:p w14:paraId="536F9880" w14:textId="77777777" w:rsidR="00924613" w:rsidRPr="00924613" w:rsidRDefault="00924613" w:rsidP="00924613">
            <w:pPr>
              <w:pStyle w:val="a8"/>
              <w:spacing w:before="120" w:line="240" w:lineRule="exact"/>
              <w:jc w:val="center"/>
              <w:rPr>
                <w:sz w:val="24"/>
                <w:szCs w:val="24"/>
              </w:rPr>
            </w:pPr>
            <w:r w:rsidRPr="00924613">
              <w:rPr>
                <w:sz w:val="24"/>
                <w:szCs w:val="24"/>
              </w:rPr>
              <w:t>1.1</w:t>
            </w:r>
            <w:r w:rsidR="00BD7A5B">
              <w:rPr>
                <w:sz w:val="24"/>
                <w:szCs w:val="24"/>
              </w:rPr>
              <w:t>.</w:t>
            </w:r>
          </w:p>
        </w:tc>
        <w:tc>
          <w:tcPr>
            <w:tcW w:w="614" w:type="pct"/>
            <w:vMerge w:val="restart"/>
          </w:tcPr>
          <w:p w14:paraId="7B3A4894" w14:textId="77777777" w:rsidR="00924613" w:rsidRPr="00924613" w:rsidRDefault="00924613" w:rsidP="00CA20CD">
            <w:pPr>
              <w:pStyle w:val="TableParagraph"/>
              <w:spacing w:before="120" w:line="240" w:lineRule="exact"/>
              <w:ind w:left="-106" w:right="-98" w:firstLine="9"/>
              <w:jc w:val="both"/>
              <w:rPr>
                <w:sz w:val="24"/>
                <w:szCs w:val="24"/>
              </w:rPr>
            </w:pPr>
            <w:r w:rsidRPr="00924613">
              <w:rPr>
                <w:sz w:val="24"/>
                <w:szCs w:val="24"/>
              </w:rPr>
              <w:t>Поступление заявления и документов для предоставления муниципальной услуги в Уполномоченный орган</w:t>
            </w:r>
          </w:p>
        </w:tc>
        <w:tc>
          <w:tcPr>
            <w:tcW w:w="733" w:type="pct"/>
            <w:gridSpan w:val="2"/>
          </w:tcPr>
          <w:p w14:paraId="05FF4D0E" w14:textId="77777777" w:rsidR="00924613" w:rsidRPr="00924613" w:rsidRDefault="00924613" w:rsidP="00CA20CD">
            <w:pPr>
              <w:pStyle w:val="TableParagraph"/>
              <w:spacing w:before="120" w:line="240" w:lineRule="exact"/>
              <w:ind w:right="-20"/>
              <w:jc w:val="both"/>
              <w:rPr>
                <w:sz w:val="24"/>
                <w:szCs w:val="24"/>
              </w:rPr>
            </w:pPr>
            <w:r w:rsidRPr="00924613">
              <w:rPr>
                <w:sz w:val="24"/>
                <w:szCs w:val="24"/>
              </w:rPr>
              <w:t>Прием и проверка комплектности документов на наличие/отсутствие оснований для отказа в приеме документов, предусмотренных пунктом 2.9.1 Административного регламента</w:t>
            </w:r>
          </w:p>
        </w:tc>
        <w:tc>
          <w:tcPr>
            <w:tcW w:w="671" w:type="pct"/>
            <w:vMerge w:val="restart"/>
          </w:tcPr>
          <w:p w14:paraId="2E3BCC28" w14:textId="77777777" w:rsidR="00924613" w:rsidRPr="00924613" w:rsidRDefault="00924613" w:rsidP="00CA20CD">
            <w:pPr>
              <w:pStyle w:val="a8"/>
              <w:spacing w:before="120" w:line="240" w:lineRule="exact"/>
              <w:rPr>
                <w:sz w:val="24"/>
                <w:szCs w:val="24"/>
              </w:rPr>
            </w:pPr>
            <w:r w:rsidRPr="00924613">
              <w:rPr>
                <w:sz w:val="24"/>
                <w:szCs w:val="24"/>
              </w:rPr>
              <w:t>До</w:t>
            </w:r>
            <w:r w:rsidRPr="00924613">
              <w:rPr>
                <w:spacing w:val="-9"/>
                <w:sz w:val="24"/>
                <w:szCs w:val="24"/>
              </w:rPr>
              <w:t xml:space="preserve"> </w:t>
            </w:r>
            <w:r w:rsidRPr="00924613">
              <w:rPr>
                <w:sz w:val="24"/>
                <w:szCs w:val="24"/>
              </w:rPr>
              <w:t>1</w:t>
            </w:r>
            <w:r w:rsidRPr="00924613">
              <w:rPr>
                <w:spacing w:val="-7"/>
                <w:sz w:val="24"/>
                <w:szCs w:val="24"/>
              </w:rPr>
              <w:t xml:space="preserve"> </w:t>
            </w:r>
            <w:r w:rsidRPr="00924613">
              <w:rPr>
                <w:sz w:val="24"/>
                <w:szCs w:val="24"/>
              </w:rPr>
              <w:t>рабочего</w:t>
            </w:r>
            <w:r w:rsidR="00680293">
              <w:rPr>
                <w:sz w:val="24"/>
                <w:szCs w:val="24"/>
              </w:rPr>
              <w:t xml:space="preserve"> </w:t>
            </w:r>
            <w:r w:rsidRPr="00924613">
              <w:rPr>
                <w:spacing w:val="-57"/>
                <w:sz w:val="24"/>
                <w:szCs w:val="24"/>
              </w:rPr>
              <w:t xml:space="preserve"> </w:t>
            </w:r>
            <w:r w:rsidRPr="00924613">
              <w:rPr>
                <w:sz w:val="24"/>
                <w:szCs w:val="24"/>
              </w:rPr>
              <w:t>дня</w:t>
            </w:r>
          </w:p>
        </w:tc>
        <w:tc>
          <w:tcPr>
            <w:tcW w:w="748" w:type="pct"/>
            <w:gridSpan w:val="3"/>
            <w:vMerge w:val="restart"/>
          </w:tcPr>
          <w:p w14:paraId="4713EB9B" w14:textId="77777777" w:rsidR="00924613" w:rsidRPr="00924613" w:rsidRDefault="00924613" w:rsidP="00CA20CD">
            <w:pPr>
              <w:pStyle w:val="TableParagraph"/>
              <w:spacing w:before="120" w:line="240" w:lineRule="exact"/>
              <w:ind w:right="-20"/>
              <w:jc w:val="both"/>
              <w:rPr>
                <w:sz w:val="24"/>
                <w:szCs w:val="24"/>
              </w:rPr>
            </w:pPr>
            <w:r w:rsidRPr="00924613">
              <w:rPr>
                <w:sz w:val="24"/>
                <w:szCs w:val="24"/>
              </w:rPr>
              <w:t>Уполномоченного</w:t>
            </w:r>
            <w:r w:rsidR="00CA20CD">
              <w:rPr>
                <w:sz w:val="24"/>
                <w:szCs w:val="24"/>
              </w:rPr>
              <w:t xml:space="preserve"> </w:t>
            </w:r>
            <w:r w:rsidRPr="00924613">
              <w:rPr>
                <w:sz w:val="24"/>
                <w:szCs w:val="24"/>
              </w:rPr>
              <w:t>органа,</w:t>
            </w:r>
            <w:r w:rsidR="00CA20CD">
              <w:rPr>
                <w:sz w:val="24"/>
                <w:szCs w:val="24"/>
              </w:rPr>
              <w:t xml:space="preserve"> </w:t>
            </w:r>
            <w:r w:rsidRPr="00924613">
              <w:rPr>
                <w:sz w:val="24"/>
                <w:szCs w:val="24"/>
              </w:rPr>
              <w:t>ответственное за</w:t>
            </w:r>
            <w:r w:rsidR="00CA20CD">
              <w:rPr>
                <w:sz w:val="24"/>
                <w:szCs w:val="24"/>
              </w:rPr>
              <w:t xml:space="preserve"> </w:t>
            </w:r>
            <w:r w:rsidRPr="00924613">
              <w:rPr>
                <w:sz w:val="24"/>
                <w:szCs w:val="24"/>
              </w:rPr>
              <w:t>предоставле</w:t>
            </w:r>
            <w:r w:rsidR="00BD7A5B">
              <w:rPr>
                <w:sz w:val="24"/>
                <w:szCs w:val="24"/>
              </w:rPr>
              <w:t>ние</w:t>
            </w:r>
            <w:r w:rsidR="00CA20CD">
              <w:rPr>
                <w:sz w:val="24"/>
                <w:szCs w:val="24"/>
              </w:rPr>
              <w:t xml:space="preserve"> </w:t>
            </w:r>
            <w:r w:rsidRPr="00924613">
              <w:rPr>
                <w:sz w:val="24"/>
                <w:szCs w:val="24"/>
              </w:rPr>
              <w:t>муниципальной</w:t>
            </w:r>
            <w:r w:rsidR="00CA20CD">
              <w:rPr>
                <w:sz w:val="24"/>
                <w:szCs w:val="24"/>
              </w:rPr>
              <w:t xml:space="preserve"> </w:t>
            </w:r>
            <w:r w:rsidRPr="00924613">
              <w:rPr>
                <w:sz w:val="24"/>
                <w:szCs w:val="24"/>
              </w:rPr>
              <w:t>услуги</w:t>
            </w:r>
          </w:p>
        </w:tc>
        <w:tc>
          <w:tcPr>
            <w:tcW w:w="688" w:type="pct"/>
            <w:gridSpan w:val="2"/>
            <w:vMerge w:val="restart"/>
          </w:tcPr>
          <w:p w14:paraId="62426150" w14:textId="77777777" w:rsidR="00924613" w:rsidRPr="00924613" w:rsidRDefault="00924613" w:rsidP="00CA20CD">
            <w:pPr>
              <w:pStyle w:val="TableParagraph"/>
              <w:spacing w:before="120" w:line="240" w:lineRule="exact"/>
              <w:ind w:right="-20"/>
              <w:jc w:val="both"/>
              <w:rPr>
                <w:sz w:val="24"/>
                <w:szCs w:val="24"/>
              </w:rPr>
            </w:pPr>
            <w:r w:rsidRPr="00924613">
              <w:rPr>
                <w:sz w:val="24"/>
                <w:szCs w:val="24"/>
              </w:rPr>
              <w:t>Уполномоченный орган / ГИС /</w:t>
            </w:r>
            <w:r w:rsidR="00CA20CD">
              <w:rPr>
                <w:sz w:val="24"/>
                <w:szCs w:val="24"/>
              </w:rPr>
              <w:t xml:space="preserve"> </w:t>
            </w:r>
            <w:r w:rsidRPr="00924613">
              <w:rPr>
                <w:sz w:val="24"/>
                <w:szCs w:val="24"/>
              </w:rPr>
              <w:t>ПГС</w:t>
            </w:r>
          </w:p>
        </w:tc>
        <w:tc>
          <w:tcPr>
            <w:tcW w:w="657" w:type="pct"/>
            <w:gridSpan w:val="4"/>
            <w:vMerge w:val="restart"/>
          </w:tcPr>
          <w:p w14:paraId="279C2942" w14:textId="77777777" w:rsidR="00924613" w:rsidRPr="00924613" w:rsidRDefault="00924613" w:rsidP="00CA20CD">
            <w:pPr>
              <w:pStyle w:val="a8"/>
              <w:spacing w:before="120" w:line="240" w:lineRule="exact"/>
              <w:rPr>
                <w:sz w:val="24"/>
                <w:szCs w:val="24"/>
              </w:rPr>
            </w:pPr>
            <w:r w:rsidRPr="00924613">
              <w:rPr>
                <w:sz w:val="24"/>
                <w:szCs w:val="24"/>
              </w:rPr>
              <w:t>-</w:t>
            </w:r>
          </w:p>
        </w:tc>
        <w:tc>
          <w:tcPr>
            <w:tcW w:w="681" w:type="pct"/>
            <w:gridSpan w:val="3"/>
          </w:tcPr>
          <w:p w14:paraId="2CE791BC" w14:textId="77777777" w:rsidR="00924613" w:rsidRPr="00924613" w:rsidRDefault="00CA20CD" w:rsidP="00CA20CD">
            <w:pPr>
              <w:pStyle w:val="TableParagraph"/>
              <w:spacing w:before="120" w:line="240" w:lineRule="exact"/>
              <w:ind w:right="-20"/>
              <w:jc w:val="both"/>
              <w:rPr>
                <w:sz w:val="24"/>
                <w:szCs w:val="24"/>
              </w:rPr>
            </w:pPr>
            <w:r w:rsidRPr="00924613">
              <w:rPr>
                <w:sz w:val="24"/>
                <w:szCs w:val="24"/>
              </w:rPr>
              <w:t>Р</w:t>
            </w:r>
            <w:r w:rsidR="00924613" w:rsidRPr="00924613">
              <w:rPr>
                <w:sz w:val="24"/>
                <w:szCs w:val="24"/>
              </w:rPr>
              <w:t>егистрация</w:t>
            </w:r>
            <w:r>
              <w:rPr>
                <w:sz w:val="24"/>
                <w:szCs w:val="24"/>
              </w:rPr>
              <w:t xml:space="preserve"> </w:t>
            </w:r>
            <w:r w:rsidR="00924613" w:rsidRPr="00924613">
              <w:rPr>
                <w:sz w:val="24"/>
                <w:szCs w:val="24"/>
              </w:rPr>
              <w:t>заяв</w:t>
            </w:r>
            <w:r w:rsidR="00BD7A5B">
              <w:rPr>
                <w:sz w:val="24"/>
                <w:szCs w:val="24"/>
              </w:rPr>
              <w:softHyphen/>
            </w:r>
            <w:r w:rsidR="00924613" w:rsidRPr="00924613">
              <w:rPr>
                <w:sz w:val="24"/>
                <w:szCs w:val="24"/>
              </w:rPr>
              <w:t>ления и</w:t>
            </w:r>
            <w:r>
              <w:rPr>
                <w:sz w:val="24"/>
                <w:szCs w:val="24"/>
              </w:rPr>
              <w:t xml:space="preserve"> </w:t>
            </w:r>
            <w:r w:rsidR="00924613" w:rsidRPr="00924613">
              <w:rPr>
                <w:sz w:val="24"/>
                <w:szCs w:val="24"/>
              </w:rPr>
              <w:t>докумен</w:t>
            </w:r>
            <w:r w:rsidR="00BD7A5B">
              <w:rPr>
                <w:sz w:val="24"/>
                <w:szCs w:val="24"/>
              </w:rPr>
              <w:softHyphen/>
            </w:r>
            <w:r w:rsidR="00924613" w:rsidRPr="00924613">
              <w:rPr>
                <w:sz w:val="24"/>
                <w:szCs w:val="24"/>
              </w:rPr>
              <w:t>тов в ГИС</w:t>
            </w:r>
            <w:r>
              <w:rPr>
                <w:sz w:val="24"/>
                <w:szCs w:val="24"/>
              </w:rPr>
              <w:t xml:space="preserve"> </w:t>
            </w:r>
            <w:r w:rsidR="00924613" w:rsidRPr="00924613">
              <w:rPr>
                <w:sz w:val="24"/>
                <w:szCs w:val="24"/>
              </w:rPr>
              <w:t>(при</w:t>
            </w:r>
            <w:r w:rsidR="00BD7A5B">
              <w:rPr>
                <w:sz w:val="24"/>
                <w:szCs w:val="24"/>
              </w:rPr>
              <w:softHyphen/>
            </w:r>
            <w:r w:rsidR="00924613" w:rsidRPr="00924613">
              <w:rPr>
                <w:sz w:val="24"/>
                <w:szCs w:val="24"/>
              </w:rPr>
              <w:t>своение номера и датирование);</w:t>
            </w:r>
            <w:r>
              <w:rPr>
                <w:sz w:val="24"/>
                <w:szCs w:val="24"/>
              </w:rPr>
              <w:t xml:space="preserve"> </w:t>
            </w:r>
            <w:r w:rsidR="00924613" w:rsidRPr="00924613">
              <w:rPr>
                <w:sz w:val="24"/>
                <w:szCs w:val="24"/>
              </w:rPr>
              <w:t>на</w:t>
            </w:r>
            <w:r w:rsidR="00BD7A5B">
              <w:rPr>
                <w:sz w:val="24"/>
                <w:szCs w:val="24"/>
              </w:rPr>
              <w:softHyphen/>
            </w:r>
            <w:r w:rsidR="00924613" w:rsidRPr="00924613">
              <w:rPr>
                <w:sz w:val="24"/>
                <w:szCs w:val="24"/>
              </w:rPr>
              <w:t>значение</w:t>
            </w:r>
            <w:r>
              <w:rPr>
                <w:sz w:val="24"/>
                <w:szCs w:val="24"/>
              </w:rPr>
              <w:t xml:space="preserve"> </w:t>
            </w:r>
            <w:r w:rsidR="00924613" w:rsidRPr="00924613">
              <w:rPr>
                <w:sz w:val="24"/>
                <w:szCs w:val="24"/>
              </w:rPr>
              <w:t>должно</w:t>
            </w:r>
            <w:r w:rsidR="00BD7A5B">
              <w:rPr>
                <w:sz w:val="24"/>
                <w:szCs w:val="24"/>
              </w:rPr>
              <w:softHyphen/>
            </w:r>
            <w:r w:rsidR="00924613" w:rsidRPr="00924613">
              <w:rPr>
                <w:sz w:val="24"/>
                <w:szCs w:val="24"/>
              </w:rPr>
              <w:t>стного лица, ответ</w:t>
            </w:r>
            <w:r w:rsidR="00BD7A5B">
              <w:rPr>
                <w:sz w:val="24"/>
                <w:szCs w:val="24"/>
              </w:rPr>
              <w:softHyphen/>
            </w:r>
            <w:r w:rsidR="00924613" w:rsidRPr="00924613">
              <w:rPr>
                <w:sz w:val="24"/>
                <w:szCs w:val="24"/>
              </w:rPr>
              <w:t>ственного за</w:t>
            </w:r>
            <w:r>
              <w:rPr>
                <w:sz w:val="24"/>
                <w:szCs w:val="24"/>
              </w:rPr>
              <w:t xml:space="preserve"> </w:t>
            </w:r>
            <w:r w:rsidR="00924613" w:rsidRPr="00924613">
              <w:rPr>
                <w:sz w:val="24"/>
                <w:szCs w:val="24"/>
              </w:rPr>
              <w:t>пре</w:t>
            </w:r>
            <w:r w:rsidR="00BD7A5B">
              <w:rPr>
                <w:sz w:val="24"/>
                <w:szCs w:val="24"/>
              </w:rPr>
              <w:softHyphen/>
            </w:r>
            <w:r w:rsidR="00924613" w:rsidRPr="00924613">
              <w:rPr>
                <w:sz w:val="24"/>
                <w:szCs w:val="24"/>
              </w:rPr>
              <w:t>доставление</w:t>
            </w:r>
            <w:r>
              <w:rPr>
                <w:sz w:val="24"/>
                <w:szCs w:val="24"/>
              </w:rPr>
              <w:t xml:space="preserve"> </w:t>
            </w:r>
            <w:r w:rsidR="00924613" w:rsidRPr="00924613">
              <w:rPr>
                <w:sz w:val="24"/>
                <w:szCs w:val="24"/>
              </w:rPr>
              <w:t>муни</w:t>
            </w:r>
            <w:r w:rsidR="00BD7A5B">
              <w:rPr>
                <w:sz w:val="24"/>
                <w:szCs w:val="24"/>
              </w:rPr>
              <w:softHyphen/>
            </w:r>
            <w:r w:rsidR="00924613" w:rsidRPr="00924613">
              <w:rPr>
                <w:sz w:val="24"/>
                <w:szCs w:val="24"/>
              </w:rPr>
              <w:t>ципальной</w:t>
            </w:r>
            <w:r>
              <w:rPr>
                <w:sz w:val="24"/>
                <w:szCs w:val="24"/>
              </w:rPr>
              <w:t xml:space="preserve"> </w:t>
            </w:r>
            <w:r w:rsidR="00924613" w:rsidRPr="00924613">
              <w:rPr>
                <w:sz w:val="24"/>
                <w:szCs w:val="24"/>
              </w:rPr>
              <w:t>услуги, и передача</w:t>
            </w:r>
            <w:r>
              <w:rPr>
                <w:sz w:val="24"/>
                <w:szCs w:val="24"/>
              </w:rPr>
              <w:t xml:space="preserve"> </w:t>
            </w:r>
            <w:r w:rsidR="00924613" w:rsidRPr="00924613">
              <w:rPr>
                <w:sz w:val="24"/>
                <w:szCs w:val="24"/>
              </w:rPr>
              <w:t>ему до</w:t>
            </w:r>
            <w:r w:rsidR="00BD7A5B">
              <w:rPr>
                <w:sz w:val="24"/>
                <w:szCs w:val="24"/>
              </w:rPr>
              <w:softHyphen/>
            </w:r>
            <w:r w:rsidR="00924613" w:rsidRPr="00924613">
              <w:rPr>
                <w:sz w:val="24"/>
                <w:szCs w:val="24"/>
              </w:rPr>
              <w:t>кументов</w:t>
            </w:r>
          </w:p>
        </w:tc>
      </w:tr>
      <w:tr w:rsidR="00CA20CD" w:rsidRPr="00924613" w14:paraId="5DCFDEE5" w14:textId="77777777" w:rsidTr="0085176A">
        <w:tc>
          <w:tcPr>
            <w:tcW w:w="209" w:type="pct"/>
            <w:vMerge/>
          </w:tcPr>
          <w:p w14:paraId="732060E6" w14:textId="77777777" w:rsidR="00924613" w:rsidRPr="00924613" w:rsidRDefault="00924613" w:rsidP="00924613">
            <w:pPr>
              <w:pStyle w:val="a8"/>
              <w:spacing w:before="120" w:line="240" w:lineRule="exact"/>
              <w:jc w:val="center"/>
              <w:rPr>
                <w:sz w:val="24"/>
                <w:szCs w:val="24"/>
              </w:rPr>
            </w:pPr>
          </w:p>
        </w:tc>
        <w:tc>
          <w:tcPr>
            <w:tcW w:w="614" w:type="pct"/>
            <w:vMerge/>
          </w:tcPr>
          <w:p w14:paraId="3C324374" w14:textId="77777777" w:rsidR="00924613" w:rsidRPr="00924613" w:rsidRDefault="00924613" w:rsidP="00924613">
            <w:pPr>
              <w:pStyle w:val="a8"/>
              <w:spacing w:before="120" w:line="240" w:lineRule="exact"/>
              <w:rPr>
                <w:sz w:val="24"/>
                <w:szCs w:val="24"/>
              </w:rPr>
            </w:pPr>
          </w:p>
        </w:tc>
        <w:tc>
          <w:tcPr>
            <w:tcW w:w="733" w:type="pct"/>
            <w:gridSpan w:val="2"/>
          </w:tcPr>
          <w:p w14:paraId="6F528231" w14:textId="77777777" w:rsidR="00924613" w:rsidRPr="00924613" w:rsidRDefault="00924613" w:rsidP="00924613">
            <w:pPr>
              <w:pStyle w:val="TableParagraph"/>
              <w:spacing w:before="120" w:line="240" w:lineRule="exact"/>
              <w:ind w:right="-20"/>
              <w:jc w:val="both"/>
              <w:rPr>
                <w:sz w:val="24"/>
                <w:szCs w:val="24"/>
              </w:rPr>
            </w:pPr>
            <w:r w:rsidRPr="00924613">
              <w:rPr>
                <w:sz w:val="24"/>
                <w:szCs w:val="24"/>
              </w:rPr>
              <w:t xml:space="preserve">Принятие решения об отказе в приеме </w:t>
            </w:r>
            <w:r w:rsidRPr="00924613">
              <w:rPr>
                <w:sz w:val="24"/>
                <w:szCs w:val="24"/>
              </w:rPr>
              <w:lastRenderedPageBreak/>
              <w:t>документов, в слу</w:t>
            </w:r>
            <w:r w:rsidR="00BD7A5B">
              <w:rPr>
                <w:sz w:val="24"/>
                <w:szCs w:val="24"/>
              </w:rPr>
              <w:softHyphen/>
            </w:r>
            <w:r w:rsidRPr="00924613">
              <w:rPr>
                <w:sz w:val="24"/>
                <w:szCs w:val="24"/>
              </w:rPr>
              <w:t>чае выявления ос</w:t>
            </w:r>
            <w:r w:rsidR="00BD7A5B">
              <w:rPr>
                <w:sz w:val="24"/>
                <w:szCs w:val="24"/>
              </w:rPr>
              <w:softHyphen/>
            </w:r>
            <w:r w:rsidRPr="00924613">
              <w:rPr>
                <w:sz w:val="24"/>
                <w:szCs w:val="24"/>
              </w:rPr>
              <w:t>нований для отказа в приеме докумен</w:t>
            </w:r>
            <w:r w:rsidR="00BD7A5B">
              <w:rPr>
                <w:sz w:val="24"/>
                <w:szCs w:val="24"/>
              </w:rPr>
              <w:softHyphen/>
            </w:r>
            <w:r w:rsidRPr="00924613">
              <w:rPr>
                <w:sz w:val="24"/>
                <w:szCs w:val="24"/>
              </w:rPr>
              <w:t>тов</w:t>
            </w:r>
          </w:p>
        </w:tc>
        <w:tc>
          <w:tcPr>
            <w:tcW w:w="671" w:type="pct"/>
            <w:vMerge/>
          </w:tcPr>
          <w:p w14:paraId="4B5995D3" w14:textId="77777777" w:rsidR="00924613" w:rsidRPr="00924613" w:rsidRDefault="00924613" w:rsidP="00924613">
            <w:pPr>
              <w:pStyle w:val="a8"/>
              <w:spacing w:before="120" w:line="240" w:lineRule="exact"/>
              <w:rPr>
                <w:sz w:val="24"/>
                <w:szCs w:val="24"/>
              </w:rPr>
            </w:pPr>
          </w:p>
        </w:tc>
        <w:tc>
          <w:tcPr>
            <w:tcW w:w="748" w:type="pct"/>
            <w:gridSpan w:val="3"/>
            <w:vMerge/>
          </w:tcPr>
          <w:p w14:paraId="46D59B97" w14:textId="77777777" w:rsidR="00924613" w:rsidRPr="00924613" w:rsidRDefault="00924613" w:rsidP="00924613">
            <w:pPr>
              <w:pStyle w:val="a8"/>
              <w:spacing w:before="120" w:line="240" w:lineRule="exact"/>
              <w:rPr>
                <w:sz w:val="24"/>
                <w:szCs w:val="24"/>
              </w:rPr>
            </w:pPr>
          </w:p>
        </w:tc>
        <w:tc>
          <w:tcPr>
            <w:tcW w:w="688" w:type="pct"/>
            <w:gridSpan w:val="2"/>
            <w:vMerge/>
          </w:tcPr>
          <w:p w14:paraId="0BBEC4D4" w14:textId="77777777" w:rsidR="00924613" w:rsidRPr="00924613" w:rsidRDefault="00924613" w:rsidP="00924613">
            <w:pPr>
              <w:pStyle w:val="a8"/>
              <w:spacing w:before="120" w:line="240" w:lineRule="exact"/>
              <w:rPr>
                <w:sz w:val="24"/>
                <w:szCs w:val="24"/>
              </w:rPr>
            </w:pPr>
          </w:p>
        </w:tc>
        <w:tc>
          <w:tcPr>
            <w:tcW w:w="657" w:type="pct"/>
            <w:gridSpan w:val="4"/>
            <w:vMerge/>
          </w:tcPr>
          <w:p w14:paraId="3091ABBE" w14:textId="77777777" w:rsidR="00924613" w:rsidRPr="00924613" w:rsidRDefault="00924613" w:rsidP="00924613">
            <w:pPr>
              <w:pStyle w:val="a8"/>
              <w:spacing w:before="120" w:line="240" w:lineRule="exact"/>
              <w:rPr>
                <w:sz w:val="24"/>
                <w:szCs w:val="24"/>
              </w:rPr>
            </w:pPr>
          </w:p>
        </w:tc>
        <w:tc>
          <w:tcPr>
            <w:tcW w:w="681" w:type="pct"/>
            <w:gridSpan w:val="3"/>
          </w:tcPr>
          <w:p w14:paraId="5F7670BD" w14:textId="77777777" w:rsidR="00924613" w:rsidRPr="00924613" w:rsidRDefault="00924613" w:rsidP="00924613">
            <w:pPr>
              <w:pStyle w:val="a8"/>
              <w:spacing w:before="120" w:line="240" w:lineRule="exact"/>
              <w:rPr>
                <w:sz w:val="24"/>
                <w:szCs w:val="24"/>
              </w:rPr>
            </w:pPr>
          </w:p>
        </w:tc>
      </w:tr>
      <w:tr w:rsidR="00CA20CD" w:rsidRPr="00924613" w14:paraId="431B2ECB" w14:textId="77777777" w:rsidTr="0085176A">
        <w:tc>
          <w:tcPr>
            <w:tcW w:w="209" w:type="pct"/>
            <w:vMerge/>
          </w:tcPr>
          <w:p w14:paraId="0AA6E809" w14:textId="77777777" w:rsidR="00924613" w:rsidRPr="00924613" w:rsidRDefault="00924613" w:rsidP="00924613">
            <w:pPr>
              <w:pStyle w:val="a8"/>
              <w:spacing w:before="120" w:line="240" w:lineRule="exact"/>
              <w:jc w:val="center"/>
              <w:rPr>
                <w:sz w:val="24"/>
                <w:szCs w:val="24"/>
              </w:rPr>
            </w:pPr>
          </w:p>
        </w:tc>
        <w:tc>
          <w:tcPr>
            <w:tcW w:w="614" w:type="pct"/>
            <w:vMerge/>
          </w:tcPr>
          <w:p w14:paraId="402069E0" w14:textId="77777777" w:rsidR="00924613" w:rsidRPr="00924613" w:rsidRDefault="00924613" w:rsidP="00924613">
            <w:pPr>
              <w:pStyle w:val="a8"/>
              <w:spacing w:before="120" w:line="240" w:lineRule="exact"/>
              <w:rPr>
                <w:sz w:val="24"/>
                <w:szCs w:val="24"/>
              </w:rPr>
            </w:pPr>
          </w:p>
        </w:tc>
        <w:tc>
          <w:tcPr>
            <w:tcW w:w="733" w:type="pct"/>
            <w:gridSpan w:val="2"/>
          </w:tcPr>
          <w:p w14:paraId="368A9097" w14:textId="77777777" w:rsidR="00924613" w:rsidRPr="00924613" w:rsidRDefault="00924613" w:rsidP="00CA20CD">
            <w:pPr>
              <w:pStyle w:val="TableParagraph"/>
              <w:spacing w:before="120" w:line="240" w:lineRule="exact"/>
              <w:ind w:right="-20"/>
              <w:jc w:val="both"/>
              <w:rPr>
                <w:sz w:val="24"/>
                <w:szCs w:val="24"/>
              </w:rPr>
            </w:pPr>
            <w:r w:rsidRPr="00924613">
              <w:rPr>
                <w:sz w:val="24"/>
                <w:szCs w:val="24"/>
              </w:rPr>
              <w:t>Регистрация заяв</w:t>
            </w:r>
            <w:r w:rsidR="00BD7A5B">
              <w:rPr>
                <w:sz w:val="24"/>
                <w:szCs w:val="24"/>
              </w:rPr>
              <w:softHyphen/>
            </w:r>
            <w:r w:rsidRPr="00924613">
              <w:rPr>
                <w:sz w:val="24"/>
                <w:szCs w:val="24"/>
              </w:rPr>
              <w:t>ления, в случае</w:t>
            </w:r>
            <w:r w:rsidR="00CA20CD">
              <w:rPr>
                <w:sz w:val="24"/>
                <w:szCs w:val="24"/>
              </w:rPr>
              <w:t xml:space="preserve"> </w:t>
            </w:r>
            <w:r w:rsidRPr="00924613">
              <w:rPr>
                <w:sz w:val="24"/>
                <w:szCs w:val="24"/>
              </w:rPr>
              <w:t>От</w:t>
            </w:r>
            <w:r w:rsidR="00BD7A5B">
              <w:rPr>
                <w:sz w:val="24"/>
                <w:szCs w:val="24"/>
              </w:rPr>
              <w:softHyphen/>
            </w:r>
            <w:r w:rsidRPr="00924613">
              <w:rPr>
                <w:sz w:val="24"/>
                <w:szCs w:val="24"/>
              </w:rPr>
              <w:t>сутствия оснований для отказа в приеме документов</w:t>
            </w:r>
          </w:p>
        </w:tc>
        <w:tc>
          <w:tcPr>
            <w:tcW w:w="671" w:type="pct"/>
            <w:vMerge/>
          </w:tcPr>
          <w:p w14:paraId="7CD9BF01" w14:textId="77777777" w:rsidR="00924613" w:rsidRPr="00924613" w:rsidRDefault="00924613" w:rsidP="00924613">
            <w:pPr>
              <w:pStyle w:val="a8"/>
              <w:spacing w:before="120" w:line="240" w:lineRule="exact"/>
              <w:rPr>
                <w:sz w:val="24"/>
                <w:szCs w:val="24"/>
              </w:rPr>
            </w:pPr>
          </w:p>
        </w:tc>
        <w:tc>
          <w:tcPr>
            <w:tcW w:w="748" w:type="pct"/>
            <w:gridSpan w:val="3"/>
          </w:tcPr>
          <w:p w14:paraId="48817483" w14:textId="77777777" w:rsidR="00924613" w:rsidRPr="00924613" w:rsidRDefault="00924613" w:rsidP="00CA20CD">
            <w:pPr>
              <w:pStyle w:val="TableParagraph"/>
              <w:spacing w:before="120" w:line="240" w:lineRule="exact"/>
              <w:ind w:right="-20"/>
              <w:jc w:val="both"/>
              <w:rPr>
                <w:sz w:val="24"/>
                <w:szCs w:val="24"/>
              </w:rPr>
            </w:pPr>
            <w:r w:rsidRPr="00924613">
              <w:rPr>
                <w:sz w:val="24"/>
                <w:szCs w:val="24"/>
              </w:rPr>
              <w:t>должностное лицо</w:t>
            </w:r>
            <w:r w:rsidR="00CA20CD">
              <w:rPr>
                <w:sz w:val="24"/>
                <w:szCs w:val="24"/>
              </w:rPr>
              <w:t xml:space="preserve"> </w:t>
            </w:r>
            <w:r w:rsidRPr="00924613">
              <w:rPr>
                <w:sz w:val="24"/>
                <w:szCs w:val="24"/>
              </w:rPr>
              <w:t>Уполномоченного</w:t>
            </w:r>
            <w:r w:rsidR="00CA20CD">
              <w:rPr>
                <w:sz w:val="24"/>
                <w:szCs w:val="24"/>
              </w:rPr>
              <w:t xml:space="preserve"> </w:t>
            </w:r>
            <w:r w:rsidRPr="00924613">
              <w:rPr>
                <w:sz w:val="24"/>
                <w:szCs w:val="24"/>
              </w:rPr>
              <w:t>органа,</w:t>
            </w:r>
            <w:r w:rsidR="00CA20CD">
              <w:rPr>
                <w:sz w:val="24"/>
                <w:szCs w:val="24"/>
              </w:rPr>
              <w:t xml:space="preserve"> </w:t>
            </w:r>
            <w:r w:rsidRPr="00924613">
              <w:rPr>
                <w:sz w:val="24"/>
                <w:szCs w:val="24"/>
              </w:rPr>
              <w:t>ответствен</w:t>
            </w:r>
            <w:r w:rsidR="00BD7A5B">
              <w:rPr>
                <w:sz w:val="24"/>
                <w:szCs w:val="24"/>
              </w:rPr>
              <w:softHyphen/>
            </w:r>
            <w:r w:rsidRPr="00924613">
              <w:rPr>
                <w:sz w:val="24"/>
                <w:szCs w:val="24"/>
              </w:rPr>
              <w:t>ное за</w:t>
            </w:r>
            <w:r w:rsidR="00CA20CD">
              <w:rPr>
                <w:sz w:val="24"/>
                <w:szCs w:val="24"/>
              </w:rPr>
              <w:t xml:space="preserve"> </w:t>
            </w:r>
            <w:r w:rsidRPr="00924613">
              <w:rPr>
                <w:sz w:val="24"/>
                <w:szCs w:val="24"/>
              </w:rPr>
              <w:t>регистрацию</w:t>
            </w:r>
            <w:r w:rsidR="00CA20CD">
              <w:rPr>
                <w:sz w:val="24"/>
                <w:szCs w:val="24"/>
              </w:rPr>
              <w:t xml:space="preserve"> </w:t>
            </w:r>
            <w:r w:rsidRPr="00924613">
              <w:rPr>
                <w:sz w:val="24"/>
                <w:szCs w:val="24"/>
              </w:rPr>
              <w:t>корреспонденции</w:t>
            </w:r>
          </w:p>
        </w:tc>
        <w:tc>
          <w:tcPr>
            <w:tcW w:w="688" w:type="pct"/>
            <w:gridSpan w:val="2"/>
          </w:tcPr>
          <w:p w14:paraId="295F95D7" w14:textId="77777777" w:rsidR="00924613" w:rsidRPr="00924613" w:rsidRDefault="00924613" w:rsidP="00CA20CD">
            <w:pPr>
              <w:pStyle w:val="TableParagraph"/>
              <w:spacing w:before="120" w:line="240" w:lineRule="exact"/>
              <w:ind w:right="-20"/>
              <w:jc w:val="both"/>
              <w:rPr>
                <w:sz w:val="24"/>
                <w:szCs w:val="24"/>
              </w:rPr>
            </w:pPr>
            <w:r w:rsidRPr="00924613">
              <w:rPr>
                <w:sz w:val="24"/>
                <w:szCs w:val="24"/>
              </w:rPr>
              <w:t>Уполномоченный</w:t>
            </w:r>
            <w:r w:rsidR="00CA20CD">
              <w:rPr>
                <w:sz w:val="24"/>
                <w:szCs w:val="24"/>
              </w:rPr>
              <w:t xml:space="preserve"> </w:t>
            </w:r>
            <w:r w:rsidRPr="00924613">
              <w:rPr>
                <w:sz w:val="24"/>
                <w:szCs w:val="24"/>
              </w:rPr>
              <w:t>орган/ГИС</w:t>
            </w:r>
          </w:p>
        </w:tc>
        <w:tc>
          <w:tcPr>
            <w:tcW w:w="657" w:type="pct"/>
            <w:gridSpan w:val="4"/>
            <w:vMerge/>
          </w:tcPr>
          <w:p w14:paraId="53042130" w14:textId="77777777" w:rsidR="00924613" w:rsidRPr="00924613" w:rsidRDefault="00924613" w:rsidP="00924613">
            <w:pPr>
              <w:pStyle w:val="a8"/>
              <w:spacing w:before="120" w:line="240" w:lineRule="exact"/>
              <w:rPr>
                <w:sz w:val="24"/>
                <w:szCs w:val="24"/>
              </w:rPr>
            </w:pPr>
          </w:p>
        </w:tc>
        <w:tc>
          <w:tcPr>
            <w:tcW w:w="681" w:type="pct"/>
            <w:gridSpan w:val="3"/>
          </w:tcPr>
          <w:p w14:paraId="6079FE3C" w14:textId="77777777" w:rsidR="00924613" w:rsidRPr="00924613" w:rsidRDefault="00924613" w:rsidP="00924613">
            <w:pPr>
              <w:pStyle w:val="a8"/>
              <w:spacing w:before="120" w:line="240" w:lineRule="exact"/>
              <w:rPr>
                <w:sz w:val="24"/>
                <w:szCs w:val="24"/>
              </w:rPr>
            </w:pPr>
          </w:p>
        </w:tc>
      </w:tr>
      <w:tr w:rsidR="00924613" w:rsidRPr="00924613" w14:paraId="5978E637" w14:textId="77777777" w:rsidTr="00BD7A5B">
        <w:tc>
          <w:tcPr>
            <w:tcW w:w="209" w:type="pct"/>
          </w:tcPr>
          <w:p w14:paraId="04DF0A46" w14:textId="77777777" w:rsidR="00924613" w:rsidRPr="00924613" w:rsidRDefault="00924613" w:rsidP="00924613">
            <w:pPr>
              <w:pStyle w:val="a8"/>
              <w:spacing w:before="120" w:line="240" w:lineRule="exact"/>
              <w:jc w:val="center"/>
              <w:rPr>
                <w:sz w:val="24"/>
                <w:szCs w:val="24"/>
              </w:rPr>
            </w:pPr>
            <w:r w:rsidRPr="00924613">
              <w:rPr>
                <w:sz w:val="24"/>
                <w:szCs w:val="24"/>
              </w:rPr>
              <w:t>2.</w:t>
            </w:r>
          </w:p>
        </w:tc>
        <w:tc>
          <w:tcPr>
            <w:tcW w:w="4791" w:type="pct"/>
            <w:gridSpan w:val="16"/>
          </w:tcPr>
          <w:p w14:paraId="7B99E1D0" w14:textId="77777777" w:rsidR="00924613" w:rsidRPr="00924613" w:rsidRDefault="00924613" w:rsidP="00924613">
            <w:pPr>
              <w:pStyle w:val="a8"/>
              <w:spacing w:before="120" w:line="240" w:lineRule="exact"/>
              <w:rPr>
                <w:sz w:val="24"/>
                <w:szCs w:val="24"/>
              </w:rPr>
            </w:pPr>
            <w:r w:rsidRPr="00924613">
              <w:rPr>
                <w:sz w:val="24"/>
                <w:szCs w:val="24"/>
              </w:rPr>
              <w:t>Получение</w:t>
            </w:r>
            <w:r w:rsidRPr="00924613">
              <w:rPr>
                <w:spacing w:val="-5"/>
                <w:sz w:val="24"/>
                <w:szCs w:val="24"/>
              </w:rPr>
              <w:t xml:space="preserve"> </w:t>
            </w:r>
            <w:r w:rsidRPr="00924613">
              <w:rPr>
                <w:sz w:val="24"/>
                <w:szCs w:val="24"/>
              </w:rPr>
              <w:t>сведений</w:t>
            </w:r>
            <w:r w:rsidRPr="00924613">
              <w:rPr>
                <w:spacing w:val="-3"/>
                <w:sz w:val="24"/>
                <w:szCs w:val="24"/>
              </w:rPr>
              <w:t xml:space="preserve"> </w:t>
            </w:r>
            <w:r w:rsidRPr="00924613">
              <w:rPr>
                <w:sz w:val="24"/>
                <w:szCs w:val="24"/>
              </w:rPr>
              <w:t>посредством</w:t>
            </w:r>
            <w:r w:rsidRPr="00924613">
              <w:rPr>
                <w:spacing w:val="-4"/>
                <w:sz w:val="24"/>
                <w:szCs w:val="24"/>
              </w:rPr>
              <w:t xml:space="preserve"> </w:t>
            </w:r>
            <w:r w:rsidRPr="00924613">
              <w:rPr>
                <w:sz w:val="24"/>
                <w:szCs w:val="24"/>
              </w:rPr>
              <w:t>СМЭВ</w:t>
            </w:r>
          </w:p>
        </w:tc>
      </w:tr>
      <w:tr w:rsidR="00CA20CD" w:rsidRPr="00924613" w14:paraId="34F41A04" w14:textId="77777777" w:rsidTr="0085176A">
        <w:trPr>
          <w:trHeight w:val="2764"/>
        </w:trPr>
        <w:tc>
          <w:tcPr>
            <w:tcW w:w="209" w:type="pct"/>
            <w:vMerge w:val="restart"/>
          </w:tcPr>
          <w:p w14:paraId="0E24BD5A" w14:textId="77777777" w:rsidR="00924613" w:rsidRPr="00924613" w:rsidRDefault="00BD7A5B" w:rsidP="00924613">
            <w:pPr>
              <w:pStyle w:val="a8"/>
              <w:spacing w:before="120" w:line="240" w:lineRule="exact"/>
              <w:jc w:val="center"/>
              <w:rPr>
                <w:sz w:val="24"/>
                <w:szCs w:val="24"/>
              </w:rPr>
            </w:pPr>
            <w:r>
              <w:rPr>
                <w:sz w:val="24"/>
                <w:szCs w:val="24"/>
              </w:rPr>
              <w:t>2.1</w:t>
            </w:r>
            <w:r w:rsidR="00924613" w:rsidRPr="00924613">
              <w:rPr>
                <w:sz w:val="24"/>
                <w:szCs w:val="24"/>
              </w:rPr>
              <w:t>.</w:t>
            </w:r>
          </w:p>
        </w:tc>
        <w:tc>
          <w:tcPr>
            <w:tcW w:w="614" w:type="pct"/>
            <w:vMerge w:val="restart"/>
          </w:tcPr>
          <w:p w14:paraId="3280D25B" w14:textId="77777777" w:rsidR="00924613" w:rsidRPr="00924613" w:rsidRDefault="00924613" w:rsidP="00BD7A5B">
            <w:pPr>
              <w:pStyle w:val="TableParagraph"/>
              <w:spacing w:before="120" w:line="240" w:lineRule="exact"/>
              <w:ind w:left="-106" w:right="-98" w:firstLine="9"/>
              <w:jc w:val="both"/>
              <w:rPr>
                <w:sz w:val="24"/>
                <w:szCs w:val="24"/>
              </w:rPr>
            </w:pPr>
            <w:r w:rsidRPr="00924613">
              <w:rPr>
                <w:sz w:val="24"/>
                <w:szCs w:val="24"/>
              </w:rPr>
              <w:t>Пакет</w:t>
            </w:r>
            <w:r w:rsidR="00CA20CD">
              <w:rPr>
                <w:sz w:val="24"/>
                <w:szCs w:val="24"/>
              </w:rPr>
              <w:t xml:space="preserve"> </w:t>
            </w:r>
            <w:r w:rsidRPr="00924613">
              <w:rPr>
                <w:sz w:val="24"/>
                <w:szCs w:val="24"/>
              </w:rPr>
              <w:t>зарегистри</w:t>
            </w:r>
            <w:r w:rsidR="00BD7A5B">
              <w:rPr>
                <w:sz w:val="24"/>
                <w:szCs w:val="24"/>
              </w:rPr>
              <w:softHyphen/>
            </w:r>
            <w:r w:rsidRPr="00924613">
              <w:rPr>
                <w:sz w:val="24"/>
                <w:szCs w:val="24"/>
              </w:rPr>
              <w:t>рованных</w:t>
            </w:r>
            <w:r w:rsidR="00CA20CD">
              <w:rPr>
                <w:sz w:val="24"/>
                <w:szCs w:val="24"/>
              </w:rPr>
              <w:t xml:space="preserve"> </w:t>
            </w:r>
            <w:r w:rsidRPr="00924613">
              <w:rPr>
                <w:sz w:val="24"/>
                <w:szCs w:val="24"/>
              </w:rPr>
              <w:t>докумен</w:t>
            </w:r>
            <w:r w:rsidR="00BD7A5B">
              <w:rPr>
                <w:sz w:val="24"/>
                <w:szCs w:val="24"/>
              </w:rPr>
              <w:softHyphen/>
            </w:r>
            <w:r w:rsidRPr="00924613">
              <w:rPr>
                <w:sz w:val="24"/>
                <w:szCs w:val="24"/>
              </w:rPr>
              <w:t>тов,</w:t>
            </w:r>
            <w:r w:rsidR="00CA20CD">
              <w:rPr>
                <w:sz w:val="24"/>
                <w:szCs w:val="24"/>
              </w:rPr>
              <w:t xml:space="preserve"> </w:t>
            </w:r>
            <w:r w:rsidRPr="00924613">
              <w:rPr>
                <w:sz w:val="24"/>
                <w:szCs w:val="24"/>
              </w:rPr>
              <w:t>поступивших</w:t>
            </w:r>
            <w:r w:rsidR="00CA20CD">
              <w:rPr>
                <w:sz w:val="24"/>
                <w:szCs w:val="24"/>
              </w:rPr>
              <w:t xml:space="preserve"> </w:t>
            </w:r>
            <w:r w:rsidRPr="00924613">
              <w:rPr>
                <w:sz w:val="24"/>
                <w:szCs w:val="24"/>
              </w:rPr>
              <w:t>должностному</w:t>
            </w:r>
            <w:r w:rsidR="00CA20CD">
              <w:rPr>
                <w:sz w:val="24"/>
                <w:szCs w:val="24"/>
              </w:rPr>
              <w:t xml:space="preserve"> </w:t>
            </w:r>
            <w:r w:rsidRPr="00924613">
              <w:rPr>
                <w:sz w:val="24"/>
                <w:szCs w:val="24"/>
              </w:rPr>
              <w:t>лицу,</w:t>
            </w:r>
            <w:r w:rsidR="00CA20CD">
              <w:rPr>
                <w:sz w:val="24"/>
                <w:szCs w:val="24"/>
              </w:rPr>
              <w:t xml:space="preserve"> </w:t>
            </w:r>
            <w:r w:rsidRPr="00924613">
              <w:rPr>
                <w:sz w:val="24"/>
                <w:szCs w:val="24"/>
              </w:rPr>
              <w:t>ответствен</w:t>
            </w:r>
            <w:r w:rsidR="00BD7A5B">
              <w:rPr>
                <w:sz w:val="24"/>
                <w:szCs w:val="24"/>
              </w:rPr>
              <w:softHyphen/>
            </w:r>
            <w:r w:rsidRPr="00924613">
              <w:rPr>
                <w:sz w:val="24"/>
                <w:szCs w:val="24"/>
              </w:rPr>
              <w:t>ному за</w:t>
            </w:r>
            <w:r w:rsidR="00CA20CD">
              <w:rPr>
                <w:sz w:val="24"/>
                <w:szCs w:val="24"/>
              </w:rPr>
              <w:t xml:space="preserve"> </w:t>
            </w:r>
            <w:r w:rsidRPr="00924613">
              <w:rPr>
                <w:sz w:val="24"/>
                <w:szCs w:val="24"/>
              </w:rPr>
              <w:t>предостав</w:t>
            </w:r>
            <w:r w:rsidR="00BD7A5B">
              <w:rPr>
                <w:sz w:val="24"/>
                <w:szCs w:val="24"/>
              </w:rPr>
              <w:softHyphen/>
            </w:r>
            <w:r w:rsidRPr="00924613">
              <w:rPr>
                <w:sz w:val="24"/>
                <w:szCs w:val="24"/>
              </w:rPr>
              <w:t>ление</w:t>
            </w:r>
            <w:r w:rsidR="00CA20CD">
              <w:rPr>
                <w:sz w:val="24"/>
                <w:szCs w:val="24"/>
              </w:rPr>
              <w:t xml:space="preserve"> </w:t>
            </w:r>
            <w:r w:rsidRPr="00924613">
              <w:rPr>
                <w:sz w:val="24"/>
                <w:szCs w:val="24"/>
              </w:rPr>
              <w:t>муниципаль</w:t>
            </w:r>
            <w:r w:rsidR="00BD7A5B">
              <w:rPr>
                <w:sz w:val="24"/>
                <w:szCs w:val="24"/>
              </w:rPr>
              <w:softHyphen/>
            </w:r>
            <w:r w:rsidRPr="00924613">
              <w:rPr>
                <w:sz w:val="24"/>
                <w:szCs w:val="24"/>
              </w:rPr>
              <w:t>ной</w:t>
            </w:r>
            <w:r w:rsidR="00CA20CD">
              <w:rPr>
                <w:sz w:val="24"/>
                <w:szCs w:val="24"/>
              </w:rPr>
              <w:t xml:space="preserve"> </w:t>
            </w:r>
            <w:r w:rsidRPr="00924613">
              <w:rPr>
                <w:sz w:val="24"/>
                <w:szCs w:val="24"/>
              </w:rPr>
              <w:t>услуги</w:t>
            </w:r>
          </w:p>
        </w:tc>
        <w:tc>
          <w:tcPr>
            <w:tcW w:w="733" w:type="pct"/>
            <w:gridSpan w:val="2"/>
          </w:tcPr>
          <w:p w14:paraId="1312AA6E" w14:textId="77777777" w:rsidR="00924613" w:rsidRPr="00924613" w:rsidRDefault="00924613" w:rsidP="00CA20CD">
            <w:pPr>
              <w:pStyle w:val="TableParagraph"/>
              <w:spacing w:before="120" w:line="240" w:lineRule="exact"/>
              <w:ind w:left="-106" w:right="-98" w:firstLine="9"/>
              <w:jc w:val="both"/>
              <w:rPr>
                <w:sz w:val="24"/>
                <w:szCs w:val="24"/>
              </w:rPr>
            </w:pPr>
            <w:r w:rsidRPr="00924613">
              <w:rPr>
                <w:sz w:val="24"/>
                <w:szCs w:val="24"/>
              </w:rPr>
              <w:t>Направление межве</w:t>
            </w:r>
            <w:r w:rsidR="00BD7A5B">
              <w:rPr>
                <w:sz w:val="24"/>
                <w:szCs w:val="24"/>
              </w:rPr>
              <w:softHyphen/>
            </w:r>
            <w:r w:rsidRPr="00924613">
              <w:rPr>
                <w:sz w:val="24"/>
                <w:szCs w:val="24"/>
              </w:rPr>
              <w:t>домственных</w:t>
            </w:r>
            <w:r w:rsidR="00CA20CD">
              <w:rPr>
                <w:sz w:val="24"/>
                <w:szCs w:val="24"/>
              </w:rPr>
              <w:t xml:space="preserve"> </w:t>
            </w:r>
            <w:r w:rsidRPr="00924613">
              <w:rPr>
                <w:sz w:val="24"/>
                <w:szCs w:val="24"/>
              </w:rPr>
              <w:t>запро</w:t>
            </w:r>
            <w:r w:rsidR="00BD7A5B">
              <w:rPr>
                <w:sz w:val="24"/>
                <w:szCs w:val="24"/>
              </w:rPr>
              <w:softHyphen/>
            </w:r>
            <w:r w:rsidRPr="00924613">
              <w:rPr>
                <w:sz w:val="24"/>
                <w:szCs w:val="24"/>
              </w:rPr>
              <w:t>сов в органы и орга</w:t>
            </w:r>
            <w:r w:rsidR="00BD7A5B">
              <w:rPr>
                <w:sz w:val="24"/>
                <w:szCs w:val="24"/>
              </w:rPr>
              <w:softHyphen/>
            </w:r>
            <w:r w:rsidRPr="00924613">
              <w:rPr>
                <w:sz w:val="24"/>
                <w:szCs w:val="24"/>
              </w:rPr>
              <w:t>низации</w:t>
            </w:r>
          </w:p>
        </w:tc>
        <w:tc>
          <w:tcPr>
            <w:tcW w:w="703" w:type="pct"/>
            <w:gridSpan w:val="2"/>
          </w:tcPr>
          <w:p w14:paraId="4E20E85F" w14:textId="77777777" w:rsidR="00924613" w:rsidRPr="00CA20CD" w:rsidRDefault="00924613" w:rsidP="00BD7A5B">
            <w:pPr>
              <w:pStyle w:val="a8"/>
              <w:spacing w:before="120" w:line="240" w:lineRule="exact"/>
              <w:ind w:left="-106" w:right="-98" w:firstLine="9"/>
              <w:rPr>
                <w:lang w:eastAsia="en-US"/>
              </w:rPr>
            </w:pPr>
            <w:r w:rsidRPr="00924613">
              <w:rPr>
                <w:sz w:val="24"/>
                <w:szCs w:val="24"/>
                <w:lang w:eastAsia="en-US"/>
              </w:rPr>
              <w:t>в день</w:t>
            </w:r>
            <w:r w:rsidR="00CA20CD">
              <w:rPr>
                <w:sz w:val="24"/>
                <w:szCs w:val="24"/>
                <w:lang w:eastAsia="en-US"/>
              </w:rPr>
              <w:t xml:space="preserve"> </w:t>
            </w:r>
            <w:r w:rsidRPr="00924613">
              <w:rPr>
                <w:sz w:val="24"/>
                <w:szCs w:val="24"/>
                <w:lang w:eastAsia="en-US"/>
              </w:rPr>
              <w:t>регистрации</w:t>
            </w:r>
            <w:r w:rsidR="00CA20CD">
              <w:rPr>
                <w:sz w:val="24"/>
                <w:szCs w:val="24"/>
                <w:lang w:eastAsia="en-US"/>
              </w:rPr>
              <w:t xml:space="preserve"> </w:t>
            </w:r>
            <w:r w:rsidRPr="00924613">
              <w:rPr>
                <w:sz w:val="24"/>
                <w:szCs w:val="24"/>
                <w:lang w:eastAsia="en-US"/>
              </w:rPr>
              <w:t>заявления и</w:t>
            </w:r>
            <w:r w:rsidR="00CA20CD">
              <w:rPr>
                <w:sz w:val="24"/>
                <w:szCs w:val="24"/>
                <w:lang w:eastAsia="en-US"/>
              </w:rPr>
              <w:t xml:space="preserve"> </w:t>
            </w:r>
            <w:r w:rsidRPr="00924613">
              <w:rPr>
                <w:sz w:val="24"/>
                <w:szCs w:val="24"/>
                <w:lang w:eastAsia="en-US"/>
              </w:rPr>
              <w:t>докумен</w:t>
            </w:r>
            <w:r w:rsidR="00BD7A5B">
              <w:rPr>
                <w:sz w:val="24"/>
                <w:szCs w:val="24"/>
                <w:lang w:eastAsia="en-US"/>
              </w:rPr>
              <w:softHyphen/>
            </w:r>
            <w:r w:rsidRPr="00924613">
              <w:rPr>
                <w:sz w:val="24"/>
                <w:szCs w:val="24"/>
                <w:lang w:eastAsia="en-US"/>
              </w:rPr>
              <w:t>тов</w:t>
            </w:r>
          </w:p>
        </w:tc>
        <w:tc>
          <w:tcPr>
            <w:tcW w:w="716" w:type="pct"/>
            <w:gridSpan w:val="2"/>
          </w:tcPr>
          <w:p w14:paraId="5F7F5702" w14:textId="77777777" w:rsidR="00924613" w:rsidRPr="00924613" w:rsidRDefault="00924613" w:rsidP="00CA20CD">
            <w:pPr>
              <w:pStyle w:val="a8"/>
              <w:spacing w:before="120" w:line="240" w:lineRule="exact"/>
              <w:ind w:left="-106" w:right="-98" w:firstLine="9"/>
              <w:rPr>
                <w:sz w:val="24"/>
                <w:szCs w:val="24"/>
                <w:lang w:eastAsia="en-US"/>
              </w:rPr>
            </w:pPr>
            <w:r w:rsidRPr="00924613">
              <w:rPr>
                <w:sz w:val="24"/>
                <w:szCs w:val="24"/>
                <w:lang w:eastAsia="en-US"/>
              </w:rPr>
              <w:t>должностное лицо</w:t>
            </w:r>
            <w:r w:rsidR="00CA20CD">
              <w:rPr>
                <w:sz w:val="24"/>
                <w:szCs w:val="24"/>
                <w:lang w:eastAsia="en-US"/>
              </w:rPr>
              <w:t xml:space="preserve"> </w:t>
            </w:r>
            <w:r w:rsidRPr="00924613">
              <w:rPr>
                <w:sz w:val="24"/>
                <w:szCs w:val="24"/>
                <w:lang w:eastAsia="en-US"/>
              </w:rPr>
              <w:t>Уполномоченного</w:t>
            </w:r>
            <w:r w:rsidR="00CA20CD">
              <w:rPr>
                <w:sz w:val="24"/>
                <w:szCs w:val="24"/>
                <w:lang w:eastAsia="en-US"/>
              </w:rPr>
              <w:t xml:space="preserve"> </w:t>
            </w:r>
            <w:r w:rsidRPr="00924613">
              <w:rPr>
                <w:sz w:val="24"/>
                <w:szCs w:val="24"/>
                <w:lang w:eastAsia="en-US"/>
              </w:rPr>
              <w:t>органа,</w:t>
            </w:r>
            <w:r w:rsidR="00CA20CD">
              <w:rPr>
                <w:sz w:val="24"/>
                <w:szCs w:val="24"/>
                <w:lang w:eastAsia="en-US"/>
              </w:rPr>
              <w:t xml:space="preserve"> </w:t>
            </w:r>
            <w:r w:rsidRPr="00924613">
              <w:rPr>
                <w:sz w:val="24"/>
                <w:szCs w:val="24"/>
                <w:lang w:eastAsia="en-US"/>
              </w:rPr>
              <w:t>ответствен</w:t>
            </w:r>
            <w:r w:rsidR="00BD7A5B">
              <w:rPr>
                <w:sz w:val="24"/>
                <w:szCs w:val="24"/>
                <w:lang w:eastAsia="en-US"/>
              </w:rPr>
              <w:softHyphen/>
            </w:r>
            <w:r w:rsidRPr="00924613">
              <w:rPr>
                <w:sz w:val="24"/>
                <w:szCs w:val="24"/>
                <w:lang w:eastAsia="en-US"/>
              </w:rPr>
              <w:t>ное за</w:t>
            </w:r>
            <w:r w:rsidR="00CA20CD">
              <w:rPr>
                <w:sz w:val="24"/>
                <w:szCs w:val="24"/>
                <w:lang w:eastAsia="en-US"/>
              </w:rPr>
              <w:t xml:space="preserve"> </w:t>
            </w:r>
            <w:r w:rsidRPr="00924613">
              <w:rPr>
                <w:sz w:val="24"/>
                <w:szCs w:val="24"/>
                <w:lang w:eastAsia="en-US"/>
              </w:rPr>
              <w:t>предоставле</w:t>
            </w:r>
            <w:r w:rsidR="00BD7A5B">
              <w:rPr>
                <w:sz w:val="24"/>
                <w:szCs w:val="24"/>
                <w:lang w:eastAsia="en-US"/>
              </w:rPr>
              <w:softHyphen/>
            </w:r>
            <w:r w:rsidRPr="00924613">
              <w:rPr>
                <w:sz w:val="24"/>
                <w:szCs w:val="24"/>
                <w:lang w:eastAsia="en-US"/>
              </w:rPr>
              <w:t>ние муниципальной услуги</w:t>
            </w:r>
          </w:p>
        </w:tc>
        <w:tc>
          <w:tcPr>
            <w:tcW w:w="688" w:type="pct"/>
            <w:gridSpan w:val="2"/>
          </w:tcPr>
          <w:p w14:paraId="3339C10B" w14:textId="77777777" w:rsidR="00924613" w:rsidRPr="00924613" w:rsidRDefault="00924613" w:rsidP="00CA20CD">
            <w:pPr>
              <w:pStyle w:val="a8"/>
              <w:spacing w:before="120" w:line="240" w:lineRule="exact"/>
              <w:ind w:left="-106" w:right="-98" w:firstLine="9"/>
              <w:rPr>
                <w:sz w:val="24"/>
                <w:szCs w:val="24"/>
                <w:lang w:eastAsia="en-US"/>
              </w:rPr>
            </w:pPr>
            <w:r w:rsidRPr="00924613">
              <w:rPr>
                <w:sz w:val="24"/>
                <w:szCs w:val="24"/>
                <w:lang w:eastAsia="en-US"/>
              </w:rPr>
              <w:t>Уполномоченный орган/ГИС/</w:t>
            </w:r>
            <w:r w:rsidR="00CA20CD">
              <w:rPr>
                <w:sz w:val="24"/>
                <w:szCs w:val="24"/>
                <w:lang w:eastAsia="en-US"/>
              </w:rPr>
              <w:t xml:space="preserve"> </w:t>
            </w:r>
            <w:r w:rsidRPr="00924613">
              <w:rPr>
                <w:sz w:val="24"/>
                <w:szCs w:val="24"/>
                <w:lang w:eastAsia="en-US"/>
              </w:rPr>
              <w:t>ПГС / СМЭВ</w:t>
            </w:r>
          </w:p>
        </w:tc>
        <w:tc>
          <w:tcPr>
            <w:tcW w:w="630" w:type="pct"/>
            <w:gridSpan w:val="3"/>
          </w:tcPr>
          <w:p w14:paraId="49AF8A41" w14:textId="77777777" w:rsidR="00924613" w:rsidRPr="00924613" w:rsidRDefault="00CA20CD" w:rsidP="00CA20CD">
            <w:pPr>
              <w:pStyle w:val="a8"/>
              <w:spacing w:before="120" w:line="240" w:lineRule="exact"/>
              <w:ind w:left="-106" w:right="-98" w:firstLine="9"/>
              <w:rPr>
                <w:sz w:val="24"/>
                <w:szCs w:val="24"/>
                <w:lang w:eastAsia="en-US"/>
              </w:rPr>
            </w:pPr>
            <w:r>
              <w:rPr>
                <w:sz w:val="24"/>
                <w:szCs w:val="24"/>
                <w:lang w:eastAsia="en-US"/>
              </w:rPr>
              <w:t xml:space="preserve">отсутствие </w:t>
            </w:r>
            <w:r w:rsidR="00924613" w:rsidRPr="00924613">
              <w:rPr>
                <w:sz w:val="24"/>
                <w:szCs w:val="24"/>
                <w:lang w:eastAsia="en-US"/>
              </w:rPr>
              <w:t>доку</w:t>
            </w:r>
            <w:r w:rsidR="00BD7A5B">
              <w:rPr>
                <w:sz w:val="24"/>
                <w:szCs w:val="24"/>
                <w:lang w:eastAsia="en-US"/>
              </w:rPr>
              <w:softHyphen/>
            </w:r>
            <w:r w:rsidR="00924613" w:rsidRPr="00924613">
              <w:rPr>
                <w:sz w:val="24"/>
                <w:szCs w:val="24"/>
                <w:lang w:eastAsia="en-US"/>
              </w:rPr>
              <w:t>ментов,</w:t>
            </w:r>
            <w:r>
              <w:rPr>
                <w:sz w:val="24"/>
                <w:szCs w:val="24"/>
                <w:lang w:eastAsia="en-US"/>
              </w:rPr>
              <w:t xml:space="preserve"> </w:t>
            </w:r>
            <w:r w:rsidR="00924613" w:rsidRPr="00924613">
              <w:rPr>
                <w:sz w:val="24"/>
                <w:szCs w:val="24"/>
                <w:lang w:eastAsia="en-US"/>
              </w:rPr>
              <w:t>необходи</w:t>
            </w:r>
            <w:r w:rsidR="00BD7A5B">
              <w:rPr>
                <w:sz w:val="24"/>
                <w:szCs w:val="24"/>
                <w:lang w:eastAsia="en-US"/>
              </w:rPr>
              <w:softHyphen/>
            </w:r>
            <w:r w:rsidR="00924613" w:rsidRPr="00924613">
              <w:rPr>
                <w:sz w:val="24"/>
                <w:szCs w:val="24"/>
                <w:lang w:eastAsia="en-US"/>
              </w:rPr>
              <w:t>мых</w:t>
            </w:r>
            <w:r>
              <w:rPr>
                <w:sz w:val="24"/>
                <w:szCs w:val="24"/>
                <w:lang w:eastAsia="en-US"/>
              </w:rPr>
              <w:t xml:space="preserve"> </w:t>
            </w:r>
            <w:r w:rsidR="00924613" w:rsidRPr="00924613">
              <w:rPr>
                <w:sz w:val="24"/>
                <w:szCs w:val="24"/>
                <w:lang w:eastAsia="en-US"/>
              </w:rPr>
              <w:t>для</w:t>
            </w:r>
            <w:r>
              <w:rPr>
                <w:sz w:val="24"/>
                <w:szCs w:val="24"/>
                <w:lang w:eastAsia="en-US"/>
              </w:rPr>
              <w:t xml:space="preserve"> </w:t>
            </w:r>
            <w:r w:rsidR="00924613" w:rsidRPr="00924613">
              <w:rPr>
                <w:sz w:val="24"/>
                <w:szCs w:val="24"/>
                <w:lang w:eastAsia="en-US"/>
              </w:rPr>
              <w:t>предос</w:t>
            </w:r>
            <w:r w:rsidR="00BD7A5B">
              <w:rPr>
                <w:sz w:val="24"/>
                <w:szCs w:val="24"/>
                <w:lang w:eastAsia="en-US"/>
              </w:rPr>
              <w:softHyphen/>
            </w:r>
            <w:r w:rsidR="00924613" w:rsidRPr="00924613">
              <w:rPr>
                <w:sz w:val="24"/>
                <w:szCs w:val="24"/>
                <w:lang w:eastAsia="en-US"/>
              </w:rPr>
              <w:t>тавления</w:t>
            </w:r>
            <w:r>
              <w:rPr>
                <w:sz w:val="24"/>
                <w:szCs w:val="24"/>
                <w:lang w:eastAsia="en-US"/>
              </w:rPr>
              <w:t xml:space="preserve"> </w:t>
            </w:r>
            <w:r w:rsidR="00924613" w:rsidRPr="00924613">
              <w:rPr>
                <w:sz w:val="24"/>
                <w:szCs w:val="24"/>
                <w:lang w:eastAsia="en-US"/>
              </w:rPr>
              <w:t>муници</w:t>
            </w:r>
            <w:r w:rsidR="00BD7A5B">
              <w:rPr>
                <w:sz w:val="24"/>
                <w:szCs w:val="24"/>
                <w:lang w:eastAsia="en-US"/>
              </w:rPr>
              <w:softHyphen/>
            </w:r>
            <w:r w:rsidR="00924613" w:rsidRPr="00924613">
              <w:rPr>
                <w:sz w:val="24"/>
                <w:szCs w:val="24"/>
                <w:lang w:eastAsia="en-US"/>
              </w:rPr>
              <w:t>пальной</w:t>
            </w:r>
            <w:r>
              <w:rPr>
                <w:sz w:val="24"/>
                <w:szCs w:val="24"/>
                <w:lang w:eastAsia="en-US"/>
              </w:rPr>
              <w:t xml:space="preserve"> </w:t>
            </w:r>
            <w:r w:rsidR="00924613" w:rsidRPr="00924613">
              <w:rPr>
                <w:sz w:val="24"/>
                <w:szCs w:val="24"/>
                <w:lang w:eastAsia="en-US"/>
              </w:rPr>
              <w:t>услуги,</w:t>
            </w:r>
            <w:r>
              <w:rPr>
                <w:sz w:val="24"/>
                <w:szCs w:val="24"/>
                <w:lang w:eastAsia="en-US"/>
              </w:rPr>
              <w:t xml:space="preserve"> </w:t>
            </w:r>
            <w:r w:rsidR="00924613" w:rsidRPr="00924613">
              <w:rPr>
                <w:sz w:val="24"/>
                <w:szCs w:val="24"/>
                <w:lang w:eastAsia="en-US"/>
              </w:rPr>
              <w:t>находящихся в</w:t>
            </w:r>
            <w:r>
              <w:rPr>
                <w:sz w:val="24"/>
                <w:szCs w:val="24"/>
                <w:lang w:eastAsia="en-US"/>
              </w:rPr>
              <w:t xml:space="preserve"> распоряжении </w:t>
            </w:r>
            <w:r w:rsidR="00924613" w:rsidRPr="00924613">
              <w:rPr>
                <w:sz w:val="24"/>
                <w:szCs w:val="24"/>
                <w:lang w:eastAsia="en-US"/>
              </w:rPr>
              <w:t>государственных</w:t>
            </w:r>
            <w:r>
              <w:rPr>
                <w:sz w:val="24"/>
                <w:szCs w:val="24"/>
                <w:lang w:eastAsia="en-US"/>
              </w:rPr>
              <w:t xml:space="preserve"> </w:t>
            </w:r>
            <w:r w:rsidR="00924613" w:rsidRPr="00924613">
              <w:rPr>
                <w:sz w:val="24"/>
                <w:szCs w:val="24"/>
                <w:lang w:eastAsia="en-US"/>
              </w:rPr>
              <w:t>органов (организа</w:t>
            </w:r>
            <w:r w:rsidR="00BD7A5B">
              <w:rPr>
                <w:sz w:val="24"/>
                <w:szCs w:val="24"/>
                <w:lang w:eastAsia="en-US"/>
              </w:rPr>
              <w:softHyphen/>
            </w:r>
            <w:r w:rsidR="00924613" w:rsidRPr="00924613">
              <w:rPr>
                <w:sz w:val="24"/>
                <w:szCs w:val="24"/>
                <w:lang w:eastAsia="en-US"/>
              </w:rPr>
              <w:t>ций)</w:t>
            </w:r>
          </w:p>
        </w:tc>
        <w:tc>
          <w:tcPr>
            <w:tcW w:w="708" w:type="pct"/>
            <w:gridSpan w:val="4"/>
          </w:tcPr>
          <w:p w14:paraId="6E57AF7C" w14:textId="77777777" w:rsidR="00924613" w:rsidRPr="00924613" w:rsidRDefault="00924613" w:rsidP="00CA20CD">
            <w:pPr>
              <w:pStyle w:val="a8"/>
              <w:spacing w:before="120" w:line="240" w:lineRule="exact"/>
              <w:ind w:left="-106" w:right="-98" w:firstLine="9"/>
              <w:rPr>
                <w:sz w:val="24"/>
                <w:szCs w:val="24"/>
                <w:lang w:eastAsia="en-US"/>
              </w:rPr>
            </w:pPr>
            <w:r w:rsidRPr="00924613">
              <w:rPr>
                <w:sz w:val="24"/>
                <w:szCs w:val="24"/>
                <w:lang w:eastAsia="en-US"/>
              </w:rPr>
              <w:t>Направление межве</w:t>
            </w:r>
            <w:r w:rsidR="00BD7A5B">
              <w:rPr>
                <w:sz w:val="24"/>
                <w:szCs w:val="24"/>
                <w:lang w:eastAsia="en-US"/>
              </w:rPr>
              <w:softHyphen/>
            </w:r>
            <w:r w:rsidRPr="00924613">
              <w:rPr>
                <w:sz w:val="24"/>
                <w:szCs w:val="24"/>
                <w:lang w:eastAsia="en-US"/>
              </w:rPr>
              <w:t>домственного</w:t>
            </w:r>
            <w:r w:rsidR="00CA20CD">
              <w:rPr>
                <w:sz w:val="24"/>
                <w:szCs w:val="24"/>
                <w:lang w:eastAsia="en-US"/>
              </w:rPr>
              <w:t xml:space="preserve"> </w:t>
            </w:r>
            <w:r w:rsidRPr="00924613">
              <w:rPr>
                <w:sz w:val="24"/>
                <w:szCs w:val="24"/>
                <w:lang w:eastAsia="en-US"/>
              </w:rPr>
              <w:t>запроса в органы</w:t>
            </w:r>
            <w:r w:rsidR="00CA20CD">
              <w:rPr>
                <w:sz w:val="24"/>
                <w:szCs w:val="24"/>
                <w:lang w:eastAsia="en-US"/>
              </w:rPr>
              <w:t xml:space="preserve"> </w:t>
            </w:r>
            <w:r w:rsidRPr="00924613">
              <w:rPr>
                <w:sz w:val="24"/>
                <w:szCs w:val="24"/>
                <w:lang w:eastAsia="en-US"/>
              </w:rPr>
              <w:t>(организа</w:t>
            </w:r>
            <w:r w:rsidR="00BD7A5B">
              <w:rPr>
                <w:sz w:val="24"/>
                <w:szCs w:val="24"/>
                <w:lang w:eastAsia="en-US"/>
              </w:rPr>
              <w:softHyphen/>
            </w:r>
            <w:r w:rsidRPr="00924613">
              <w:rPr>
                <w:sz w:val="24"/>
                <w:szCs w:val="24"/>
                <w:lang w:eastAsia="en-US"/>
              </w:rPr>
              <w:t>ции),</w:t>
            </w:r>
            <w:r w:rsidR="00CA20CD">
              <w:rPr>
                <w:sz w:val="24"/>
                <w:szCs w:val="24"/>
                <w:lang w:eastAsia="en-US"/>
              </w:rPr>
              <w:t xml:space="preserve"> </w:t>
            </w:r>
            <w:r w:rsidRPr="00924613">
              <w:rPr>
                <w:sz w:val="24"/>
                <w:szCs w:val="24"/>
                <w:lang w:eastAsia="en-US"/>
              </w:rPr>
              <w:t>предоставляю</w:t>
            </w:r>
            <w:r w:rsidR="00BD7A5B">
              <w:rPr>
                <w:sz w:val="24"/>
                <w:szCs w:val="24"/>
                <w:lang w:eastAsia="en-US"/>
              </w:rPr>
              <w:softHyphen/>
            </w:r>
            <w:r w:rsidRPr="00924613">
              <w:rPr>
                <w:sz w:val="24"/>
                <w:szCs w:val="24"/>
                <w:lang w:eastAsia="en-US"/>
              </w:rPr>
              <w:t>щие</w:t>
            </w:r>
            <w:r w:rsidR="00CA20CD">
              <w:rPr>
                <w:sz w:val="24"/>
                <w:szCs w:val="24"/>
                <w:lang w:eastAsia="en-US"/>
              </w:rPr>
              <w:t xml:space="preserve"> </w:t>
            </w:r>
            <w:r w:rsidRPr="00924613">
              <w:rPr>
                <w:sz w:val="24"/>
                <w:szCs w:val="24"/>
                <w:lang w:eastAsia="en-US"/>
              </w:rPr>
              <w:t>документы</w:t>
            </w:r>
            <w:r w:rsidR="00CA20CD">
              <w:rPr>
                <w:sz w:val="24"/>
                <w:szCs w:val="24"/>
                <w:lang w:eastAsia="en-US"/>
              </w:rPr>
              <w:t xml:space="preserve"> </w:t>
            </w:r>
            <w:r w:rsidRPr="00924613">
              <w:rPr>
                <w:sz w:val="24"/>
                <w:szCs w:val="24"/>
                <w:lang w:eastAsia="en-US"/>
              </w:rPr>
              <w:t>(све</w:t>
            </w:r>
            <w:r w:rsidR="00BD7A5B">
              <w:rPr>
                <w:sz w:val="24"/>
                <w:szCs w:val="24"/>
                <w:lang w:eastAsia="en-US"/>
              </w:rPr>
              <w:softHyphen/>
            </w:r>
            <w:r w:rsidRPr="00924613">
              <w:rPr>
                <w:sz w:val="24"/>
                <w:szCs w:val="24"/>
                <w:lang w:eastAsia="en-US"/>
              </w:rPr>
              <w:t>дения),</w:t>
            </w:r>
            <w:r w:rsidR="00CA20CD">
              <w:rPr>
                <w:sz w:val="24"/>
                <w:szCs w:val="24"/>
                <w:lang w:eastAsia="en-US"/>
              </w:rPr>
              <w:t xml:space="preserve"> </w:t>
            </w:r>
            <w:r w:rsidRPr="00924613">
              <w:rPr>
                <w:sz w:val="24"/>
                <w:szCs w:val="24"/>
                <w:lang w:eastAsia="en-US"/>
              </w:rPr>
              <w:t>предусмот</w:t>
            </w:r>
            <w:r w:rsidR="00BD7A5B">
              <w:rPr>
                <w:sz w:val="24"/>
                <w:szCs w:val="24"/>
                <w:lang w:eastAsia="en-US"/>
              </w:rPr>
              <w:softHyphen/>
            </w:r>
            <w:r w:rsidRPr="00924613">
              <w:rPr>
                <w:sz w:val="24"/>
                <w:szCs w:val="24"/>
                <w:lang w:eastAsia="en-US"/>
              </w:rPr>
              <w:t>ренные</w:t>
            </w:r>
            <w:r w:rsidR="00CA20CD">
              <w:rPr>
                <w:sz w:val="24"/>
                <w:szCs w:val="24"/>
                <w:lang w:eastAsia="en-US"/>
              </w:rPr>
              <w:t xml:space="preserve"> </w:t>
            </w:r>
            <w:r w:rsidRPr="00924613">
              <w:rPr>
                <w:sz w:val="24"/>
                <w:szCs w:val="24"/>
                <w:lang w:eastAsia="en-US"/>
              </w:rPr>
              <w:t>пунктом 2.7.1</w:t>
            </w:r>
            <w:r w:rsidR="00CA20CD">
              <w:rPr>
                <w:sz w:val="24"/>
                <w:szCs w:val="24"/>
                <w:lang w:eastAsia="en-US"/>
              </w:rPr>
              <w:t xml:space="preserve"> </w:t>
            </w:r>
            <w:r w:rsidRPr="00924613">
              <w:rPr>
                <w:sz w:val="24"/>
                <w:szCs w:val="24"/>
                <w:lang w:eastAsia="en-US"/>
              </w:rPr>
              <w:t>Административного</w:t>
            </w:r>
            <w:r w:rsidR="00CA20CD">
              <w:rPr>
                <w:sz w:val="24"/>
                <w:szCs w:val="24"/>
                <w:lang w:eastAsia="en-US"/>
              </w:rPr>
              <w:t xml:space="preserve"> </w:t>
            </w:r>
            <w:r w:rsidRPr="00924613">
              <w:rPr>
                <w:sz w:val="24"/>
                <w:szCs w:val="24"/>
                <w:lang w:eastAsia="en-US"/>
              </w:rPr>
              <w:t>регламента, в том</w:t>
            </w:r>
            <w:r w:rsidR="00CA20CD">
              <w:rPr>
                <w:sz w:val="24"/>
                <w:szCs w:val="24"/>
                <w:lang w:eastAsia="en-US"/>
              </w:rPr>
              <w:t xml:space="preserve"> </w:t>
            </w:r>
            <w:r w:rsidRPr="00924613">
              <w:rPr>
                <w:sz w:val="24"/>
                <w:szCs w:val="24"/>
                <w:lang w:eastAsia="en-US"/>
              </w:rPr>
              <w:t>числе с использова</w:t>
            </w:r>
            <w:r w:rsidR="00BD7A5B">
              <w:rPr>
                <w:sz w:val="24"/>
                <w:szCs w:val="24"/>
                <w:lang w:eastAsia="en-US"/>
              </w:rPr>
              <w:softHyphen/>
            </w:r>
            <w:r w:rsidRPr="00924613">
              <w:rPr>
                <w:sz w:val="24"/>
                <w:szCs w:val="24"/>
                <w:lang w:eastAsia="en-US"/>
              </w:rPr>
              <w:t>нием СМЭВ</w:t>
            </w:r>
          </w:p>
        </w:tc>
      </w:tr>
      <w:tr w:rsidR="00CA20CD" w:rsidRPr="00924613" w14:paraId="27371F66" w14:textId="77777777" w:rsidTr="0085176A">
        <w:trPr>
          <w:trHeight w:val="2818"/>
        </w:trPr>
        <w:tc>
          <w:tcPr>
            <w:tcW w:w="209" w:type="pct"/>
            <w:vMerge/>
            <w:tcBorders>
              <w:bottom w:val="single" w:sz="4" w:space="0" w:color="auto"/>
            </w:tcBorders>
          </w:tcPr>
          <w:p w14:paraId="1396C992" w14:textId="77777777" w:rsidR="00924613" w:rsidRPr="00924613" w:rsidRDefault="00924613" w:rsidP="00924613">
            <w:pPr>
              <w:pStyle w:val="a8"/>
              <w:spacing w:before="120" w:line="240" w:lineRule="exact"/>
              <w:jc w:val="center"/>
              <w:rPr>
                <w:sz w:val="24"/>
                <w:szCs w:val="24"/>
              </w:rPr>
            </w:pPr>
          </w:p>
        </w:tc>
        <w:tc>
          <w:tcPr>
            <w:tcW w:w="614" w:type="pct"/>
            <w:vMerge/>
            <w:tcBorders>
              <w:bottom w:val="single" w:sz="4" w:space="0" w:color="auto"/>
            </w:tcBorders>
          </w:tcPr>
          <w:p w14:paraId="1ABFAFC5" w14:textId="77777777" w:rsidR="00924613" w:rsidRPr="00924613" w:rsidRDefault="00924613" w:rsidP="00924613">
            <w:pPr>
              <w:pStyle w:val="a8"/>
              <w:spacing w:before="120" w:line="240" w:lineRule="exact"/>
              <w:rPr>
                <w:sz w:val="24"/>
                <w:szCs w:val="24"/>
              </w:rPr>
            </w:pPr>
          </w:p>
        </w:tc>
        <w:tc>
          <w:tcPr>
            <w:tcW w:w="733" w:type="pct"/>
            <w:gridSpan w:val="2"/>
            <w:tcBorders>
              <w:bottom w:val="single" w:sz="4" w:space="0" w:color="auto"/>
            </w:tcBorders>
          </w:tcPr>
          <w:p w14:paraId="46C6E837" w14:textId="77777777" w:rsidR="00924613" w:rsidRPr="00924613" w:rsidRDefault="00924613" w:rsidP="00924613">
            <w:pPr>
              <w:pStyle w:val="a8"/>
              <w:spacing w:before="120" w:line="240" w:lineRule="exact"/>
              <w:ind w:left="-106" w:right="-98" w:firstLine="9"/>
              <w:rPr>
                <w:sz w:val="24"/>
                <w:szCs w:val="24"/>
                <w:lang w:eastAsia="en-US"/>
              </w:rPr>
            </w:pPr>
            <w:r w:rsidRPr="00924613">
              <w:rPr>
                <w:sz w:val="24"/>
                <w:szCs w:val="24"/>
                <w:lang w:eastAsia="en-US"/>
              </w:rPr>
              <w:t>Получение ответов на межведомствен</w:t>
            </w:r>
            <w:r w:rsidR="00BD7A5B">
              <w:rPr>
                <w:sz w:val="24"/>
                <w:szCs w:val="24"/>
                <w:lang w:eastAsia="en-US"/>
              </w:rPr>
              <w:softHyphen/>
            </w:r>
            <w:r w:rsidRPr="00924613">
              <w:rPr>
                <w:sz w:val="24"/>
                <w:szCs w:val="24"/>
                <w:lang w:eastAsia="en-US"/>
              </w:rPr>
              <w:t>ные запросы, форми</w:t>
            </w:r>
            <w:r w:rsidR="00BD7A5B">
              <w:rPr>
                <w:sz w:val="24"/>
                <w:szCs w:val="24"/>
                <w:lang w:eastAsia="en-US"/>
              </w:rPr>
              <w:softHyphen/>
            </w:r>
            <w:r w:rsidRPr="00924613">
              <w:rPr>
                <w:sz w:val="24"/>
                <w:szCs w:val="24"/>
                <w:lang w:eastAsia="en-US"/>
              </w:rPr>
              <w:t>рование полного комплекта докумен</w:t>
            </w:r>
            <w:r w:rsidR="00BD7A5B">
              <w:rPr>
                <w:sz w:val="24"/>
                <w:szCs w:val="24"/>
                <w:lang w:eastAsia="en-US"/>
              </w:rPr>
              <w:softHyphen/>
            </w:r>
            <w:r w:rsidRPr="00924613">
              <w:rPr>
                <w:sz w:val="24"/>
                <w:szCs w:val="24"/>
                <w:lang w:eastAsia="en-US"/>
              </w:rPr>
              <w:t>тов</w:t>
            </w:r>
          </w:p>
        </w:tc>
        <w:tc>
          <w:tcPr>
            <w:tcW w:w="703" w:type="pct"/>
            <w:gridSpan w:val="2"/>
            <w:tcBorders>
              <w:bottom w:val="single" w:sz="4" w:space="0" w:color="auto"/>
            </w:tcBorders>
          </w:tcPr>
          <w:p w14:paraId="57C7630A" w14:textId="77777777" w:rsidR="00924613" w:rsidRPr="00924613" w:rsidRDefault="00924613" w:rsidP="00680293">
            <w:pPr>
              <w:pStyle w:val="TableParagraph"/>
              <w:spacing w:before="120" w:line="240" w:lineRule="exact"/>
              <w:ind w:left="-106" w:right="-98" w:firstLine="9"/>
              <w:rPr>
                <w:sz w:val="24"/>
                <w:szCs w:val="24"/>
              </w:rPr>
            </w:pPr>
            <w:r w:rsidRPr="00924613">
              <w:rPr>
                <w:sz w:val="24"/>
                <w:szCs w:val="24"/>
              </w:rPr>
              <w:t xml:space="preserve">до </w:t>
            </w:r>
            <w:r w:rsidR="00680293">
              <w:rPr>
                <w:sz w:val="24"/>
                <w:szCs w:val="24"/>
              </w:rPr>
              <w:t>2</w:t>
            </w:r>
            <w:r w:rsidRPr="00924613">
              <w:rPr>
                <w:sz w:val="24"/>
                <w:szCs w:val="24"/>
              </w:rPr>
              <w:t xml:space="preserve"> рабочих дн</w:t>
            </w:r>
            <w:r w:rsidR="00680293">
              <w:rPr>
                <w:sz w:val="24"/>
                <w:szCs w:val="24"/>
              </w:rPr>
              <w:t>я</w:t>
            </w:r>
            <w:r w:rsidRPr="00924613">
              <w:rPr>
                <w:sz w:val="24"/>
                <w:szCs w:val="24"/>
              </w:rPr>
              <w:t xml:space="preserve"> со дня направления меж</w:t>
            </w:r>
            <w:r w:rsidR="00BD7A5B">
              <w:rPr>
                <w:sz w:val="24"/>
                <w:szCs w:val="24"/>
              </w:rPr>
              <w:softHyphen/>
            </w:r>
            <w:r w:rsidRPr="00924613">
              <w:rPr>
                <w:sz w:val="24"/>
                <w:szCs w:val="24"/>
              </w:rPr>
              <w:t>ведомственного за</w:t>
            </w:r>
            <w:r w:rsidR="00BD7A5B">
              <w:rPr>
                <w:sz w:val="24"/>
                <w:szCs w:val="24"/>
              </w:rPr>
              <w:softHyphen/>
            </w:r>
            <w:r w:rsidRPr="00924613">
              <w:rPr>
                <w:sz w:val="24"/>
                <w:szCs w:val="24"/>
              </w:rPr>
              <w:t>проса в орган или организацию, предос</w:t>
            </w:r>
            <w:r w:rsidR="00BD7A5B">
              <w:rPr>
                <w:sz w:val="24"/>
                <w:szCs w:val="24"/>
              </w:rPr>
              <w:softHyphen/>
            </w:r>
            <w:r w:rsidRPr="00924613">
              <w:rPr>
                <w:sz w:val="24"/>
                <w:szCs w:val="24"/>
              </w:rPr>
              <w:t>тавляющие документ и информацию, если иные сроки не преду</w:t>
            </w:r>
            <w:r w:rsidR="00BD7A5B">
              <w:rPr>
                <w:sz w:val="24"/>
                <w:szCs w:val="24"/>
              </w:rPr>
              <w:softHyphen/>
            </w:r>
            <w:r w:rsidRPr="00924613">
              <w:rPr>
                <w:sz w:val="24"/>
                <w:szCs w:val="24"/>
              </w:rPr>
              <w:t>смотрены законода</w:t>
            </w:r>
            <w:r w:rsidR="00BD7A5B">
              <w:rPr>
                <w:sz w:val="24"/>
                <w:szCs w:val="24"/>
              </w:rPr>
              <w:softHyphen/>
            </w:r>
            <w:r w:rsidRPr="00924613">
              <w:rPr>
                <w:sz w:val="24"/>
                <w:szCs w:val="24"/>
              </w:rPr>
              <w:t>тельством РФ и Нов</w:t>
            </w:r>
            <w:r w:rsidR="00BD7A5B">
              <w:rPr>
                <w:sz w:val="24"/>
                <w:szCs w:val="24"/>
              </w:rPr>
              <w:softHyphen/>
            </w:r>
            <w:r w:rsidRPr="00924613">
              <w:rPr>
                <w:sz w:val="24"/>
                <w:szCs w:val="24"/>
              </w:rPr>
              <w:t>городской области</w:t>
            </w:r>
          </w:p>
        </w:tc>
        <w:tc>
          <w:tcPr>
            <w:tcW w:w="716" w:type="pct"/>
            <w:gridSpan w:val="2"/>
            <w:tcBorders>
              <w:bottom w:val="single" w:sz="4" w:space="0" w:color="auto"/>
            </w:tcBorders>
          </w:tcPr>
          <w:p w14:paraId="172F6767" w14:textId="77777777" w:rsidR="00924613" w:rsidRPr="00924613" w:rsidRDefault="00924613" w:rsidP="00924613">
            <w:pPr>
              <w:pStyle w:val="TableParagraph"/>
              <w:spacing w:before="120" w:line="240" w:lineRule="exact"/>
              <w:ind w:left="-106" w:right="-98" w:firstLine="9"/>
              <w:rPr>
                <w:sz w:val="24"/>
                <w:szCs w:val="24"/>
              </w:rPr>
            </w:pPr>
            <w:r w:rsidRPr="00924613">
              <w:rPr>
                <w:sz w:val="24"/>
                <w:szCs w:val="24"/>
              </w:rPr>
              <w:t>должностное лицо Уполномоченного органа, ответствен</w:t>
            </w:r>
            <w:r w:rsidR="00BD7A5B">
              <w:rPr>
                <w:sz w:val="24"/>
                <w:szCs w:val="24"/>
              </w:rPr>
              <w:softHyphen/>
            </w:r>
            <w:r w:rsidRPr="00924613">
              <w:rPr>
                <w:sz w:val="24"/>
                <w:szCs w:val="24"/>
              </w:rPr>
              <w:t>ное за предоставле</w:t>
            </w:r>
            <w:r w:rsidR="00BD7A5B">
              <w:rPr>
                <w:sz w:val="24"/>
                <w:szCs w:val="24"/>
              </w:rPr>
              <w:softHyphen/>
            </w:r>
            <w:r w:rsidRPr="00924613">
              <w:rPr>
                <w:sz w:val="24"/>
                <w:szCs w:val="24"/>
              </w:rPr>
              <w:t>ние муниципальной услуги</w:t>
            </w:r>
          </w:p>
        </w:tc>
        <w:tc>
          <w:tcPr>
            <w:tcW w:w="688" w:type="pct"/>
            <w:gridSpan w:val="2"/>
            <w:tcBorders>
              <w:bottom w:val="single" w:sz="4" w:space="0" w:color="auto"/>
            </w:tcBorders>
          </w:tcPr>
          <w:p w14:paraId="109E9C0F" w14:textId="77777777" w:rsidR="00924613" w:rsidRPr="00924613" w:rsidRDefault="007F7E66" w:rsidP="00924613">
            <w:pPr>
              <w:pStyle w:val="TableParagraph"/>
              <w:spacing w:before="120" w:line="240" w:lineRule="exact"/>
              <w:ind w:left="-106" w:right="-98" w:firstLine="9"/>
              <w:rPr>
                <w:sz w:val="24"/>
                <w:szCs w:val="24"/>
              </w:rPr>
            </w:pPr>
            <w:r>
              <w:rPr>
                <w:sz w:val="24"/>
                <w:szCs w:val="24"/>
              </w:rPr>
              <w:t>Уполномоченный орган</w:t>
            </w:r>
            <w:r w:rsidR="00924613" w:rsidRPr="00924613">
              <w:rPr>
                <w:sz w:val="24"/>
                <w:szCs w:val="24"/>
              </w:rPr>
              <w:t>/ГИС/ ПГС / СМЭВ</w:t>
            </w:r>
          </w:p>
        </w:tc>
        <w:tc>
          <w:tcPr>
            <w:tcW w:w="630" w:type="pct"/>
            <w:gridSpan w:val="3"/>
            <w:tcBorders>
              <w:bottom w:val="single" w:sz="4" w:space="0" w:color="auto"/>
            </w:tcBorders>
          </w:tcPr>
          <w:p w14:paraId="2FD5A36C" w14:textId="77777777" w:rsidR="00924613" w:rsidRPr="00924613" w:rsidRDefault="00924613" w:rsidP="00924613">
            <w:pPr>
              <w:pStyle w:val="TableParagraph"/>
              <w:spacing w:before="120" w:line="240" w:lineRule="exact"/>
              <w:ind w:left="-106" w:right="-98" w:firstLine="9"/>
              <w:jc w:val="center"/>
              <w:rPr>
                <w:sz w:val="24"/>
                <w:szCs w:val="24"/>
              </w:rPr>
            </w:pPr>
            <w:r w:rsidRPr="00924613">
              <w:rPr>
                <w:sz w:val="24"/>
                <w:szCs w:val="24"/>
              </w:rPr>
              <w:t>-</w:t>
            </w:r>
          </w:p>
        </w:tc>
        <w:tc>
          <w:tcPr>
            <w:tcW w:w="708" w:type="pct"/>
            <w:gridSpan w:val="4"/>
            <w:tcBorders>
              <w:bottom w:val="single" w:sz="4" w:space="0" w:color="auto"/>
            </w:tcBorders>
          </w:tcPr>
          <w:p w14:paraId="31EB3403" w14:textId="77777777" w:rsidR="00924613" w:rsidRPr="00924613" w:rsidRDefault="00924613" w:rsidP="00924613">
            <w:pPr>
              <w:pStyle w:val="TableParagraph"/>
              <w:spacing w:before="120" w:line="240" w:lineRule="exact"/>
              <w:ind w:left="-106" w:right="-98" w:firstLine="9"/>
              <w:rPr>
                <w:sz w:val="24"/>
                <w:szCs w:val="24"/>
              </w:rPr>
            </w:pPr>
            <w:r w:rsidRPr="00924613">
              <w:rPr>
                <w:sz w:val="24"/>
                <w:szCs w:val="24"/>
              </w:rPr>
              <w:t>получение докумен</w:t>
            </w:r>
            <w:r w:rsidR="00BD7A5B">
              <w:rPr>
                <w:sz w:val="24"/>
                <w:szCs w:val="24"/>
              </w:rPr>
              <w:softHyphen/>
            </w:r>
            <w:r w:rsidRPr="00924613">
              <w:rPr>
                <w:sz w:val="24"/>
                <w:szCs w:val="24"/>
              </w:rPr>
              <w:t>тов (сведений), необ</w:t>
            </w:r>
            <w:r w:rsidR="00BD7A5B">
              <w:rPr>
                <w:sz w:val="24"/>
                <w:szCs w:val="24"/>
              </w:rPr>
              <w:softHyphen/>
            </w:r>
            <w:r w:rsidRPr="00924613">
              <w:rPr>
                <w:sz w:val="24"/>
                <w:szCs w:val="24"/>
              </w:rPr>
              <w:t>ходимых для предос</w:t>
            </w:r>
            <w:r w:rsidR="00BD7A5B">
              <w:rPr>
                <w:sz w:val="24"/>
                <w:szCs w:val="24"/>
              </w:rPr>
              <w:softHyphen/>
            </w:r>
            <w:r w:rsidRPr="00924613">
              <w:rPr>
                <w:sz w:val="24"/>
                <w:szCs w:val="24"/>
              </w:rPr>
              <w:t>тавления муници</w:t>
            </w:r>
            <w:r w:rsidR="00BD7A5B">
              <w:rPr>
                <w:sz w:val="24"/>
                <w:szCs w:val="24"/>
              </w:rPr>
              <w:softHyphen/>
            </w:r>
            <w:r w:rsidRPr="00924613">
              <w:rPr>
                <w:sz w:val="24"/>
                <w:szCs w:val="24"/>
              </w:rPr>
              <w:t>пальной услуги</w:t>
            </w:r>
          </w:p>
        </w:tc>
      </w:tr>
      <w:tr w:rsidR="00924613" w:rsidRPr="00924613" w14:paraId="30E3D0CD" w14:textId="77777777" w:rsidTr="00BD7A5B">
        <w:tc>
          <w:tcPr>
            <w:tcW w:w="209" w:type="pct"/>
          </w:tcPr>
          <w:p w14:paraId="08BC4A66" w14:textId="77777777" w:rsidR="00924613" w:rsidRPr="00924613" w:rsidRDefault="00924613" w:rsidP="00924613">
            <w:pPr>
              <w:pStyle w:val="a8"/>
              <w:spacing w:before="120" w:line="240" w:lineRule="exact"/>
              <w:jc w:val="center"/>
              <w:rPr>
                <w:sz w:val="24"/>
                <w:szCs w:val="24"/>
              </w:rPr>
            </w:pPr>
            <w:r w:rsidRPr="00924613">
              <w:rPr>
                <w:sz w:val="24"/>
                <w:szCs w:val="24"/>
              </w:rPr>
              <w:t>3.</w:t>
            </w:r>
          </w:p>
        </w:tc>
        <w:tc>
          <w:tcPr>
            <w:tcW w:w="4791" w:type="pct"/>
            <w:gridSpan w:val="16"/>
          </w:tcPr>
          <w:p w14:paraId="3A7EE354" w14:textId="77777777" w:rsidR="00924613" w:rsidRPr="00924613" w:rsidRDefault="00924613" w:rsidP="00924613">
            <w:pPr>
              <w:pStyle w:val="a8"/>
              <w:spacing w:before="120" w:line="240" w:lineRule="exact"/>
              <w:rPr>
                <w:sz w:val="24"/>
                <w:szCs w:val="24"/>
              </w:rPr>
            </w:pPr>
            <w:r w:rsidRPr="00924613">
              <w:rPr>
                <w:sz w:val="24"/>
                <w:szCs w:val="24"/>
              </w:rPr>
              <w:t>Рассмотрение документов и сведений</w:t>
            </w:r>
          </w:p>
        </w:tc>
      </w:tr>
      <w:tr w:rsidR="00BE4E33" w:rsidRPr="00924613" w14:paraId="6D7DE902" w14:textId="77777777" w:rsidTr="0085176A">
        <w:tc>
          <w:tcPr>
            <w:tcW w:w="209" w:type="pct"/>
          </w:tcPr>
          <w:p w14:paraId="2ECE26A9" w14:textId="77777777" w:rsidR="00924613" w:rsidRPr="00924613" w:rsidRDefault="00924613" w:rsidP="00924613">
            <w:pPr>
              <w:pStyle w:val="a8"/>
              <w:spacing w:before="120" w:line="240" w:lineRule="exact"/>
              <w:jc w:val="center"/>
              <w:rPr>
                <w:sz w:val="24"/>
                <w:szCs w:val="24"/>
              </w:rPr>
            </w:pPr>
            <w:r w:rsidRPr="00924613">
              <w:rPr>
                <w:sz w:val="24"/>
                <w:szCs w:val="24"/>
              </w:rPr>
              <w:t>3.1.</w:t>
            </w:r>
          </w:p>
        </w:tc>
        <w:tc>
          <w:tcPr>
            <w:tcW w:w="614" w:type="pct"/>
          </w:tcPr>
          <w:p w14:paraId="35ADE13C" w14:textId="77777777" w:rsidR="00924613" w:rsidRPr="00924613" w:rsidRDefault="00924613" w:rsidP="00BD7A5B">
            <w:pPr>
              <w:pStyle w:val="a8"/>
              <w:spacing w:before="120" w:line="240" w:lineRule="exact"/>
              <w:rPr>
                <w:sz w:val="24"/>
                <w:szCs w:val="24"/>
              </w:rPr>
            </w:pPr>
            <w:r w:rsidRPr="00924613">
              <w:rPr>
                <w:sz w:val="24"/>
                <w:szCs w:val="24"/>
              </w:rPr>
              <w:t>Пакет</w:t>
            </w:r>
            <w:r w:rsidR="00BD7A5B">
              <w:rPr>
                <w:sz w:val="24"/>
                <w:szCs w:val="24"/>
              </w:rPr>
              <w:t xml:space="preserve"> з</w:t>
            </w:r>
            <w:r w:rsidRPr="00924613">
              <w:rPr>
                <w:sz w:val="24"/>
                <w:szCs w:val="24"/>
              </w:rPr>
              <w:t>арегистри</w:t>
            </w:r>
            <w:r w:rsidR="00BD7A5B">
              <w:rPr>
                <w:sz w:val="24"/>
                <w:szCs w:val="24"/>
              </w:rPr>
              <w:softHyphen/>
            </w:r>
            <w:r w:rsidRPr="00924613">
              <w:rPr>
                <w:sz w:val="24"/>
                <w:szCs w:val="24"/>
              </w:rPr>
              <w:t>рованных докумен</w:t>
            </w:r>
            <w:r w:rsidR="00BD7A5B">
              <w:rPr>
                <w:sz w:val="24"/>
                <w:szCs w:val="24"/>
              </w:rPr>
              <w:softHyphen/>
            </w:r>
            <w:r w:rsidRPr="00924613">
              <w:rPr>
                <w:sz w:val="24"/>
                <w:szCs w:val="24"/>
              </w:rPr>
              <w:t>тов,</w:t>
            </w:r>
            <w:r w:rsidR="00BD7A5B">
              <w:rPr>
                <w:sz w:val="24"/>
                <w:szCs w:val="24"/>
              </w:rPr>
              <w:t xml:space="preserve"> </w:t>
            </w:r>
            <w:r w:rsidRPr="00924613">
              <w:rPr>
                <w:sz w:val="24"/>
                <w:szCs w:val="24"/>
              </w:rPr>
              <w:t>поступивших</w:t>
            </w:r>
            <w:r w:rsidR="00BD7A5B">
              <w:rPr>
                <w:sz w:val="24"/>
                <w:szCs w:val="24"/>
              </w:rPr>
              <w:t xml:space="preserve"> </w:t>
            </w:r>
            <w:r w:rsidRPr="00924613">
              <w:rPr>
                <w:sz w:val="24"/>
                <w:szCs w:val="24"/>
              </w:rPr>
              <w:lastRenderedPageBreak/>
              <w:t>должностному</w:t>
            </w:r>
            <w:r w:rsidR="00BD7A5B">
              <w:rPr>
                <w:sz w:val="24"/>
                <w:szCs w:val="24"/>
              </w:rPr>
              <w:t xml:space="preserve"> </w:t>
            </w:r>
            <w:r w:rsidRPr="00924613">
              <w:rPr>
                <w:sz w:val="24"/>
                <w:szCs w:val="24"/>
              </w:rPr>
              <w:t>лицу,</w:t>
            </w:r>
            <w:r w:rsidR="00BD7A5B">
              <w:rPr>
                <w:sz w:val="24"/>
                <w:szCs w:val="24"/>
              </w:rPr>
              <w:t xml:space="preserve"> </w:t>
            </w:r>
            <w:r w:rsidRPr="00924613">
              <w:rPr>
                <w:sz w:val="24"/>
                <w:szCs w:val="24"/>
              </w:rPr>
              <w:t>ответствен</w:t>
            </w:r>
            <w:r w:rsidR="00BD7A5B">
              <w:rPr>
                <w:sz w:val="24"/>
                <w:szCs w:val="24"/>
              </w:rPr>
              <w:softHyphen/>
            </w:r>
            <w:r w:rsidRPr="00924613">
              <w:rPr>
                <w:sz w:val="24"/>
                <w:szCs w:val="24"/>
              </w:rPr>
              <w:t>ному за</w:t>
            </w:r>
            <w:r w:rsidR="00BD7A5B">
              <w:rPr>
                <w:sz w:val="24"/>
                <w:szCs w:val="24"/>
              </w:rPr>
              <w:t xml:space="preserve"> </w:t>
            </w:r>
            <w:r w:rsidRPr="00924613">
              <w:rPr>
                <w:sz w:val="24"/>
                <w:szCs w:val="24"/>
              </w:rPr>
              <w:t>предостав</w:t>
            </w:r>
            <w:r w:rsidR="00BD7A5B">
              <w:rPr>
                <w:sz w:val="24"/>
                <w:szCs w:val="24"/>
              </w:rPr>
              <w:softHyphen/>
            </w:r>
            <w:r w:rsidRPr="00924613">
              <w:rPr>
                <w:sz w:val="24"/>
                <w:szCs w:val="24"/>
              </w:rPr>
              <w:t>ление</w:t>
            </w:r>
            <w:r w:rsidR="00BD7A5B">
              <w:rPr>
                <w:sz w:val="24"/>
                <w:szCs w:val="24"/>
              </w:rPr>
              <w:t xml:space="preserve"> </w:t>
            </w:r>
            <w:r w:rsidRPr="00924613">
              <w:rPr>
                <w:sz w:val="24"/>
                <w:szCs w:val="24"/>
              </w:rPr>
              <w:t>муниципаль</w:t>
            </w:r>
            <w:r w:rsidR="00BD7A5B">
              <w:rPr>
                <w:sz w:val="24"/>
                <w:szCs w:val="24"/>
              </w:rPr>
              <w:softHyphen/>
            </w:r>
            <w:r w:rsidRPr="00924613">
              <w:rPr>
                <w:sz w:val="24"/>
                <w:szCs w:val="24"/>
              </w:rPr>
              <w:t>ной</w:t>
            </w:r>
            <w:r w:rsidR="00BD7A5B">
              <w:rPr>
                <w:sz w:val="24"/>
                <w:szCs w:val="24"/>
              </w:rPr>
              <w:t xml:space="preserve"> </w:t>
            </w:r>
            <w:r w:rsidRPr="00924613">
              <w:rPr>
                <w:sz w:val="24"/>
                <w:szCs w:val="24"/>
              </w:rPr>
              <w:t>услуги</w:t>
            </w:r>
          </w:p>
        </w:tc>
        <w:tc>
          <w:tcPr>
            <w:tcW w:w="733" w:type="pct"/>
            <w:gridSpan w:val="2"/>
          </w:tcPr>
          <w:p w14:paraId="6AA68B58" w14:textId="77777777" w:rsidR="00924613" w:rsidRPr="00924613" w:rsidRDefault="00924613" w:rsidP="00BD7A5B">
            <w:pPr>
              <w:pStyle w:val="a8"/>
              <w:spacing w:before="120" w:line="240" w:lineRule="exact"/>
              <w:rPr>
                <w:sz w:val="24"/>
                <w:szCs w:val="24"/>
              </w:rPr>
            </w:pPr>
            <w:r w:rsidRPr="00924613">
              <w:rPr>
                <w:sz w:val="24"/>
                <w:szCs w:val="24"/>
              </w:rPr>
              <w:lastRenderedPageBreak/>
              <w:t>Проверка соответст</w:t>
            </w:r>
            <w:r w:rsidR="00BD7A5B">
              <w:rPr>
                <w:sz w:val="24"/>
                <w:szCs w:val="24"/>
              </w:rPr>
              <w:softHyphen/>
            </w:r>
            <w:r w:rsidRPr="00924613">
              <w:rPr>
                <w:sz w:val="24"/>
                <w:szCs w:val="24"/>
              </w:rPr>
              <w:t>вия</w:t>
            </w:r>
            <w:r w:rsidR="00BD7A5B">
              <w:rPr>
                <w:sz w:val="24"/>
                <w:szCs w:val="24"/>
              </w:rPr>
              <w:t xml:space="preserve"> </w:t>
            </w:r>
            <w:r w:rsidRPr="00924613">
              <w:rPr>
                <w:sz w:val="24"/>
                <w:szCs w:val="24"/>
              </w:rPr>
              <w:t>документов и сведений</w:t>
            </w:r>
            <w:r w:rsidR="00BD7A5B">
              <w:rPr>
                <w:sz w:val="24"/>
                <w:szCs w:val="24"/>
              </w:rPr>
              <w:t xml:space="preserve"> </w:t>
            </w:r>
            <w:r w:rsidRPr="00924613">
              <w:rPr>
                <w:sz w:val="24"/>
                <w:szCs w:val="24"/>
              </w:rPr>
              <w:t>требова</w:t>
            </w:r>
            <w:r w:rsidR="00BD7A5B">
              <w:rPr>
                <w:sz w:val="24"/>
                <w:szCs w:val="24"/>
              </w:rPr>
              <w:softHyphen/>
            </w:r>
            <w:r w:rsidRPr="00924613">
              <w:rPr>
                <w:sz w:val="24"/>
                <w:szCs w:val="24"/>
              </w:rPr>
              <w:t>ниям нормативных</w:t>
            </w:r>
            <w:r w:rsidR="00BD7A5B">
              <w:rPr>
                <w:sz w:val="24"/>
                <w:szCs w:val="24"/>
              </w:rPr>
              <w:t xml:space="preserve"> </w:t>
            </w:r>
            <w:r w:rsidRPr="00924613">
              <w:rPr>
                <w:sz w:val="24"/>
                <w:szCs w:val="24"/>
              </w:rPr>
              <w:t>правовых актов пре</w:t>
            </w:r>
            <w:r w:rsidR="00BD7A5B">
              <w:rPr>
                <w:sz w:val="24"/>
                <w:szCs w:val="24"/>
              </w:rPr>
              <w:softHyphen/>
            </w:r>
            <w:r w:rsidRPr="00924613">
              <w:rPr>
                <w:sz w:val="24"/>
                <w:szCs w:val="24"/>
              </w:rPr>
              <w:lastRenderedPageBreak/>
              <w:t>доставления</w:t>
            </w:r>
            <w:r w:rsidR="00BD7A5B">
              <w:rPr>
                <w:sz w:val="24"/>
                <w:szCs w:val="24"/>
              </w:rPr>
              <w:t xml:space="preserve"> </w:t>
            </w:r>
            <w:r w:rsidRPr="00924613">
              <w:rPr>
                <w:sz w:val="24"/>
                <w:szCs w:val="24"/>
              </w:rPr>
              <w:t>муни</w:t>
            </w:r>
            <w:r w:rsidR="00BD7A5B">
              <w:rPr>
                <w:sz w:val="24"/>
                <w:szCs w:val="24"/>
              </w:rPr>
              <w:softHyphen/>
            </w:r>
            <w:r w:rsidRPr="00924613">
              <w:rPr>
                <w:sz w:val="24"/>
                <w:szCs w:val="24"/>
              </w:rPr>
              <w:t>ципальной услуги</w:t>
            </w:r>
          </w:p>
        </w:tc>
        <w:tc>
          <w:tcPr>
            <w:tcW w:w="715" w:type="pct"/>
            <w:gridSpan w:val="3"/>
          </w:tcPr>
          <w:p w14:paraId="123C92ED" w14:textId="77777777" w:rsidR="00924613" w:rsidRPr="00924613" w:rsidRDefault="00924613" w:rsidP="00680293">
            <w:pPr>
              <w:pStyle w:val="a8"/>
              <w:spacing w:before="120" w:line="240" w:lineRule="exact"/>
              <w:rPr>
                <w:sz w:val="24"/>
                <w:szCs w:val="24"/>
              </w:rPr>
            </w:pPr>
            <w:r w:rsidRPr="00924613">
              <w:rPr>
                <w:sz w:val="24"/>
                <w:szCs w:val="24"/>
              </w:rPr>
              <w:lastRenderedPageBreak/>
              <w:t xml:space="preserve">До </w:t>
            </w:r>
            <w:r w:rsidR="00680293">
              <w:rPr>
                <w:sz w:val="24"/>
                <w:szCs w:val="24"/>
              </w:rPr>
              <w:t>2</w:t>
            </w:r>
            <w:r w:rsidRPr="00924613">
              <w:rPr>
                <w:sz w:val="24"/>
                <w:szCs w:val="24"/>
              </w:rPr>
              <w:t xml:space="preserve"> рабочих</w:t>
            </w:r>
            <w:r w:rsidR="00BD7A5B">
              <w:rPr>
                <w:sz w:val="24"/>
                <w:szCs w:val="24"/>
              </w:rPr>
              <w:t xml:space="preserve"> </w:t>
            </w:r>
            <w:r w:rsidRPr="00924613">
              <w:rPr>
                <w:sz w:val="24"/>
                <w:szCs w:val="24"/>
              </w:rPr>
              <w:t>дней</w:t>
            </w:r>
          </w:p>
        </w:tc>
        <w:tc>
          <w:tcPr>
            <w:tcW w:w="703" w:type="pct"/>
          </w:tcPr>
          <w:p w14:paraId="38DD4D6A" w14:textId="77777777" w:rsidR="00924613" w:rsidRPr="00924613" w:rsidRDefault="00924613" w:rsidP="00BD7A5B">
            <w:pPr>
              <w:pStyle w:val="a8"/>
              <w:spacing w:before="120" w:line="240" w:lineRule="exact"/>
              <w:rPr>
                <w:sz w:val="24"/>
                <w:szCs w:val="24"/>
              </w:rPr>
            </w:pPr>
            <w:r w:rsidRPr="00924613">
              <w:rPr>
                <w:sz w:val="24"/>
                <w:szCs w:val="24"/>
              </w:rPr>
              <w:t>Должностное лицо</w:t>
            </w:r>
            <w:r w:rsidR="00BD7A5B">
              <w:rPr>
                <w:sz w:val="24"/>
                <w:szCs w:val="24"/>
              </w:rPr>
              <w:t xml:space="preserve"> </w:t>
            </w:r>
            <w:r w:rsidRPr="00924613">
              <w:rPr>
                <w:sz w:val="24"/>
                <w:szCs w:val="24"/>
              </w:rPr>
              <w:t>Уполномоченного</w:t>
            </w:r>
            <w:r w:rsidR="00BD7A5B">
              <w:rPr>
                <w:sz w:val="24"/>
                <w:szCs w:val="24"/>
              </w:rPr>
              <w:t xml:space="preserve"> </w:t>
            </w:r>
            <w:r w:rsidRPr="00924613">
              <w:rPr>
                <w:sz w:val="24"/>
                <w:szCs w:val="24"/>
              </w:rPr>
              <w:t>органа, ответствен</w:t>
            </w:r>
            <w:r w:rsidR="00BD7A5B">
              <w:rPr>
                <w:sz w:val="24"/>
                <w:szCs w:val="24"/>
              </w:rPr>
              <w:softHyphen/>
            </w:r>
            <w:r w:rsidRPr="00924613">
              <w:rPr>
                <w:sz w:val="24"/>
                <w:szCs w:val="24"/>
              </w:rPr>
              <w:t>ное за</w:t>
            </w:r>
            <w:r w:rsidR="00BD7A5B">
              <w:rPr>
                <w:sz w:val="24"/>
                <w:szCs w:val="24"/>
              </w:rPr>
              <w:t xml:space="preserve"> </w:t>
            </w:r>
            <w:r w:rsidRPr="00924613">
              <w:rPr>
                <w:sz w:val="24"/>
                <w:szCs w:val="24"/>
              </w:rPr>
              <w:t>предоставле</w:t>
            </w:r>
            <w:r w:rsidR="00BD7A5B">
              <w:rPr>
                <w:sz w:val="24"/>
                <w:szCs w:val="24"/>
              </w:rPr>
              <w:softHyphen/>
            </w:r>
            <w:r w:rsidRPr="00924613">
              <w:rPr>
                <w:sz w:val="24"/>
                <w:szCs w:val="24"/>
              </w:rPr>
              <w:t>ние</w:t>
            </w:r>
            <w:r w:rsidR="00BD7A5B">
              <w:rPr>
                <w:sz w:val="24"/>
                <w:szCs w:val="24"/>
              </w:rPr>
              <w:t xml:space="preserve"> </w:t>
            </w:r>
            <w:r w:rsidRPr="00924613">
              <w:rPr>
                <w:sz w:val="24"/>
                <w:szCs w:val="24"/>
              </w:rPr>
              <w:t>муниципальной</w:t>
            </w:r>
            <w:r w:rsidR="00BD7A5B">
              <w:rPr>
                <w:sz w:val="24"/>
                <w:szCs w:val="24"/>
              </w:rPr>
              <w:t xml:space="preserve"> </w:t>
            </w:r>
            <w:r w:rsidRPr="00924613">
              <w:rPr>
                <w:sz w:val="24"/>
                <w:szCs w:val="24"/>
              </w:rPr>
              <w:lastRenderedPageBreak/>
              <w:t>услуги</w:t>
            </w:r>
          </w:p>
        </w:tc>
        <w:tc>
          <w:tcPr>
            <w:tcW w:w="702" w:type="pct"/>
            <w:gridSpan w:val="4"/>
          </w:tcPr>
          <w:p w14:paraId="1CEFA1A5" w14:textId="77777777" w:rsidR="00924613" w:rsidRPr="00924613" w:rsidRDefault="00924613" w:rsidP="00BD7A5B">
            <w:pPr>
              <w:pStyle w:val="a8"/>
              <w:spacing w:before="120" w:line="240" w:lineRule="exact"/>
              <w:rPr>
                <w:sz w:val="24"/>
                <w:szCs w:val="24"/>
              </w:rPr>
            </w:pPr>
            <w:r w:rsidRPr="00924613">
              <w:rPr>
                <w:sz w:val="24"/>
                <w:szCs w:val="24"/>
              </w:rPr>
              <w:lastRenderedPageBreak/>
              <w:t>Уполномочен</w:t>
            </w:r>
            <w:r w:rsidR="00BD7A5B">
              <w:rPr>
                <w:sz w:val="24"/>
                <w:szCs w:val="24"/>
              </w:rPr>
              <w:softHyphen/>
            </w:r>
            <w:r w:rsidRPr="00924613">
              <w:rPr>
                <w:sz w:val="24"/>
                <w:szCs w:val="24"/>
              </w:rPr>
              <w:t>ный</w:t>
            </w:r>
            <w:r w:rsidR="00BD7A5B">
              <w:rPr>
                <w:sz w:val="24"/>
                <w:szCs w:val="24"/>
              </w:rPr>
              <w:t xml:space="preserve"> </w:t>
            </w:r>
            <w:r w:rsidR="007F7E66">
              <w:rPr>
                <w:sz w:val="24"/>
                <w:szCs w:val="24"/>
              </w:rPr>
              <w:t>орган</w:t>
            </w:r>
            <w:r w:rsidRPr="00924613">
              <w:rPr>
                <w:sz w:val="24"/>
                <w:szCs w:val="24"/>
              </w:rPr>
              <w:t xml:space="preserve"> / ГИС /</w:t>
            </w:r>
            <w:r w:rsidR="00BD7A5B">
              <w:rPr>
                <w:sz w:val="24"/>
                <w:szCs w:val="24"/>
              </w:rPr>
              <w:t xml:space="preserve"> </w:t>
            </w:r>
            <w:r w:rsidRPr="00924613">
              <w:rPr>
                <w:sz w:val="24"/>
                <w:szCs w:val="24"/>
              </w:rPr>
              <w:t>ПГС</w:t>
            </w:r>
          </w:p>
        </w:tc>
        <w:tc>
          <w:tcPr>
            <w:tcW w:w="616" w:type="pct"/>
          </w:tcPr>
          <w:p w14:paraId="3018EB05" w14:textId="77777777" w:rsidR="00924613" w:rsidRPr="00924613" w:rsidRDefault="00BD7A5B" w:rsidP="00BD7A5B">
            <w:pPr>
              <w:pStyle w:val="a8"/>
              <w:spacing w:before="120" w:line="240" w:lineRule="exact"/>
              <w:rPr>
                <w:sz w:val="24"/>
                <w:szCs w:val="24"/>
              </w:rPr>
            </w:pPr>
            <w:r w:rsidRPr="00924613">
              <w:rPr>
                <w:sz w:val="24"/>
                <w:szCs w:val="24"/>
              </w:rPr>
              <w:t>О</w:t>
            </w:r>
            <w:r w:rsidR="00924613" w:rsidRPr="00924613">
              <w:rPr>
                <w:sz w:val="24"/>
                <w:szCs w:val="24"/>
              </w:rPr>
              <w:t>снования</w:t>
            </w:r>
            <w:r>
              <w:rPr>
                <w:sz w:val="24"/>
                <w:szCs w:val="24"/>
              </w:rPr>
              <w:t xml:space="preserve"> </w:t>
            </w:r>
            <w:r w:rsidR="00924613" w:rsidRPr="00924613">
              <w:rPr>
                <w:sz w:val="24"/>
                <w:szCs w:val="24"/>
              </w:rPr>
              <w:t>от</w:t>
            </w:r>
            <w:r>
              <w:rPr>
                <w:sz w:val="24"/>
                <w:szCs w:val="24"/>
              </w:rPr>
              <w:softHyphen/>
            </w:r>
            <w:r w:rsidR="00924613" w:rsidRPr="00924613">
              <w:rPr>
                <w:sz w:val="24"/>
                <w:szCs w:val="24"/>
              </w:rPr>
              <w:t>каза в</w:t>
            </w:r>
            <w:r>
              <w:rPr>
                <w:sz w:val="24"/>
                <w:szCs w:val="24"/>
              </w:rPr>
              <w:t xml:space="preserve"> </w:t>
            </w:r>
            <w:r w:rsidR="00924613" w:rsidRPr="00924613">
              <w:rPr>
                <w:sz w:val="24"/>
                <w:szCs w:val="24"/>
              </w:rPr>
              <w:t>предос</w:t>
            </w:r>
            <w:r>
              <w:rPr>
                <w:sz w:val="24"/>
                <w:szCs w:val="24"/>
              </w:rPr>
              <w:softHyphen/>
            </w:r>
            <w:r w:rsidR="00924613" w:rsidRPr="00924613">
              <w:rPr>
                <w:sz w:val="24"/>
                <w:szCs w:val="24"/>
              </w:rPr>
              <w:t>тавлении</w:t>
            </w:r>
            <w:r>
              <w:rPr>
                <w:sz w:val="24"/>
                <w:szCs w:val="24"/>
              </w:rPr>
              <w:t xml:space="preserve"> </w:t>
            </w:r>
            <w:r w:rsidR="00924613" w:rsidRPr="00924613">
              <w:rPr>
                <w:sz w:val="24"/>
                <w:szCs w:val="24"/>
              </w:rPr>
              <w:t>му</w:t>
            </w:r>
            <w:r>
              <w:rPr>
                <w:sz w:val="24"/>
                <w:szCs w:val="24"/>
              </w:rPr>
              <w:softHyphen/>
            </w:r>
            <w:r w:rsidR="00924613" w:rsidRPr="00924613">
              <w:rPr>
                <w:sz w:val="24"/>
                <w:szCs w:val="24"/>
              </w:rPr>
              <w:t>ниципальной услуги,</w:t>
            </w:r>
            <w:r>
              <w:rPr>
                <w:sz w:val="24"/>
                <w:szCs w:val="24"/>
              </w:rPr>
              <w:t xml:space="preserve"> </w:t>
            </w:r>
            <w:r w:rsidR="00924613" w:rsidRPr="00924613">
              <w:rPr>
                <w:sz w:val="24"/>
                <w:szCs w:val="24"/>
              </w:rPr>
              <w:t>преду</w:t>
            </w:r>
            <w:r>
              <w:rPr>
                <w:sz w:val="24"/>
                <w:szCs w:val="24"/>
              </w:rPr>
              <w:softHyphen/>
            </w:r>
            <w:r w:rsidR="00924613" w:rsidRPr="00924613">
              <w:rPr>
                <w:sz w:val="24"/>
                <w:szCs w:val="24"/>
              </w:rPr>
              <w:lastRenderedPageBreak/>
              <w:t>смотренные пунктом 2.10.2</w:t>
            </w:r>
            <w:r>
              <w:rPr>
                <w:sz w:val="24"/>
                <w:szCs w:val="24"/>
              </w:rPr>
              <w:t xml:space="preserve"> </w:t>
            </w:r>
            <w:r w:rsidR="00924613" w:rsidRPr="00924613">
              <w:rPr>
                <w:sz w:val="24"/>
                <w:szCs w:val="24"/>
              </w:rPr>
              <w:t>Администра</w:t>
            </w:r>
            <w:r>
              <w:rPr>
                <w:sz w:val="24"/>
                <w:szCs w:val="24"/>
              </w:rPr>
              <w:softHyphen/>
            </w:r>
            <w:r w:rsidR="00924613" w:rsidRPr="00924613">
              <w:rPr>
                <w:sz w:val="24"/>
                <w:szCs w:val="24"/>
              </w:rPr>
              <w:t>тивного регла</w:t>
            </w:r>
            <w:r>
              <w:rPr>
                <w:sz w:val="24"/>
                <w:szCs w:val="24"/>
              </w:rPr>
              <w:softHyphen/>
            </w:r>
            <w:r w:rsidR="00924613" w:rsidRPr="00924613">
              <w:rPr>
                <w:sz w:val="24"/>
                <w:szCs w:val="24"/>
              </w:rPr>
              <w:t>мента</w:t>
            </w:r>
          </w:p>
        </w:tc>
        <w:tc>
          <w:tcPr>
            <w:tcW w:w="708" w:type="pct"/>
            <w:gridSpan w:val="4"/>
          </w:tcPr>
          <w:p w14:paraId="46FCDB82" w14:textId="77777777" w:rsidR="00924613" w:rsidRPr="00924613" w:rsidRDefault="00924613" w:rsidP="00BD7A5B">
            <w:pPr>
              <w:pStyle w:val="a8"/>
              <w:spacing w:before="120" w:line="240" w:lineRule="exact"/>
              <w:rPr>
                <w:sz w:val="24"/>
                <w:szCs w:val="24"/>
              </w:rPr>
            </w:pPr>
            <w:r w:rsidRPr="00924613">
              <w:rPr>
                <w:sz w:val="24"/>
                <w:szCs w:val="24"/>
              </w:rPr>
              <w:lastRenderedPageBreak/>
              <w:t>проект результата</w:t>
            </w:r>
            <w:r w:rsidR="00BD7A5B">
              <w:rPr>
                <w:sz w:val="24"/>
                <w:szCs w:val="24"/>
              </w:rPr>
              <w:t xml:space="preserve"> </w:t>
            </w:r>
            <w:r w:rsidRPr="00924613">
              <w:rPr>
                <w:sz w:val="24"/>
                <w:szCs w:val="24"/>
              </w:rPr>
              <w:t>предоставления</w:t>
            </w:r>
            <w:r w:rsidR="00BD7A5B">
              <w:rPr>
                <w:sz w:val="24"/>
                <w:szCs w:val="24"/>
              </w:rPr>
              <w:t xml:space="preserve"> </w:t>
            </w:r>
            <w:r w:rsidRPr="00924613">
              <w:rPr>
                <w:sz w:val="24"/>
                <w:szCs w:val="24"/>
              </w:rPr>
              <w:t>му</w:t>
            </w:r>
            <w:r w:rsidR="00BD7A5B">
              <w:rPr>
                <w:sz w:val="24"/>
                <w:szCs w:val="24"/>
              </w:rPr>
              <w:softHyphen/>
            </w:r>
            <w:r w:rsidRPr="00924613">
              <w:rPr>
                <w:sz w:val="24"/>
                <w:szCs w:val="24"/>
              </w:rPr>
              <w:t>ниципальной</w:t>
            </w:r>
            <w:r w:rsidR="00BD7A5B">
              <w:rPr>
                <w:sz w:val="24"/>
                <w:szCs w:val="24"/>
              </w:rPr>
              <w:t xml:space="preserve"> </w:t>
            </w:r>
            <w:r w:rsidRPr="00924613">
              <w:rPr>
                <w:sz w:val="24"/>
                <w:szCs w:val="24"/>
              </w:rPr>
              <w:t>ус</w:t>
            </w:r>
            <w:r w:rsidR="00BD7A5B">
              <w:rPr>
                <w:sz w:val="24"/>
                <w:szCs w:val="24"/>
              </w:rPr>
              <w:softHyphen/>
            </w:r>
            <w:r w:rsidRPr="00924613">
              <w:rPr>
                <w:sz w:val="24"/>
                <w:szCs w:val="24"/>
              </w:rPr>
              <w:t>луги</w:t>
            </w:r>
          </w:p>
        </w:tc>
      </w:tr>
      <w:tr w:rsidR="00680293" w:rsidRPr="00924613" w14:paraId="737FA550" w14:textId="77777777" w:rsidTr="00680293">
        <w:tc>
          <w:tcPr>
            <w:tcW w:w="209" w:type="pct"/>
          </w:tcPr>
          <w:p w14:paraId="1260E951" w14:textId="77777777" w:rsidR="00680293" w:rsidRPr="00924613" w:rsidRDefault="00680293" w:rsidP="00924613">
            <w:pPr>
              <w:pStyle w:val="a8"/>
              <w:spacing w:before="120" w:line="240" w:lineRule="exact"/>
              <w:jc w:val="center"/>
              <w:rPr>
                <w:sz w:val="24"/>
                <w:szCs w:val="24"/>
              </w:rPr>
            </w:pPr>
            <w:r>
              <w:rPr>
                <w:sz w:val="24"/>
                <w:szCs w:val="24"/>
              </w:rPr>
              <w:lastRenderedPageBreak/>
              <w:t>4</w:t>
            </w:r>
          </w:p>
        </w:tc>
        <w:tc>
          <w:tcPr>
            <w:tcW w:w="4791" w:type="pct"/>
            <w:gridSpan w:val="16"/>
          </w:tcPr>
          <w:p w14:paraId="2AE37802" w14:textId="77777777" w:rsidR="00680293" w:rsidRPr="00924613" w:rsidRDefault="00680293" w:rsidP="00680293">
            <w:pPr>
              <w:pStyle w:val="a8"/>
              <w:spacing w:before="120" w:line="240" w:lineRule="exact"/>
              <w:rPr>
                <w:sz w:val="24"/>
                <w:szCs w:val="24"/>
              </w:rPr>
            </w:pPr>
            <w:r>
              <w:rPr>
                <w:sz w:val="24"/>
                <w:szCs w:val="24"/>
              </w:rPr>
              <w:t xml:space="preserve">Направление заявителю </w:t>
            </w:r>
            <w:r>
              <w:rPr>
                <w:sz w:val="24"/>
              </w:rPr>
              <w:t>уведомления об оплате предоставления сведений, документов, материалов</w:t>
            </w:r>
          </w:p>
        </w:tc>
      </w:tr>
      <w:tr w:rsidR="00680293" w:rsidRPr="00924613" w14:paraId="5EFAF141" w14:textId="77777777" w:rsidTr="0085176A">
        <w:tc>
          <w:tcPr>
            <w:tcW w:w="209" w:type="pct"/>
          </w:tcPr>
          <w:p w14:paraId="02F5DDEF" w14:textId="77777777" w:rsidR="00680293" w:rsidRPr="00924613" w:rsidRDefault="00680293" w:rsidP="00924613">
            <w:pPr>
              <w:pStyle w:val="a8"/>
              <w:spacing w:before="120" w:line="240" w:lineRule="exact"/>
              <w:jc w:val="center"/>
              <w:rPr>
                <w:sz w:val="24"/>
                <w:szCs w:val="24"/>
              </w:rPr>
            </w:pPr>
            <w:r>
              <w:rPr>
                <w:sz w:val="24"/>
                <w:szCs w:val="24"/>
              </w:rPr>
              <w:t>4.1</w:t>
            </w:r>
          </w:p>
        </w:tc>
        <w:tc>
          <w:tcPr>
            <w:tcW w:w="614" w:type="pct"/>
          </w:tcPr>
          <w:p w14:paraId="2D4FD4A5" w14:textId="77777777" w:rsidR="00680293" w:rsidRDefault="00680293" w:rsidP="00680293">
            <w:pPr>
              <w:autoSpaceDE w:val="0"/>
              <w:autoSpaceDN w:val="0"/>
              <w:adjustRightInd w:val="0"/>
              <w:jc w:val="both"/>
              <w:rPr>
                <w:sz w:val="24"/>
              </w:rPr>
            </w:pPr>
            <w:r>
              <w:rPr>
                <w:sz w:val="24"/>
              </w:rPr>
              <w:t>Определение общего размер платы за предоставление запрашиваемых сведений, документов, материалов</w:t>
            </w:r>
          </w:p>
          <w:p w14:paraId="6A9D87F8" w14:textId="77777777" w:rsidR="00680293" w:rsidRPr="00924613" w:rsidRDefault="00680293" w:rsidP="00BD7A5B">
            <w:pPr>
              <w:pStyle w:val="a8"/>
              <w:spacing w:before="120" w:line="240" w:lineRule="exact"/>
              <w:rPr>
                <w:sz w:val="24"/>
                <w:szCs w:val="24"/>
              </w:rPr>
            </w:pPr>
          </w:p>
        </w:tc>
        <w:tc>
          <w:tcPr>
            <w:tcW w:w="733" w:type="pct"/>
            <w:gridSpan w:val="2"/>
          </w:tcPr>
          <w:p w14:paraId="3876379F" w14:textId="77777777" w:rsidR="00680293" w:rsidRPr="00924613" w:rsidRDefault="00680293" w:rsidP="00680293">
            <w:pPr>
              <w:autoSpaceDE w:val="0"/>
              <w:autoSpaceDN w:val="0"/>
              <w:adjustRightInd w:val="0"/>
              <w:jc w:val="both"/>
              <w:rPr>
                <w:sz w:val="24"/>
              </w:rPr>
            </w:pPr>
            <w:r>
              <w:rPr>
                <w:sz w:val="24"/>
              </w:rPr>
              <w:t>Направление заявителю по адресу электронной почты, указанному в запросе, и (или) в личный кабинет пользователя на едином портале уведомления об оплате предоставления сведений, документов, материалов,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 оплаты)</w:t>
            </w:r>
          </w:p>
        </w:tc>
        <w:tc>
          <w:tcPr>
            <w:tcW w:w="715" w:type="pct"/>
            <w:gridSpan w:val="3"/>
          </w:tcPr>
          <w:p w14:paraId="2A409246" w14:textId="77777777" w:rsidR="00680293" w:rsidRPr="00924613" w:rsidRDefault="00680293" w:rsidP="00680293">
            <w:pPr>
              <w:pStyle w:val="a8"/>
              <w:spacing w:before="120" w:line="240" w:lineRule="exact"/>
              <w:rPr>
                <w:sz w:val="24"/>
                <w:szCs w:val="24"/>
              </w:rPr>
            </w:pPr>
            <w:r>
              <w:rPr>
                <w:sz w:val="24"/>
                <w:szCs w:val="24"/>
              </w:rPr>
              <w:t>1 рабочий день</w:t>
            </w:r>
          </w:p>
        </w:tc>
        <w:tc>
          <w:tcPr>
            <w:tcW w:w="703" w:type="pct"/>
          </w:tcPr>
          <w:p w14:paraId="0A385429" w14:textId="77777777" w:rsidR="00680293" w:rsidRPr="00924613" w:rsidRDefault="00680293" w:rsidP="00D74127">
            <w:pPr>
              <w:pStyle w:val="a8"/>
              <w:spacing w:before="120" w:line="240" w:lineRule="exact"/>
              <w:rPr>
                <w:sz w:val="24"/>
                <w:szCs w:val="24"/>
              </w:rPr>
            </w:pPr>
            <w:r w:rsidRPr="00924613">
              <w:rPr>
                <w:sz w:val="24"/>
                <w:szCs w:val="24"/>
              </w:rPr>
              <w:t>Должностное лицо</w:t>
            </w:r>
            <w:r>
              <w:rPr>
                <w:sz w:val="24"/>
                <w:szCs w:val="24"/>
              </w:rPr>
              <w:t xml:space="preserve"> </w:t>
            </w:r>
            <w:r w:rsidRPr="00924613">
              <w:rPr>
                <w:sz w:val="24"/>
                <w:szCs w:val="24"/>
              </w:rPr>
              <w:t>Уполномоченного</w:t>
            </w:r>
            <w:r>
              <w:rPr>
                <w:sz w:val="24"/>
                <w:szCs w:val="24"/>
              </w:rPr>
              <w:t xml:space="preserve"> </w:t>
            </w:r>
            <w:r w:rsidRPr="00924613">
              <w:rPr>
                <w:sz w:val="24"/>
                <w:szCs w:val="24"/>
              </w:rPr>
              <w:t>органа, ответствен</w:t>
            </w:r>
            <w:r>
              <w:rPr>
                <w:sz w:val="24"/>
                <w:szCs w:val="24"/>
              </w:rPr>
              <w:softHyphen/>
            </w:r>
            <w:r w:rsidRPr="00924613">
              <w:rPr>
                <w:sz w:val="24"/>
                <w:szCs w:val="24"/>
              </w:rPr>
              <w:t>ное за</w:t>
            </w:r>
            <w:r>
              <w:rPr>
                <w:sz w:val="24"/>
                <w:szCs w:val="24"/>
              </w:rPr>
              <w:t xml:space="preserve"> </w:t>
            </w:r>
            <w:r w:rsidRPr="00924613">
              <w:rPr>
                <w:sz w:val="24"/>
                <w:szCs w:val="24"/>
              </w:rPr>
              <w:t>предоставле</w:t>
            </w:r>
            <w:r>
              <w:rPr>
                <w:sz w:val="24"/>
                <w:szCs w:val="24"/>
              </w:rPr>
              <w:softHyphen/>
            </w:r>
            <w:r w:rsidRPr="00924613">
              <w:rPr>
                <w:sz w:val="24"/>
                <w:szCs w:val="24"/>
              </w:rPr>
              <w:t>ние</w:t>
            </w:r>
            <w:r>
              <w:rPr>
                <w:sz w:val="24"/>
                <w:szCs w:val="24"/>
              </w:rPr>
              <w:t xml:space="preserve"> </w:t>
            </w:r>
            <w:r w:rsidRPr="00924613">
              <w:rPr>
                <w:sz w:val="24"/>
                <w:szCs w:val="24"/>
              </w:rPr>
              <w:t>муниципальной</w:t>
            </w:r>
            <w:r>
              <w:rPr>
                <w:sz w:val="24"/>
                <w:szCs w:val="24"/>
              </w:rPr>
              <w:t xml:space="preserve"> </w:t>
            </w:r>
            <w:r w:rsidRPr="00924613">
              <w:rPr>
                <w:sz w:val="24"/>
                <w:szCs w:val="24"/>
              </w:rPr>
              <w:t>услуги</w:t>
            </w:r>
          </w:p>
        </w:tc>
        <w:tc>
          <w:tcPr>
            <w:tcW w:w="702" w:type="pct"/>
            <w:gridSpan w:val="4"/>
          </w:tcPr>
          <w:p w14:paraId="2E015C5F" w14:textId="77777777" w:rsidR="00680293" w:rsidRPr="00924613" w:rsidRDefault="00680293" w:rsidP="00D74127">
            <w:pPr>
              <w:pStyle w:val="a8"/>
              <w:spacing w:before="120" w:line="240" w:lineRule="exact"/>
              <w:rPr>
                <w:sz w:val="24"/>
                <w:szCs w:val="24"/>
              </w:rPr>
            </w:pPr>
            <w:r w:rsidRPr="00924613">
              <w:rPr>
                <w:sz w:val="24"/>
                <w:szCs w:val="24"/>
              </w:rPr>
              <w:t>Уполномочен</w:t>
            </w:r>
            <w:r>
              <w:rPr>
                <w:sz w:val="24"/>
                <w:szCs w:val="24"/>
              </w:rPr>
              <w:softHyphen/>
            </w:r>
            <w:r w:rsidRPr="00924613">
              <w:rPr>
                <w:sz w:val="24"/>
                <w:szCs w:val="24"/>
              </w:rPr>
              <w:t>ный</w:t>
            </w:r>
            <w:r>
              <w:rPr>
                <w:sz w:val="24"/>
                <w:szCs w:val="24"/>
              </w:rPr>
              <w:t xml:space="preserve"> </w:t>
            </w:r>
            <w:r w:rsidR="007F7E66">
              <w:rPr>
                <w:sz w:val="24"/>
                <w:szCs w:val="24"/>
              </w:rPr>
              <w:t>орган</w:t>
            </w:r>
            <w:r w:rsidRPr="00924613">
              <w:rPr>
                <w:sz w:val="24"/>
                <w:szCs w:val="24"/>
              </w:rPr>
              <w:t xml:space="preserve"> / ГИС /</w:t>
            </w:r>
            <w:r>
              <w:rPr>
                <w:sz w:val="24"/>
                <w:szCs w:val="24"/>
              </w:rPr>
              <w:t xml:space="preserve"> </w:t>
            </w:r>
            <w:r w:rsidRPr="00924613">
              <w:rPr>
                <w:sz w:val="24"/>
                <w:szCs w:val="24"/>
              </w:rPr>
              <w:t>ПГС</w:t>
            </w:r>
          </w:p>
        </w:tc>
        <w:tc>
          <w:tcPr>
            <w:tcW w:w="616" w:type="pct"/>
          </w:tcPr>
          <w:p w14:paraId="05417A30" w14:textId="77777777" w:rsidR="007F7E66" w:rsidRPr="007F7E66" w:rsidRDefault="007F7E66" w:rsidP="007F7E66">
            <w:pPr>
              <w:pStyle w:val="a8"/>
              <w:spacing w:before="120" w:line="240" w:lineRule="exact"/>
              <w:rPr>
                <w:sz w:val="24"/>
                <w:szCs w:val="24"/>
              </w:rPr>
            </w:pPr>
            <w:r w:rsidRPr="007F7E66">
              <w:rPr>
                <w:sz w:val="24"/>
                <w:szCs w:val="24"/>
              </w:rPr>
              <w:t>количество запрашиваемых пользователем сведений, документов, материалов</w:t>
            </w:r>
          </w:p>
          <w:p w14:paraId="3BF93677" w14:textId="77777777" w:rsidR="00680293" w:rsidRPr="00924613" w:rsidRDefault="00680293" w:rsidP="007F7E66">
            <w:pPr>
              <w:pStyle w:val="a8"/>
              <w:spacing w:before="120" w:line="240" w:lineRule="exact"/>
              <w:rPr>
                <w:sz w:val="24"/>
                <w:szCs w:val="24"/>
              </w:rPr>
            </w:pPr>
          </w:p>
        </w:tc>
        <w:tc>
          <w:tcPr>
            <w:tcW w:w="708" w:type="pct"/>
            <w:gridSpan w:val="4"/>
          </w:tcPr>
          <w:p w14:paraId="62AB4174" w14:textId="77777777" w:rsidR="00680293" w:rsidRPr="00924613" w:rsidRDefault="007F7E66" w:rsidP="007F7E66">
            <w:pPr>
              <w:pStyle w:val="a8"/>
              <w:spacing w:before="120" w:line="240" w:lineRule="exact"/>
              <w:rPr>
                <w:sz w:val="24"/>
                <w:szCs w:val="24"/>
              </w:rPr>
            </w:pPr>
            <w:r>
              <w:rPr>
                <w:sz w:val="24"/>
              </w:rPr>
              <w:t>уведомление об оплате предоставления сведений, документов, материалов</w:t>
            </w:r>
          </w:p>
        </w:tc>
      </w:tr>
      <w:tr w:rsidR="00680293" w:rsidRPr="00924613" w14:paraId="720E1232" w14:textId="77777777" w:rsidTr="00BD7A5B">
        <w:tc>
          <w:tcPr>
            <w:tcW w:w="209" w:type="pct"/>
          </w:tcPr>
          <w:p w14:paraId="5C063CF4" w14:textId="77777777" w:rsidR="00680293" w:rsidRPr="00924613" w:rsidRDefault="007F7E66" w:rsidP="00924613">
            <w:pPr>
              <w:pStyle w:val="a8"/>
              <w:spacing w:before="120" w:line="240" w:lineRule="exact"/>
              <w:jc w:val="center"/>
              <w:rPr>
                <w:sz w:val="24"/>
                <w:szCs w:val="24"/>
              </w:rPr>
            </w:pPr>
            <w:r>
              <w:rPr>
                <w:sz w:val="24"/>
                <w:szCs w:val="24"/>
              </w:rPr>
              <w:t>5</w:t>
            </w:r>
            <w:r w:rsidR="00680293" w:rsidRPr="00924613">
              <w:rPr>
                <w:sz w:val="24"/>
                <w:szCs w:val="24"/>
              </w:rPr>
              <w:t>.</w:t>
            </w:r>
          </w:p>
        </w:tc>
        <w:tc>
          <w:tcPr>
            <w:tcW w:w="4791" w:type="pct"/>
            <w:gridSpan w:val="16"/>
          </w:tcPr>
          <w:p w14:paraId="765D3D85" w14:textId="77777777" w:rsidR="00680293" w:rsidRPr="00924613" w:rsidRDefault="00680293" w:rsidP="00924613">
            <w:pPr>
              <w:pStyle w:val="a8"/>
              <w:spacing w:before="120" w:line="240" w:lineRule="exact"/>
              <w:rPr>
                <w:sz w:val="24"/>
                <w:szCs w:val="24"/>
              </w:rPr>
            </w:pPr>
            <w:r w:rsidRPr="00924613">
              <w:rPr>
                <w:sz w:val="24"/>
                <w:szCs w:val="24"/>
              </w:rPr>
              <w:t>Принятие</w:t>
            </w:r>
            <w:r w:rsidRPr="00924613">
              <w:rPr>
                <w:spacing w:val="-3"/>
                <w:sz w:val="24"/>
                <w:szCs w:val="24"/>
              </w:rPr>
              <w:t xml:space="preserve"> </w:t>
            </w:r>
            <w:r w:rsidRPr="00924613">
              <w:rPr>
                <w:sz w:val="24"/>
                <w:szCs w:val="24"/>
              </w:rPr>
              <w:t>решения</w:t>
            </w:r>
          </w:p>
        </w:tc>
      </w:tr>
      <w:tr w:rsidR="00680293" w:rsidRPr="00924613" w14:paraId="47CE29AD" w14:textId="77777777" w:rsidTr="0085176A">
        <w:trPr>
          <w:trHeight w:val="300"/>
        </w:trPr>
        <w:tc>
          <w:tcPr>
            <w:tcW w:w="209" w:type="pct"/>
            <w:vMerge w:val="restart"/>
          </w:tcPr>
          <w:p w14:paraId="20DD042C" w14:textId="77777777" w:rsidR="00680293" w:rsidRPr="00924613" w:rsidRDefault="007F7E66" w:rsidP="00924613">
            <w:pPr>
              <w:pStyle w:val="a8"/>
              <w:spacing w:before="120" w:line="240" w:lineRule="exact"/>
              <w:jc w:val="center"/>
              <w:rPr>
                <w:sz w:val="24"/>
                <w:szCs w:val="24"/>
              </w:rPr>
            </w:pPr>
            <w:r>
              <w:rPr>
                <w:sz w:val="24"/>
                <w:szCs w:val="24"/>
              </w:rPr>
              <w:t>5</w:t>
            </w:r>
            <w:r w:rsidR="00680293" w:rsidRPr="00924613">
              <w:rPr>
                <w:sz w:val="24"/>
                <w:szCs w:val="24"/>
              </w:rPr>
              <w:t>.1.</w:t>
            </w:r>
          </w:p>
        </w:tc>
        <w:tc>
          <w:tcPr>
            <w:tcW w:w="614" w:type="pct"/>
            <w:vMerge w:val="restart"/>
          </w:tcPr>
          <w:p w14:paraId="59F5D723" w14:textId="77777777" w:rsidR="00680293" w:rsidRPr="00924613" w:rsidRDefault="00680293" w:rsidP="00BD7A5B">
            <w:pPr>
              <w:pStyle w:val="a8"/>
              <w:spacing w:before="120" w:line="240" w:lineRule="exact"/>
              <w:rPr>
                <w:sz w:val="24"/>
                <w:szCs w:val="24"/>
              </w:rPr>
            </w:pPr>
            <w:r w:rsidRPr="00924613">
              <w:rPr>
                <w:sz w:val="24"/>
                <w:szCs w:val="24"/>
              </w:rPr>
              <w:t xml:space="preserve">Проект </w:t>
            </w:r>
            <w:r w:rsidRPr="00924613">
              <w:rPr>
                <w:sz w:val="24"/>
                <w:szCs w:val="24"/>
              </w:rPr>
              <w:lastRenderedPageBreak/>
              <w:t>результата</w:t>
            </w:r>
            <w:r>
              <w:rPr>
                <w:sz w:val="24"/>
                <w:szCs w:val="24"/>
              </w:rPr>
              <w:t xml:space="preserve"> </w:t>
            </w:r>
            <w:r w:rsidRPr="00924613">
              <w:rPr>
                <w:sz w:val="24"/>
                <w:szCs w:val="24"/>
              </w:rPr>
              <w:t>предоставления</w:t>
            </w:r>
            <w:r>
              <w:rPr>
                <w:sz w:val="24"/>
                <w:szCs w:val="24"/>
              </w:rPr>
              <w:t xml:space="preserve"> </w:t>
            </w:r>
            <w:r w:rsidRPr="00924613">
              <w:rPr>
                <w:sz w:val="24"/>
                <w:szCs w:val="24"/>
              </w:rPr>
              <w:t>муниципальной</w:t>
            </w:r>
            <w:r>
              <w:rPr>
                <w:sz w:val="24"/>
                <w:szCs w:val="24"/>
              </w:rPr>
              <w:t xml:space="preserve"> </w:t>
            </w:r>
            <w:r w:rsidRPr="00924613">
              <w:rPr>
                <w:sz w:val="24"/>
                <w:szCs w:val="24"/>
              </w:rPr>
              <w:t>услуги</w:t>
            </w:r>
          </w:p>
        </w:tc>
        <w:tc>
          <w:tcPr>
            <w:tcW w:w="733" w:type="pct"/>
            <w:gridSpan w:val="2"/>
          </w:tcPr>
          <w:p w14:paraId="474B3AAC" w14:textId="77777777" w:rsidR="00680293" w:rsidRPr="00924613" w:rsidRDefault="00680293" w:rsidP="00BD7A5B">
            <w:pPr>
              <w:pStyle w:val="a8"/>
              <w:spacing w:before="120" w:line="240" w:lineRule="exact"/>
              <w:rPr>
                <w:sz w:val="24"/>
                <w:szCs w:val="24"/>
              </w:rPr>
            </w:pPr>
            <w:r w:rsidRPr="00924613">
              <w:rPr>
                <w:sz w:val="24"/>
                <w:szCs w:val="24"/>
              </w:rPr>
              <w:lastRenderedPageBreak/>
              <w:t>Принятие решения о</w:t>
            </w:r>
            <w:r>
              <w:rPr>
                <w:sz w:val="24"/>
                <w:szCs w:val="24"/>
              </w:rPr>
              <w:t xml:space="preserve"> </w:t>
            </w:r>
            <w:r w:rsidRPr="00924613">
              <w:rPr>
                <w:sz w:val="24"/>
                <w:szCs w:val="24"/>
              </w:rPr>
              <w:lastRenderedPageBreak/>
              <w:t xml:space="preserve">предоставления </w:t>
            </w:r>
            <w:r>
              <w:rPr>
                <w:sz w:val="24"/>
                <w:szCs w:val="24"/>
              </w:rPr>
              <w:t xml:space="preserve"> </w:t>
            </w:r>
            <w:r w:rsidRPr="00924613">
              <w:rPr>
                <w:sz w:val="24"/>
                <w:szCs w:val="24"/>
              </w:rPr>
              <w:t>му</w:t>
            </w:r>
            <w:r>
              <w:rPr>
                <w:sz w:val="24"/>
                <w:szCs w:val="24"/>
              </w:rPr>
              <w:softHyphen/>
            </w:r>
            <w:r w:rsidRPr="00924613">
              <w:rPr>
                <w:sz w:val="24"/>
                <w:szCs w:val="24"/>
              </w:rPr>
              <w:t>ниципальной услуги</w:t>
            </w:r>
          </w:p>
        </w:tc>
        <w:tc>
          <w:tcPr>
            <w:tcW w:w="715" w:type="pct"/>
            <w:gridSpan w:val="3"/>
            <w:vMerge w:val="restart"/>
          </w:tcPr>
          <w:p w14:paraId="2C16B3F9" w14:textId="77777777" w:rsidR="00680293" w:rsidRPr="00924613" w:rsidRDefault="00680293" w:rsidP="00924613">
            <w:pPr>
              <w:pStyle w:val="a8"/>
              <w:spacing w:before="120" w:line="240" w:lineRule="exact"/>
              <w:rPr>
                <w:sz w:val="24"/>
                <w:szCs w:val="24"/>
              </w:rPr>
            </w:pPr>
            <w:r w:rsidRPr="00924613">
              <w:rPr>
                <w:sz w:val="24"/>
                <w:szCs w:val="24"/>
              </w:rPr>
              <w:lastRenderedPageBreak/>
              <w:t>До 5 рабочих дней</w:t>
            </w:r>
          </w:p>
        </w:tc>
        <w:tc>
          <w:tcPr>
            <w:tcW w:w="703" w:type="pct"/>
            <w:vMerge w:val="restart"/>
          </w:tcPr>
          <w:p w14:paraId="7E0328FA" w14:textId="77777777" w:rsidR="00680293" w:rsidRPr="00924613" w:rsidRDefault="00680293" w:rsidP="00BD7A5B">
            <w:pPr>
              <w:pStyle w:val="a8"/>
              <w:spacing w:before="120" w:line="240" w:lineRule="exact"/>
              <w:rPr>
                <w:sz w:val="24"/>
                <w:szCs w:val="24"/>
              </w:rPr>
            </w:pPr>
            <w:r w:rsidRPr="00924613">
              <w:rPr>
                <w:sz w:val="24"/>
                <w:szCs w:val="24"/>
              </w:rPr>
              <w:t>должностное лицо</w:t>
            </w:r>
            <w:r>
              <w:rPr>
                <w:sz w:val="24"/>
                <w:szCs w:val="24"/>
              </w:rPr>
              <w:t xml:space="preserve"> </w:t>
            </w:r>
            <w:r w:rsidRPr="00924613">
              <w:rPr>
                <w:sz w:val="24"/>
                <w:szCs w:val="24"/>
              </w:rPr>
              <w:lastRenderedPageBreak/>
              <w:t>Уполномоченного</w:t>
            </w:r>
            <w:r>
              <w:rPr>
                <w:sz w:val="24"/>
                <w:szCs w:val="24"/>
              </w:rPr>
              <w:t xml:space="preserve"> </w:t>
            </w:r>
            <w:r w:rsidRPr="00924613">
              <w:rPr>
                <w:sz w:val="24"/>
                <w:szCs w:val="24"/>
              </w:rPr>
              <w:t>органа,</w:t>
            </w:r>
            <w:r>
              <w:rPr>
                <w:sz w:val="24"/>
                <w:szCs w:val="24"/>
              </w:rPr>
              <w:t xml:space="preserve"> </w:t>
            </w:r>
            <w:r w:rsidRPr="00924613">
              <w:rPr>
                <w:sz w:val="24"/>
                <w:szCs w:val="24"/>
              </w:rPr>
              <w:t>ответствен</w:t>
            </w:r>
            <w:r>
              <w:rPr>
                <w:sz w:val="24"/>
                <w:szCs w:val="24"/>
              </w:rPr>
              <w:softHyphen/>
            </w:r>
            <w:r w:rsidRPr="00924613">
              <w:rPr>
                <w:sz w:val="24"/>
                <w:szCs w:val="24"/>
              </w:rPr>
              <w:t>ное за</w:t>
            </w:r>
            <w:r>
              <w:rPr>
                <w:sz w:val="24"/>
                <w:szCs w:val="24"/>
              </w:rPr>
              <w:t xml:space="preserve"> </w:t>
            </w:r>
            <w:r w:rsidRPr="00924613">
              <w:rPr>
                <w:sz w:val="24"/>
                <w:szCs w:val="24"/>
              </w:rPr>
              <w:t>предоставле</w:t>
            </w:r>
            <w:r>
              <w:rPr>
                <w:sz w:val="24"/>
                <w:szCs w:val="24"/>
              </w:rPr>
              <w:softHyphen/>
            </w:r>
            <w:r w:rsidRPr="00924613">
              <w:rPr>
                <w:sz w:val="24"/>
                <w:szCs w:val="24"/>
              </w:rPr>
              <w:t>ние</w:t>
            </w:r>
            <w:r>
              <w:rPr>
                <w:sz w:val="24"/>
                <w:szCs w:val="24"/>
              </w:rPr>
              <w:t xml:space="preserve"> </w:t>
            </w:r>
            <w:r w:rsidRPr="00924613">
              <w:rPr>
                <w:sz w:val="24"/>
                <w:szCs w:val="24"/>
              </w:rPr>
              <w:t>муниципальной</w:t>
            </w:r>
            <w:r>
              <w:rPr>
                <w:sz w:val="24"/>
                <w:szCs w:val="24"/>
              </w:rPr>
              <w:t xml:space="preserve"> </w:t>
            </w:r>
            <w:r w:rsidRPr="00924613">
              <w:rPr>
                <w:sz w:val="24"/>
                <w:szCs w:val="24"/>
              </w:rPr>
              <w:t>услуги;</w:t>
            </w:r>
            <w:r>
              <w:rPr>
                <w:sz w:val="24"/>
                <w:szCs w:val="24"/>
              </w:rPr>
              <w:t xml:space="preserve"> </w:t>
            </w:r>
            <w:r w:rsidRPr="00924613">
              <w:rPr>
                <w:sz w:val="24"/>
                <w:szCs w:val="24"/>
              </w:rPr>
              <w:t>Руководи</w:t>
            </w:r>
            <w:r>
              <w:rPr>
                <w:sz w:val="24"/>
                <w:szCs w:val="24"/>
              </w:rPr>
              <w:softHyphen/>
            </w:r>
            <w:r w:rsidRPr="00924613">
              <w:rPr>
                <w:sz w:val="24"/>
                <w:szCs w:val="24"/>
              </w:rPr>
              <w:t>тель Уполномочен</w:t>
            </w:r>
            <w:r>
              <w:rPr>
                <w:sz w:val="24"/>
                <w:szCs w:val="24"/>
              </w:rPr>
              <w:softHyphen/>
            </w:r>
            <w:r w:rsidRPr="00924613">
              <w:rPr>
                <w:sz w:val="24"/>
                <w:szCs w:val="24"/>
              </w:rPr>
              <w:t>ного органа или</w:t>
            </w:r>
            <w:r>
              <w:rPr>
                <w:sz w:val="24"/>
                <w:szCs w:val="24"/>
              </w:rPr>
              <w:t xml:space="preserve"> </w:t>
            </w:r>
            <w:r w:rsidRPr="00924613">
              <w:rPr>
                <w:sz w:val="24"/>
                <w:szCs w:val="24"/>
              </w:rPr>
              <w:t>Иное уполномочен</w:t>
            </w:r>
            <w:r>
              <w:rPr>
                <w:sz w:val="24"/>
                <w:szCs w:val="24"/>
              </w:rPr>
              <w:softHyphen/>
            </w:r>
            <w:r w:rsidRPr="00924613">
              <w:rPr>
                <w:sz w:val="24"/>
                <w:szCs w:val="24"/>
              </w:rPr>
              <w:t>ное им лицо</w:t>
            </w:r>
          </w:p>
        </w:tc>
        <w:tc>
          <w:tcPr>
            <w:tcW w:w="700" w:type="pct"/>
            <w:gridSpan w:val="3"/>
            <w:vMerge w:val="restart"/>
          </w:tcPr>
          <w:p w14:paraId="5A47F0A3" w14:textId="77777777" w:rsidR="00680293" w:rsidRPr="00924613" w:rsidRDefault="00680293" w:rsidP="00924613">
            <w:pPr>
              <w:pStyle w:val="a8"/>
              <w:spacing w:before="120" w:line="240" w:lineRule="exact"/>
              <w:rPr>
                <w:sz w:val="24"/>
                <w:szCs w:val="24"/>
              </w:rPr>
            </w:pPr>
            <w:r w:rsidRPr="00924613">
              <w:rPr>
                <w:sz w:val="24"/>
                <w:szCs w:val="24"/>
              </w:rPr>
              <w:lastRenderedPageBreak/>
              <w:t>Уполномочен</w:t>
            </w:r>
            <w:r>
              <w:rPr>
                <w:sz w:val="24"/>
                <w:szCs w:val="24"/>
              </w:rPr>
              <w:softHyphen/>
            </w:r>
            <w:r w:rsidRPr="00924613">
              <w:rPr>
                <w:sz w:val="24"/>
                <w:szCs w:val="24"/>
              </w:rPr>
              <w:t xml:space="preserve">ный </w:t>
            </w:r>
            <w:r w:rsidRPr="00924613">
              <w:rPr>
                <w:sz w:val="24"/>
                <w:szCs w:val="24"/>
              </w:rPr>
              <w:lastRenderedPageBreak/>
              <w:t>орган) / ГИС / ПГС</w:t>
            </w:r>
          </w:p>
        </w:tc>
        <w:tc>
          <w:tcPr>
            <w:tcW w:w="664" w:type="pct"/>
            <w:gridSpan w:val="5"/>
            <w:vMerge w:val="restart"/>
          </w:tcPr>
          <w:p w14:paraId="14E773C3" w14:textId="77777777" w:rsidR="00680293" w:rsidRPr="00924613" w:rsidRDefault="00680293" w:rsidP="00924613">
            <w:pPr>
              <w:pStyle w:val="a8"/>
              <w:spacing w:before="120" w:line="240" w:lineRule="exact"/>
              <w:jc w:val="center"/>
              <w:rPr>
                <w:sz w:val="24"/>
                <w:szCs w:val="24"/>
              </w:rPr>
            </w:pPr>
            <w:r w:rsidRPr="00924613">
              <w:rPr>
                <w:sz w:val="24"/>
                <w:szCs w:val="24"/>
              </w:rPr>
              <w:lastRenderedPageBreak/>
              <w:t>–</w:t>
            </w:r>
          </w:p>
        </w:tc>
        <w:tc>
          <w:tcPr>
            <w:tcW w:w="662" w:type="pct"/>
            <w:vMerge w:val="restart"/>
          </w:tcPr>
          <w:p w14:paraId="0E50AB74" w14:textId="77777777" w:rsidR="00680293" w:rsidRPr="00924613" w:rsidRDefault="00680293" w:rsidP="00BD7A5B">
            <w:pPr>
              <w:pStyle w:val="a8"/>
              <w:spacing w:before="120" w:line="240" w:lineRule="exact"/>
              <w:rPr>
                <w:sz w:val="24"/>
                <w:szCs w:val="24"/>
              </w:rPr>
            </w:pPr>
            <w:r w:rsidRPr="00924613">
              <w:rPr>
                <w:sz w:val="24"/>
                <w:szCs w:val="24"/>
              </w:rPr>
              <w:t>Результат</w:t>
            </w:r>
            <w:r>
              <w:rPr>
                <w:sz w:val="24"/>
                <w:szCs w:val="24"/>
              </w:rPr>
              <w:t xml:space="preserve"> </w:t>
            </w:r>
            <w:r w:rsidRPr="00924613">
              <w:rPr>
                <w:sz w:val="24"/>
                <w:szCs w:val="24"/>
              </w:rPr>
              <w:t>предос</w:t>
            </w:r>
            <w:r>
              <w:rPr>
                <w:sz w:val="24"/>
                <w:szCs w:val="24"/>
              </w:rPr>
              <w:softHyphen/>
            </w:r>
            <w:r w:rsidRPr="00924613">
              <w:rPr>
                <w:sz w:val="24"/>
                <w:szCs w:val="24"/>
              </w:rPr>
              <w:lastRenderedPageBreak/>
              <w:t>тавления</w:t>
            </w:r>
            <w:r>
              <w:rPr>
                <w:sz w:val="24"/>
                <w:szCs w:val="24"/>
              </w:rPr>
              <w:t xml:space="preserve"> </w:t>
            </w:r>
            <w:r w:rsidRPr="00924613">
              <w:rPr>
                <w:sz w:val="24"/>
                <w:szCs w:val="24"/>
              </w:rPr>
              <w:t>муници</w:t>
            </w:r>
            <w:r>
              <w:rPr>
                <w:sz w:val="24"/>
                <w:szCs w:val="24"/>
              </w:rPr>
              <w:softHyphen/>
            </w:r>
            <w:r w:rsidRPr="00924613">
              <w:rPr>
                <w:sz w:val="24"/>
                <w:szCs w:val="24"/>
              </w:rPr>
              <w:t>пальной</w:t>
            </w:r>
            <w:r>
              <w:rPr>
                <w:sz w:val="24"/>
                <w:szCs w:val="24"/>
              </w:rPr>
              <w:t xml:space="preserve"> </w:t>
            </w:r>
            <w:r w:rsidRPr="00924613">
              <w:rPr>
                <w:sz w:val="24"/>
                <w:szCs w:val="24"/>
              </w:rPr>
              <w:t>услуги, подписанный</w:t>
            </w:r>
            <w:r>
              <w:rPr>
                <w:sz w:val="24"/>
                <w:szCs w:val="24"/>
              </w:rPr>
              <w:t xml:space="preserve"> </w:t>
            </w:r>
            <w:r w:rsidRPr="00924613">
              <w:rPr>
                <w:sz w:val="24"/>
                <w:szCs w:val="24"/>
              </w:rPr>
              <w:t>уси</w:t>
            </w:r>
            <w:r>
              <w:rPr>
                <w:sz w:val="24"/>
                <w:szCs w:val="24"/>
              </w:rPr>
              <w:softHyphen/>
            </w:r>
            <w:r w:rsidRPr="00924613">
              <w:rPr>
                <w:sz w:val="24"/>
                <w:szCs w:val="24"/>
              </w:rPr>
              <w:t>ленной</w:t>
            </w:r>
            <w:r>
              <w:rPr>
                <w:sz w:val="24"/>
                <w:szCs w:val="24"/>
              </w:rPr>
              <w:t xml:space="preserve"> </w:t>
            </w:r>
            <w:r w:rsidRPr="00924613">
              <w:rPr>
                <w:sz w:val="24"/>
                <w:szCs w:val="24"/>
              </w:rPr>
              <w:t>квалифи</w:t>
            </w:r>
            <w:r>
              <w:rPr>
                <w:sz w:val="24"/>
                <w:szCs w:val="24"/>
              </w:rPr>
              <w:softHyphen/>
            </w:r>
            <w:r w:rsidRPr="00924613">
              <w:rPr>
                <w:sz w:val="24"/>
                <w:szCs w:val="24"/>
              </w:rPr>
              <w:t>цированной</w:t>
            </w:r>
            <w:r>
              <w:rPr>
                <w:sz w:val="24"/>
                <w:szCs w:val="24"/>
              </w:rPr>
              <w:t xml:space="preserve"> </w:t>
            </w:r>
            <w:r w:rsidRPr="00924613">
              <w:rPr>
                <w:sz w:val="24"/>
                <w:szCs w:val="24"/>
              </w:rPr>
              <w:t>под</w:t>
            </w:r>
            <w:r>
              <w:rPr>
                <w:sz w:val="24"/>
                <w:szCs w:val="24"/>
              </w:rPr>
              <w:softHyphen/>
            </w:r>
            <w:r w:rsidRPr="00924613">
              <w:rPr>
                <w:sz w:val="24"/>
                <w:szCs w:val="24"/>
              </w:rPr>
              <w:t>писью</w:t>
            </w:r>
            <w:r>
              <w:rPr>
                <w:sz w:val="24"/>
                <w:szCs w:val="24"/>
              </w:rPr>
              <w:t xml:space="preserve"> </w:t>
            </w:r>
            <w:r w:rsidRPr="00924613">
              <w:rPr>
                <w:sz w:val="24"/>
                <w:szCs w:val="24"/>
              </w:rPr>
              <w:t>руководи</w:t>
            </w:r>
            <w:r>
              <w:rPr>
                <w:sz w:val="24"/>
                <w:szCs w:val="24"/>
              </w:rPr>
              <w:softHyphen/>
            </w:r>
            <w:r w:rsidRPr="00924613">
              <w:rPr>
                <w:sz w:val="24"/>
                <w:szCs w:val="24"/>
              </w:rPr>
              <w:t>телем</w:t>
            </w:r>
            <w:r>
              <w:rPr>
                <w:sz w:val="24"/>
                <w:szCs w:val="24"/>
              </w:rPr>
              <w:t xml:space="preserve"> </w:t>
            </w:r>
            <w:r w:rsidRPr="00924613">
              <w:rPr>
                <w:sz w:val="24"/>
                <w:szCs w:val="24"/>
              </w:rPr>
              <w:t>Уполномо</w:t>
            </w:r>
            <w:r>
              <w:rPr>
                <w:sz w:val="24"/>
                <w:szCs w:val="24"/>
              </w:rPr>
              <w:softHyphen/>
            </w:r>
            <w:r w:rsidRPr="00924613">
              <w:rPr>
                <w:sz w:val="24"/>
                <w:szCs w:val="24"/>
              </w:rPr>
              <w:t>ченного</w:t>
            </w:r>
            <w:r>
              <w:rPr>
                <w:sz w:val="24"/>
                <w:szCs w:val="24"/>
              </w:rPr>
              <w:t xml:space="preserve"> </w:t>
            </w:r>
            <w:r w:rsidRPr="00924613">
              <w:rPr>
                <w:sz w:val="24"/>
                <w:szCs w:val="24"/>
              </w:rPr>
              <w:t>органа или иного</w:t>
            </w:r>
            <w:r>
              <w:rPr>
                <w:sz w:val="24"/>
                <w:szCs w:val="24"/>
              </w:rPr>
              <w:t xml:space="preserve"> </w:t>
            </w:r>
            <w:r w:rsidRPr="00924613">
              <w:rPr>
                <w:sz w:val="24"/>
                <w:szCs w:val="24"/>
              </w:rPr>
              <w:t>упол</w:t>
            </w:r>
            <w:r>
              <w:rPr>
                <w:sz w:val="24"/>
                <w:szCs w:val="24"/>
              </w:rPr>
              <w:softHyphen/>
            </w:r>
            <w:r w:rsidRPr="00924613">
              <w:rPr>
                <w:sz w:val="24"/>
                <w:szCs w:val="24"/>
              </w:rPr>
              <w:t>номоченного им лица</w:t>
            </w:r>
          </w:p>
        </w:tc>
      </w:tr>
      <w:tr w:rsidR="00680293" w:rsidRPr="00924613" w14:paraId="20FB386B" w14:textId="77777777" w:rsidTr="0085176A">
        <w:trPr>
          <w:trHeight w:val="1883"/>
        </w:trPr>
        <w:tc>
          <w:tcPr>
            <w:tcW w:w="209" w:type="pct"/>
            <w:vMerge/>
          </w:tcPr>
          <w:p w14:paraId="4B21B5F4" w14:textId="77777777" w:rsidR="00680293" w:rsidRPr="00924613" w:rsidRDefault="00680293" w:rsidP="00924613">
            <w:pPr>
              <w:pStyle w:val="a8"/>
              <w:spacing w:before="120" w:line="240" w:lineRule="exact"/>
              <w:jc w:val="center"/>
              <w:rPr>
                <w:sz w:val="24"/>
                <w:szCs w:val="24"/>
              </w:rPr>
            </w:pPr>
          </w:p>
        </w:tc>
        <w:tc>
          <w:tcPr>
            <w:tcW w:w="614" w:type="pct"/>
            <w:vMerge/>
          </w:tcPr>
          <w:p w14:paraId="674E1EE4" w14:textId="77777777" w:rsidR="00680293" w:rsidRPr="00924613" w:rsidRDefault="00680293" w:rsidP="00924613">
            <w:pPr>
              <w:pStyle w:val="TableParagraph"/>
              <w:spacing w:before="120" w:line="240" w:lineRule="exact"/>
              <w:ind w:left="142"/>
              <w:rPr>
                <w:sz w:val="24"/>
                <w:szCs w:val="24"/>
              </w:rPr>
            </w:pPr>
          </w:p>
        </w:tc>
        <w:tc>
          <w:tcPr>
            <w:tcW w:w="733" w:type="pct"/>
            <w:gridSpan w:val="2"/>
          </w:tcPr>
          <w:p w14:paraId="3B03F515" w14:textId="77777777" w:rsidR="00680293" w:rsidRPr="00924613" w:rsidRDefault="00680293" w:rsidP="00BD7A5B">
            <w:pPr>
              <w:pStyle w:val="a8"/>
              <w:spacing w:before="120" w:line="240" w:lineRule="exact"/>
              <w:rPr>
                <w:sz w:val="24"/>
                <w:szCs w:val="24"/>
              </w:rPr>
            </w:pPr>
            <w:r w:rsidRPr="00924613">
              <w:rPr>
                <w:sz w:val="24"/>
                <w:szCs w:val="24"/>
              </w:rPr>
              <w:t>Формирование ре</w:t>
            </w:r>
            <w:r>
              <w:rPr>
                <w:sz w:val="24"/>
                <w:szCs w:val="24"/>
              </w:rPr>
              <w:softHyphen/>
            </w:r>
            <w:r w:rsidRPr="00924613">
              <w:rPr>
                <w:sz w:val="24"/>
                <w:szCs w:val="24"/>
              </w:rPr>
              <w:t>шения о</w:t>
            </w:r>
            <w:r>
              <w:rPr>
                <w:sz w:val="24"/>
                <w:szCs w:val="24"/>
              </w:rPr>
              <w:t xml:space="preserve"> </w:t>
            </w:r>
            <w:r w:rsidRPr="00924613">
              <w:rPr>
                <w:sz w:val="24"/>
                <w:szCs w:val="24"/>
              </w:rPr>
              <w:t>предостав</w:t>
            </w:r>
            <w:r>
              <w:rPr>
                <w:sz w:val="24"/>
                <w:szCs w:val="24"/>
              </w:rPr>
              <w:softHyphen/>
            </w:r>
            <w:r w:rsidRPr="00924613">
              <w:rPr>
                <w:sz w:val="24"/>
                <w:szCs w:val="24"/>
              </w:rPr>
              <w:t xml:space="preserve">лении </w:t>
            </w:r>
            <w:r>
              <w:rPr>
                <w:sz w:val="24"/>
                <w:szCs w:val="24"/>
              </w:rPr>
              <w:t xml:space="preserve"> </w:t>
            </w:r>
            <w:r w:rsidRPr="00924613">
              <w:rPr>
                <w:sz w:val="24"/>
                <w:szCs w:val="24"/>
              </w:rPr>
              <w:t>муниципаль</w:t>
            </w:r>
            <w:r>
              <w:rPr>
                <w:sz w:val="24"/>
                <w:szCs w:val="24"/>
              </w:rPr>
              <w:softHyphen/>
            </w:r>
            <w:r w:rsidRPr="00924613">
              <w:rPr>
                <w:sz w:val="24"/>
                <w:szCs w:val="24"/>
              </w:rPr>
              <w:t>ной услуги</w:t>
            </w:r>
          </w:p>
        </w:tc>
        <w:tc>
          <w:tcPr>
            <w:tcW w:w="715" w:type="pct"/>
            <w:gridSpan w:val="3"/>
            <w:vMerge/>
          </w:tcPr>
          <w:p w14:paraId="21DE01D2" w14:textId="77777777" w:rsidR="00680293" w:rsidRPr="00924613" w:rsidRDefault="00680293" w:rsidP="00924613">
            <w:pPr>
              <w:pStyle w:val="TableParagraph"/>
              <w:spacing w:before="120" w:line="240" w:lineRule="exact"/>
              <w:ind w:left="108" w:right="199"/>
              <w:rPr>
                <w:sz w:val="24"/>
                <w:szCs w:val="24"/>
              </w:rPr>
            </w:pPr>
          </w:p>
        </w:tc>
        <w:tc>
          <w:tcPr>
            <w:tcW w:w="703" w:type="pct"/>
            <w:vMerge/>
          </w:tcPr>
          <w:p w14:paraId="5CF88AF0" w14:textId="77777777" w:rsidR="00680293" w:rsidRPr="00924613" w:rsidRDefault="00680293" w:rsidP="00924613">
            <w:pPr>
              <w:pStyle w:val="TableParagraph"/>
              <w:spacing w:before="120" w:line="240" w:lineRule="exact"/>
              <w:ind w:left="108"/>
              <w:rPr>
                <w:sz w:val="24"/>
                <w:szCs w:val="24"/>
              </w:rPr>
            </w:pPr>
          </w:p>
        </w:tc>
        <w:tc>
          <w:tcPr>
            <w:tcW w:w="700" w:type="pct"/>
            <w:gridSpan w:val="3"/>
            <w:vMerge/>
          </w:tcPr>
          <w:p w14:paraId="45F6F520" w14:textId="77777777" w:rsidR="00680293" w:rsidRPr="00924613" w:rsidRDefault="00680293" w:rsidP="00924613">
            <w:pPr>
              <w:pStyle w:val="TableParagraph"/>
              <w:spacing w:before="120" w:line="240" w:lineRule="exact"/>
              <w:ind w:left="108" w:right="217"/>
              <w:rPr>
                <w:sz w:val="24"/>
                <w:szCs w:val="24"/>
              </w:rPr>
            </w:pPr>
          </w:p>
        </w:tc>
        <w:tc>
          <w:tcPr>
            <w:tcW w:w="664" w:type="pct"/>
            <w:gridSpan w:val="5"/>
            <w:vMerge/>
          </w:tcPr>
          <w:p w14:paraId="2E26A198" w14:textId="77777777" w:rsidR="00680293" w:rsidRPr="00924613" w:rsidRDefault="00680293" w:rsidP="00924613">
            <w:pPr>
              <w:pStyle w:val="TableParagraph"/>
              <w:spacing w:before="120" w:line="240" w:lineRule="exact"/>
              <w:rPr>
                <w:sz w:val="24"/>
                <w:szCs w:val="24"/>
              </w:rPr>
            </w:pPr>
          </w:p>
        </w:tc>
        <w:tc>
          <w:tcPr>
            <w:tcW w:w="662" w:type="pct"/>
            <w:vMerge/>
          </w:tcPr>
          <w:p w14:paraId="1B121D50" w14:textId="77777777" w:rsidR="00680293" w:rsidRPr="00924613" w:rsidRDefault="00680293" w:rsidP="00924613">
            <w:pPr>
              <w:pStyle w:val="TableParagraph"/>
              <w:spacing w:before="120" w:line="240" w:lineRule="exact"/>
              <w:ind w:left="108" w:right="237"/>
              <w:rPr>
                <w:sz w:val="24"/>
                <w:szCs w:val="24"/>
              </w:rPr>
            </w:pPr>
          </w:p>
        </w:tc>
      </w:tr>
      <w:tr w:rsidR="00680293" w:rsidRPr="00924613" w14:paraId="338061EE" w14:textId="77777777" w:rsidTr="0085176A">
        <w:tc>
          <w:tcPr>
            <w:tcW w:w="209" w:type="pct"/>
            <w:vMerge/>
          </w:tcPr>
          <w:p w14:paraId="60B016BE" w14:textId="77777777" w:rsidR="00680293" w:rsidRPr="00924613" w:rsidRDefault="00680293" w:rsidP="00924613">
            <w:pPr>
              <w:pStyle w:val="a8"/>
              <w:spacing w:before="120" w:line="240" w:lineRule="exact"/>
              <w:jc w:val="center"/>
              <w:rPr>
                <w:sz w:val="24"/>
                <w:szCs w:val="24"/>
              </w:rPr>
            </w:pPr>
          </w:p>
        </w:tc>
        <w:tc>
          <w:tcPr>
            <w:tcW w:w="614" w:type="pct"/>
            <w:vMerge/>
          </w:tcPr>
          <w:p w14:paraId="5E6567DD" w14:textId="77777777" w:rsidR="00680293" w:rsidRPr="00924613" w:rsidRDefault="00680293" w:rsidP="00924613">
            <w:pPr>
              <w:pStyle w:val="TableParagraph"/>
              <w:spacing w:before="120" w:line="240" w:lineRule="exact"/>
              <w:ind w:left="142"/>
              <w:rPr>
                <w:sz w:val="24"/>
                <w:szCs w:val="24"/>
              </w:rPr>
            </w:pPr>
          </w:p>
        </w:tc>
        <w:tc>
          <w:tcPr>
            <w:tcW w:w="733" w:type="pct"/>
            <w:gridSpan w:val="2"/>
          </w:tcPr>
          <w:p w14:paraId="734E7840" w14:textId="77777777" w:rsidR="00680293" w:rsidRPr="00924613" w:rsidRDefault="00680293" w:rsidP="00924613">
            <w:pPr>
              <w:pStyle w:val="a8"/>
              <w:spacing w:before="120" w:line="240" w:lineRule="exact"/>
              <w:rPr>
                <w:sz w:val="24"/>
                <w:szCs w:val="24"/>
              </w:rPr>
            </w:pPr>
            <w:r w:rsidRPr="00924613">
              <w:rPr>
                <w:sz w:val="24"/>
                <w:szCs w:val="24"/>
              </w:rPr>
              <w:t>Принятие решения об отказе в предос</w:t>
            </w:r>
            <w:r>
              <w:rPr>
                <w:sz w:val="24"/>
                <w:szCs w:val="24"/>
              </w:rPr>
              <w:softHyphen/>
            </w:r>
            <w:r w:rsidRPr="00924613">
              <w:rPr>
                <w:sz w:val="24"/>
                <w:szCs w:val="24"/>
              </w:rPr>
              <w:t>тавлении услуги</w:t>
            </w:r>
          </w:p>
        </w:tc>
        <w:tc>
          <w:tcPr>
            <w:tcW w:w="715" w:type="pct"/>
            <w:gridSpan w:val="3"/>
            <w:vMerge/>
          </w:tcPr>
          <w:p w14:paraId="24682FD4" w14:textId="77777777" w:rsidR="00680293" w:rsidRPr="00924613" w:rsidRDefault="00680293" w:rsidP="00924613">
            <w:pPr>
              <w:pStyle w:val="TableParagraph"/>
              <w:spacing w:before="120" w:line="240" w:lineRule="exact"/>
              <w:ind w:left="108" w:right="199"/>
              <w:rPr>
                <w:sz w:val="24"/>
                <w:szCs w:val="24"/>
              </w:rPr>
            </w:pPr>
          </w:p>
        </w:tc>
        <w:tc>
          <w:tcPr>
            <w:tcW w:w="703" w:type="pct"/>
            <w:vMerge/>
          </w:tcPr>
          <w:p w14:paraId="4BFFA62A" w14:textId="77777777" w:rsidR="00680293" w:rsidRPr="00924613" w:rsidRDefault="00680293" w:rsidP="00924613">
            <w:pPr>
              <w:pStyle w:val="TableParagraph"/>
              <w:spacing w:before="120" w:line="240" w:lineRule="exact"/>
              <w:ind w:left="108"/>
              <w:rPr>
                <w:sz w:val="24"/>
                <w:szCs w:val="24"/>
              </w:rPr>
            </w:pPr>
          </w:p>
        </w:tc>
        <w:tc>
          <w:tcPr>
            <w:tcW w:w="700" w:type="pct"/>
            <w:gridSpan w:val="3"/>
            <w:vMerge/>
          </w:tcPr>
          <w:p w14:paraId="29968468" w14:textId="77777777" w:rsidR="00680293" w:rsidRPr="00924613" w:rsidRDefault="00680293" w:rsidP="00924613">
            <w:pPr>
              <w:pStyle w:val="TableParagraph"/>
              <w:spacing w:before="120" w:line="240" w:lineRule="exact"/>
              <w:ind w:left="108" w:right="217"/>
              <w:rPr>
                <w:sz w:val="24"/>
                <w:szCs w:val="24"/>
              </w:rPr>
            </w:pPr>
          </w:p>
        </w:tc>
        <w:tc>
          <w:tcPr>
            <w:tcW w:w="664" w:type="pct"/>
            <w:gridSpan w:val="5"/>
            <w:vMerge/>
          </w:tcPr>
          <w:p w14:paraId="0E6259E2" w14:textId="77777777" w:rsidR="00680293" w:rsidRPr="00924613" w:rsidRDefault="00680293" w:rsidP="00924613">
            <w:pPr>
              <w:pStyle w:val="TableParagraph"/>
              <w:spacing w:before="120" w:line="240" w:lineRule="exact"/>
              <w:rPr>
                <w:sz w:val="24"/>
                <w:szCs w:val="24"/>
              </w:rPr>
            </w:pPr>
          </w:p>
        </w:tc>
        <w:tc>
          <w:tcPr>
            <w:tcW w:w="662" w:type="pct"/>
            <w:vMerge w:val="restart"/>
          </w:tcPr>
          <w:p w14:paraId="6E1EED3E" w14:textId="77777777" w:rsidR="00680293" w:rsidRPr="00F001A0" w:rsidRDefault="00680293" w:rsidP="00924613">
            <w:pPr>
              <w:pStyle w:val="a8"/>
              <w:spacing w:before="120" w:line="240" w:lineRule="exact"/>
              <w:rPr>
                <w:sz w:val="24"/>
                <w:szCs w:val="24"/>
                <w:highlight w:val="yellow"/>
              </w:rPr>
            </w:pPr>
            <w:r w:rsidRPr="00F001A0">
              <w:rPr>
                <w:sz w:val="24"/>
                <w:szCs w:val="24"/>
                <w:highlight w:val="yellow"/>
              </w:rPr>
              <w:t>Результат предос</w:t>
            </w:r>
            <w:r w:rsidRPr="00F001A0">
              <w:rPr>
                <w:sz w:val="24"/>
                <w:szCs w:val="24"/>
                <w:highlight w:val="yellow"/>
              </w:rPr>
              <w:softHyphen/>
              <w:t>тавления муници</w:t>
            </w:r>
            <w:r w:rsidRPr="00F001A0">
              <w:rPr>
                <w:sz w:val="24"/>
                <w:szCs w:val="24"/>
                <w:highlight w:val="yellow"/>
              </w:rPr>
              <w:softHyphen/>
              <w:t>пальной услуги по форме, приведен</w:t>
            </w:r>
            <w:r w:rsidRPr="00F001A0">
              <w:rPr>
                <w:sz w:val="24"/>
                <w:szCs w:val="24"/>
                <w:highlight w:val="yellow"/>
              </w:rPr>
              <w:softHyphen/>
              <w:t>ной в приложении №3 к Админист</w:t>
            </w:r>
            <w:r w:rsidRPr="00F001A0">
              <w:rPr>
                <w:sz w:val="24"/>
                <w:szCs w:val="24"/>
                <w:highlight w:val="yellow"/>
              </w:rPr>
              <w:softHyphen/>
              <w:t>ративному регла</w:t>
            </w:r>
            <w:r w:rsidRPr="00F001A0">
              <w:rPr>
                <w:sz w:val="24"/>
                <w:szCs w:val="24"/>
                <w:highlight w:val="yellow"/>
              </w:rPr>
              <w:softHyphen/>
              <w:t>менту, подписан</w:t>
            </w:r>
            <w:r w:rsidRPr="00F001A0">
              <w:rPr>
                <w:sz w:val="24"/>
                <w:szCs w:val="24"/>
                <w:highlight w:val="yellow"/>
              </w:rPr>
              <w:softHyphen/>
              <w:t>ный усиленной квалифицирован</w:t>
            </w:r>
            <w:r w:rsidRPr="00F001A0">
              <w:rPr>
                <w:sz w:val="24"/>
                <w:szCs w:val="24"/>
                <w:highlight w:val="yellow"/>
              </w:rPr>
              <w:softHyphen/>
              <w:t>ной подписью ру</w:t>
            </w:r>
            <w:r w:rsidRPr="00F001A0">
              <w:rPr>
                <w:sz w:val="24"/>
                <w:szCs w:val="24"/>
                <w:highlight w:val="yellow"/>
              </w:rPr>
              <w:softHyphen/>
              <w:t>ководителем Уполномоченного органа или иного уполномоченного им лица</w:t>
            </w:r>
          </w:p>
        </w:tc>
      </w:tr>
      <w:tr w:rsidR="00680293" w:rsidRPr="00924613" w14:paraId="4C918116" w14:textId="77777777" w:rsidTr="0085176A">
        <w:tc>
          <w:tcPr>
            <w:tcW w:w="209" w:type="pct"/>
            <w:vMerge/>
          </w:tcPr>
          <w:p w14:paraId="5F39AB6B" w14:textId="77777777" w:rsidR="00680293" w:rsidRPr="00924613" w:rsidRDefault="00680293" w:rsidP="00924613">
            <w:pPr>
              <w:pStyle w:val="a8"/>
              <w:spacing w:before="120" w:line="240" w:lineRule="exact"/>
              <w:jc w:val="center"/>
              <w:rPr>
                <w:sz w:val="24"/>
                <w:szCs w:val="24"/>
              </w:rPr>
            </w:pPr>
          </w:p>
        </w:tc>
        <w:tc>
          <w:tcPr>
            <w:tcW w:w="614" w:type="pct"/>
            <w:vMerge/>
          </w:tcPr>
          <w:p w14:paraId="42721E68" w14:textId="77777777" w:rsidR="00680293" w:rsidRPr="00924613" w:rsidRDefault="00680293" w:rsidP="00924613">
            <w:pPr>
              <w:pStyle w:val="TableParagraph"/>
              <w:spacing w:before="120" w:line="240" w:lineRule="exact"/>
              <w:ind w:left="142"/>
              <w:rPr>
                <w:sz w:val="24"/>
                <w:szCs w:val="24"/>
              </w:rPr>
            </w:pPr>
          </w:p>
        </w:tc>
        <w:tc>
          <w:tcPr>
            <w:tcW w:w="733" w:type="pct"/>
            <w:gridSpan w:val="2"/>
          </w:tcPr>
          <w:p w14:paraId="2F056342" w14:textId="77777777" w:rsidR="00680293" w:rsidRPr="00924613" w:rsidRDefault="00680293" w:rsidP="00924613">
            <w:pPr>
              <w:pStyle w:val="a8"/>
              <w:spacing w:before="120" w:line="240" w:lineRule="exact"/>
              <w:rPr>
                <w:sz w:val="24"/>
                <w:szCs w:val="24"/>
              </w:rPr>
            </w:pPr>
            <w:r w:rsidRPr="00924613">
              <w:rPr>
                <w:sz w:val="24"/>
                <w:szCs w:val="24"/>
              </w:rPr>
              <w:t>Формирование ре</w:t>
            </w:r>
            <w:r>
              <w:rPr>
                <w:sz w:val="24"/>
                <w:szCs w:val="24"/>
              </w:rPr>
              <w:softHyphen/>
            </w:r>
            <w:r w:rsidRPr="00924613">
              <w:rPr>
                <w:sz w:val="24"/>
                <w:szCs w:val="24"/>
              </w:rPr>
              <w:t>шения об отказе в предоставлении му</w:t>
            </w:r>
            <w:r>
              <w:rPr>
                <w:sz w:val="24"/>
                <w:szCs w:val="24"/>
              </w:rPr>
              <w:softHyphen/>
            </w:r>
            <w:r w:rsidRPr="00924613">
              <w:rPr>
                <w:sz w:val="24"/>
                <w:szCs w:val="24"/>
              </w:rPr>
              <w:t>ниципальной услуги</w:t>
            </w:r>
          </w:p>
        </w:tc>
        <w:tc>
          <w:tcPr>
            <w:tcW w:w="715" w:type="pct"/>
            <w:gridSpan w:val="3"/>
            <w:vMerge/>
          </w:tcPr>
          <w:p w14:paraId="7CBDAEE5" w14:textId="77777777" w:rsidR="00680293" w:rsidRPr="00924613" w:rsidRDefault="00680293" w:rsidP="00924613">
            <w:pPr>
              <w:pStyle w:val="TableParagraph"/>
              <w:spacing w:before="120" w:line="240" w:lineRule="exact"/>
              <w:ind w:left="108" w:right="199"/>
              <w:rPr>
                <w:sz w:val="24"/>
                <w:szCs w:val="24"/>
              </w:rPr>
            </w:pPr>
          </w:p>
        </w:tc>
        <w:tc>
          <w:tcPr>
            <w:tcW w:w="703" w:type="pct"/>
            <w:vMerge/>
          </w:tcPr>
          <w:p w14:paraId="13EB71D1" w14:textId="77777777" w:rsidR="00680293" w:rsidRPr="00924613" w:rsidRDefault="00680293" w:rsidP="00924613">
            <w:pPr>
              <w:pStyle w:val="TableParagraph"/>
              <w:spacing w:before="120" w:line="240" w:lineRule="exact"/>
              <w:ind w:left="108"/>
              <w:rPr>
                <w:sz w:val="24"/>
                <w:szCs w:val="24"/>
              </w:rPr>
            </w:pPr>
          </w:p>
        </w:tc>
        <w:tc>
          <w:tcPr>
            <w:tcW w:w="700" w:type="pct"/>
            <w:gridSpan w:val="3"/>
            <w:vMerge/>
          </w:tcPr>
          <w:p w14:paraId="4A7A24AF" w14:textId="77777777" w:rsidR="00680293" w:rsidRPr="00924613" w:rsidRDefault="00680293" w:rsidP="00924613">
            <w:pPr>
              <w:pStyle w:val="TableParagraph"/>
              <w:spacing w:before="120" w:line="240" w:lineRule="exact"/>
              <w:ind w:left="108" w:right="217"/>
              <w:rPr>
                <w:sz w:val="24"/>
                <w:szCs w:val="24"/>
              </w:rPr>
            </w:pPr>
          </w:p>
        </w:tc>
        <w:tc>
          <w:tcPr>
            <w:tcW w:w="664" w:type="pct"/>
            <w:gridSpan w:val="5"/>
            <w:vMerge/>
          </w:tcPr>
          <w:p w14:paraId="4ADE2B89" w14:textId="77777777" w:rsidR="00680293" w:rsidRPr="00924613" w:rsidRDefault="00680293" w:rsidP="00924613">
            <w:pPr>
              <w:pStyle w:val="TableParagraph"/>
              <w:spacing w:before="120" w:line="240" w:lineRule="exact"/>
              <w:rPr>
                <w:sz w:val="24"/>
                <w:szCs w:val="24"/>
              </w:rPr>
            </w:pPr>
          </w:p>
        </w:tc>
        <w:tc>
          <w:tcPr>
            <w:tcW w:w="662" w:type="pct"/>
            <w:vMerge/>
          </w:tcPr>
          <w:p w14:paraId="4838F811" w14:textId="77777777" w:rsidR="00680293" w:rsidRPr="00924613" w:rsidRDefault="00680293" w:rsidP="00924613">
            <w:pPr>
              <w:pStyle w:val="TableParagraph"/>
              <w:spacing w:before="120" w:line="240" w:lineRule="exact"/>
              <w:ind w:left="108" w:right="237"/>
              <w:rPr>
                <w:sz w:val="24"/>
                <w:szCs w:val="24"/>
              </w:rPr>
            </w:pPr>
          </w:p>
        </w:tc>
      </w:tr>
      <w:tr w:rsidR="00680293" w:rsidRPr="00924613" w14:paraId="13FCA9FF" w14:textId="77777777" w:rsidTr="00BD7A5B">
        <w:tc>
          <w:tcPr>
            <w:tcW w:w="209" w:type="pct"/>
          </w:tcPr>
          <w:p w14:paraId="05120BD4" w14:textId="77777777" w:rsidR="00680293" w:rsidRPr="00924613" w:rsidRDefault="007F7E66" w:rsidP="00924613">
            <w:pPr>
              <w:pStyle w:val="a8"/>
              <w:spacing w:before="120" w:line="240" w:lineRule="exact"/>
              <w:jc w:val="center"/>
              <w:rPr>
                <w:sz w:val="24"/>
                <w:szCs w:val="24"/>
              </w:rPr>
            </w:pPr>
            <w:r>
              <w:rPr>
                <w:sz w:val="24"/>
                <w:szCs w:val="24"/>
              </w:rPr>
              <w:t>6</w:t>
            </w:r>
            <w:r w:rsidR="00680293" w:rsidRPr="00924613">
              <w:rPr>
                <w:sz w:val="24"/>
                <w:szCs w:val="24"/>
              </w:rPr>
              <w:t>.</w:t>
            </w:r>
          </w:p>
        </w:tc>
        <w:tc>
          <w:tcPr>
            <w:tcW w:w="4791" w:type="pct"/>
            <w:gridSpan w:val="16"/>
          </w:tcPr>
          <w:p w14:paraId="205C6789" w14:textId="77777777" w:rsidR="00680293" w:rsidRPr="00924613" w:rsidRDefault="00680293" w:rsidP="00924613">
            <w:pPr>
              <w:pStyle w:val="a8"/>
              <w:spacing w:before="120" w:line="240" w:lineRule="exact"/>
              <w:rPr>
                <w:sz w:val="24"/>
                <w:szCs w:val="24"/>
              </w:rPr>
            </w:pPr>
            <w:r w:rsidRPr="00924613">
              <w:rPr>
                <w:sz w:val="24"/>
                <w:szCs w:val="24"/>
              </w:rPr>
              <w:t>Выдача результата</w:t>
            </w:r>
          </w:p>
        </w:tc>
      </w:tr>
      <w:tr w:rsidR="00680293" w:rsidRPr="00924613" w14:paraId="4F13D935" w14:textId="77777777" w:rsidTr="0085176A">
        <w:tc>
          <w:tcPr>
            <w:tcW w:w="209" w:type="pct"/>
            <w:vMerge w:val="restart"/>
          </w:tcPr>
          <w:p w14:paraId="5F124A17" w14:textId="77777777" w:rsidR="00680293" w:rsidRPr="00924613" w:rsidRDefault="007F7E66" w:rsidP="00924613">
            <w:pPr>
              <w:pStyle w:val="a8"/>
              <w:spacing w:before="120" w:line="240" w:lineRule="exact"/>
              <w:jc w:val="center"/>
              <w:rPr>
                <w:sz w:val="24"/>
                <w:szCs w:val="24"/>
              </w:rPr>
            </w:pPr>
            <w:r>
              <w:rPr>
                <w:sz w:val="24"/>
                <w:szCs w:val="24"/>
              </w:rPr>
              <w:t>6</w:t>
            </w:r>
            <w:r w:rsidR="00680293" w:rsidRPr="00924613">
              <w:rPr>
                <w:sz w:val="24"/>
                <w:szCs w:val="24"/>
              </w:rPr>
              <w:t>.1.</w:t>
            </w:r>
          </w:p>
        </w:tc>
        <w:tc>
          <w:tcPr>
            <w:tcW w:w="614" w:type="pct"/>
            <w:vMerge w:val="restart"/>
          </w:tcPr>
          <w:p w14:paraId="5BB145DF" w14:textId="77777777" w:rsidR="00680293" w:rsidRPr="00924613" w:rsidRDefault="00680293" w:rsidP="00924613">
            <w:pPr>
              <w:pStyle w:val="a8"/>
              <w:spacing w:before="120" w:line="240" w:lineRule="exact"/>
              <w:rPr>
                <w:sz w:val="24"/>
                <w:szCs w:val="24"/>
              </w:rPr>
            </w:pPr>
            <w:r w:rsidRPr="00924613">
              <w:rPr>
                <w:sz w:val="24"/>
                <w:szCs w:val="24"/>
              </w:rPr>
              <w:t>Формирование и регистрация ре</w:t>
            </w:r>
            <w:r>
              <w:rPr>
                <w:sz w:val="24"/>
                <w:szCs w:val="24"/>
              </w:rPr>
              <w:softHyphen/>
            </w:r>
            <w:r w:rsidRPr="00924613">
              <w:rPr>
                <w:sz w:val="24"/>
                <w:szCs w:val="24"/>
              </w:rPr>
              <w:t>зультата муници</w:t>
            </w:r>
            <w:r>
              <w:rPr>
                <w:sz w:val="24"/>
                <w:szCs w:val="24"/>
              </w:rPr>
              <w:softHyphen/>
            </w:r>
            <w:r w:rsidRPr="00924613">
              <w:rPr>
                <w:sz w:val="24"/>
                <w:szCs w:val="24"/>
              </w:rPr>
              <w:t>пальной услуги, указанного в пункте 2.4.2 Адми</w:t>
            </w:r>
            <w:r>
              <w:rPr>
                <w:sz w:val="24"/>
                <w:szCs w:val="24"/>
              </w:rPr>
              <w:softHyphen/>
            </w:r>
            <w:r w:rsidRPr="00924613">
              <w:rPr>
                <w:sz w:val="24"/>
                <w:szCs w:val="24"/>
              </w:rPr>
              <w:t>нистративного рег</w:t>
            </w:r>
            <w:r>
              <w:rPr>
                <w:sz w:val="24"/>
                <w:szCs w:val="24"/>
              </w:rPr>
              <w:softHyphen/>
            </w:r>
            <w:r w:rsidRPr="00924613">
              <w:rPr>
                <w:sz w:val="24"/>
                <w:szCs w:val="24"/>
              </w:rPr>
              <w:t>ламента</w:t>
            </w:r>
          </w:p>
        </w:tc>
        <w:tc>
          <w:tcPr>
            <w:tcW w:w="733" w:type="pct"/>
            <w:gridSpan w:val="2"/>
          </w:tcPr>
          <w:p w14:paraId="3AD25CF8" w14:textId="77777777" w:rsidR="00680293" w:rsidRPr="00924613" w:rsidRDefault="00680293" w:rsidP="00924613">
            <w:pPr>
              <w:pStyle w:val="a8"/>
              <w:spacing w:before="120" w:line="240" w:lineRule="exact"/>
              <w:rPr>
                <w:sz w:val="24"/>
                <w:szCs w:val="24"/>
              </w:rPr>
            </w:pPr>
            <w:r w:rsidRPr="00924613">
              <w:rPr>
                <w:sz w:val="24"/>
                <w:szCs w:val="24"/>
              </w:rPr>
              <w:t>Регистрация резуль</w:t>
            </w:r>
            <w:r>
              <w:rPr>
                <w:sz w:val="24"/>
                <w:szCs w:val="24"/>
              </w:rPr>
              <w:softHyphen/>
            </w:r>
            <w:r w:rsidRPr="00924613">
              <w:rPr>
                <w:sz w:val="24"/>
                <w:szCs w:val="24"/>
              </w:rPr>
              <w:t>тата предоставления муниципальной ус</w:t>
            </w:r>
            <w:r>
              <w:rPr>
                <w:sz w:val="24"/>
                <w:szCs w:val="24"/>
              </w:rPr>
              <w:softHyphen/>
            </w:r>
            <w:r w:rsidRPr="00924613">
              <w:rPr>
                <w:sz w:val="24"/>
                <w:szCs w:val="24"/>
              </w:rPr>
              <w:t>луги</w:t>
            </w:r>
          </w:p>
        </w:tc>
        <w:tc>
          <w:tcPr>
            <w:tcW w:w="715" w:type="pct"/>
            <w:gridSpan w:val="3"/>
          </w:tcPr>
          <w:p w14:paraId="33457195" w14:textId="77777777" w:rsidR="00680293" w:rsidRPr="00924613" w:rsidRDefault="00680293" w:rsidP="00924613">
            <w:pPr>
              <w:pStyle w:val="a8"/>
              <w:spacing w:before="120" w:line="240" w:lineRule="exact"/>
              <w:rPr>
                <w:sz w:val="24"/>
                <w:szCs w:val="24"/>
              </w:rPr>
            </w:pPr>
            <w:r w:rsidRPr="00924613">
              <w:rPr>
                <w:sz w:val="24"/>
                <w:szCs w:val="24"/>
              </w:rPr>
              <w:t>после окончания про</w:t>
            </w:r>
            <w:r>
              <w:rPr>
                <w:sz w:val="24"/>
                <w:szCs w:val="24"/>
              </w:rPr>
              <w:softHyphen/>
            </w:r>
            <w:r w:rsidRPr="00924613">
              <w:rPr>
                <w:sz w:val="24"/>
                <w:szCs w:val="24"/>
              </w:rPr>
              <w:t>цедуры принятия ре</w:t>
            </w:r>
            <w:r>
              <w:rPr>
                <w:sz w:val="24"/>
                <w:szCs w:val="24"/>
              </w:rPr>
              <w:softHyphen/>
            </w:r>
            <w:r w:rsidRPr="00924613">
              <w:rPr>
                <w:sz w:val="24"/>
                <w:szCs w:val="24"/>
              </w:rPr>
              <w:t>шения (в общий срок предоставления му</w:t>
            </w:r>
            <w:r>
              <w:rPr>
                <w:sz w:val="24"/>
                <w:szCs w:val="24"/>
              </w:rPr>
              <w:softHyphen/>
            </w:r>
            <w:r w:rsidRPr="00924613">
              <w:rPr>
                <w:sz w:val="24"/>
                <w:szCs w:val="24"/>
              </w:rPr>
              <w:t>ниципальной услуги не включается)</w:t>
            </w:r>
          </w:p>
        </w:tc>
        <w:tc>
          <w:tcPr>
            <w:tcW w:w="703" w:type="pct"/>
          </w:tcPr>
          <w:p w14:paraId="0A2332A8" w14:textId="77777777" w:rsidR="00680293" w:rsidRPr="00924613" w:rsidRDefault="00680293" w:rsidP="00924613">
            <w:pPr>
              <w:pStyle w:val="a8"/>
              <w:spacing w:before="120" w:line="240" w:lineRule="exact"/>
              <w:rPr>
                <w:sz w:val="24"/>
                <w:szCs w:val="24"/>
              </w:rPr>
            </w:pPr>
            <w:r w:rsidRPr="00924613">
              <w:rPr>
                <w:sz w:val="24"/>
                <w:szCs w:val="24"/>
              </w:rPr>
              <w:t>должностное лицо Уполномоченного органа, ответствен</w:t>
            </w:r>
            <w:r>
              <w:rPr>
                <w:sz w:val="24"/>
                <w:szCs w:val="24"/>
              </w:rPr>
              <w:softHyphen/>
            </w:r>
            <w:r w:rsidRPr="00924613">
              <w:rPr>
                <w:sz w:val="24"/>
                <w:szCs w:val="24"/>
              </w:rPr>
              <w:t>ное за предоставле</w:t>
            </w:r>
            <w:r>
              <w:rPr>
                <w:sz w:val="24"/>
                <w:szCs w:val="24"/>
              </w:rPr>
              <w:softHyphen/>
            </w:r>
            <w:r w:rsidRPr="00924613">
              <w:rPr>
                <w:sz w:val="24"/>
                <w:szCs w:val="24"/>
              </w:rPr>
              <w:t>ние муниципальной услуги</w:t>
            </w:r>
          </w:p>
        </w:tc>
        <w:tc>
          <w:tcPr>
            <w:tcW w:w="700" w:type="pct"/>
            <w:gridSpan w:val="3"/>
          </w:tcPr>
          <w:p w14:paraId="035AFC20" w14:textId="77777777" w:rsidR="00680293" w:rsidRPr="00924613" w:rsidRDefault="00680293" w:rsidP="00924613">
            <w:pPr>
              <w:pStyle w:val="a8"/>
              <w:spacing w:before="120" w:line="240" w:lineRule="exact"/>
              <w:rPr>
                <w:sz w:val="24"/>
                <w:szCs w:val="24"/>
              </w:rPr>
            </w:pPr>
            <w:r w:rsidRPr="00924613">
              <w:rPr>
                <w:sz w:val="24"/>
                <w:szCs w:val="24"/>
              </w:rPr>
              <w:t>Уполномочен</w:t>
            </w:r>
            <w:r>
              <w:rPr>
                <w:sz w:val="24"/>
                <w:szCs w:val="24"/>
              </w:rPr>
              <w:softHyphen/>
            </w:r>
            <w:r w:rsidRPr="00924613">
              <w:rPr>
                <w:sz w:val="24"/>
                <w:szCs w:val="24"/>
              </w:rPr>
              <w:t>ный орган / ГИС</w:t>
            </w:r>
          </w:p>
        </w:tc>
        <w:tc>
          <w:tcPr>
            <w:tcW w:w="618" w:type="pct"/>
            <w:gridSpan w:val="2"/>
          </w:tcPr>
          <w:p w14:paraId="548707BA" w14:textId="77777777" w:rsidR="00680293" w:rsidRPr="00924613" w:rsidRDefault="00680293" w:rsidP="00924613">
            <w:pPr>
              <w:pStyle w:val="a8"/>
              <w:spacing w:before="120" w:line="240" w:lineRule="exact"/>
              <w:rPr>
                <w:sz w:val="24"/>
                <w:szCs w:val="24"/>
              </w:rPr>
            </w:pPr>
            <w:r w:rsidRPr="00924613">
              <w:rPr>
                <w:sz w:val="24"/>
                <w:szCs w:val="24"/>
              </w:rPr>
              <w:t>–</w:t>
            </w:r>
          </w:p>
        </w:tc>
        <w:tc>
          <w:tcPr>
            <w:tcW w:w="708" w:type="pct"/>
            <w:gridSpan w:val="4"/>
          </w:tcPr>
          <w:p w14:paraId="5B405BEF" w14:textId="77777777" w:rsidR="00680293" w:rsidRPr="00924613" w:rsidRDefault="00680293" w:rsidP="00924613">
            <w:pPr>
              <w:pStyle w:val="a8"/>
              <w:spacing w:before="120" w:line="240" w:lineRule="exact"/>
              <w:rPr>
                <w:sz w:val="24"/>
                <w:szCs w:val="24"/>
              </w:rPr>
            </w:pPr>
            <w:r w:rsidRPr="00924613">
              <w:rPr>
                <w:sz w:val="24"/>
                <w:szCs w:val="24"/>
              </w:rPr>
              <w:t>Внесение сведений о конечном резуль</w:t>
            </w:r>
            <w:r>
              <w:rPr>
                <w:sz w:val="24"/>
                <w:szCs w:val="24"/>
              </w:rPr>
              <w:softHyphen/>
            </w:r>
            <w:r w:rsidRPr="00924613">
              <w:rPr>
                <w:sz w:val="24"/>
                <w:szCs w:val="24"/>
              </w:rPr>
              <w:t>тате предоставле</w:t>
            </w:r>
            <w:r>
              <w:rPr>
                <w:sz w:val="24"/>
                <w:szCs w:val="24"/>
              </w:rPr>
              <w:softHyphen/>
            </w:r>
            <w:r w:rsidRPr="00924613">
              <w:rPr>
                <w:sz w:val="24"/>
                <w:szCs w:val="24"/>
              </w:rPr>
              <w:t>ния муниципальной услуги</w:t>
            </w:r>
          </w:p>
        </w:tc>
      </w:tr>
      <w:tr w:rsidR="00680293" w:rsidRPr="00924613" w14:paraId="7ED4EB12" w14:textId="77777777" w:rsidTr="0085176A">
        <w:tc>
          <w:tcPr>
            <w:tcW w:w="209" w:type="pct"/>
            <w:vMerge/>
          </w:tcPr>
          <w:p w14:paraId="4780A9FC" w14:textId="77777777" w:rsidR="00680293" w:rsidRPr="00924613" w:rsidRDefault="00680293" w:rsidP="00924613">
            <w:pPr>
              <w:pStyle w:val="a8"/>
              <w:spacing w:before="120" w:line="240" w:lineRule="exact"/>
              <w:jc w:val="center"/>
              <w:rPr>
                <w:sz w:val="24"/>
                <w:szCs w:val="24"/>
              </w:rPr>
            </w:pPr>
          </w:p>
        </w:tc>
        <w:tc>
          <w:tcPr>
            <w:tcW w:w="614" w:type="pct"/>
            <w:vMerge/>
          </w:tcPr>
          <w:p w14:paraId="2E05F952" w14:textId="77777777" w:rsidR="00680293" w:rsidRPr="00924613" w:rsidRDefault="00680293" w:rsidP="00924613">
            <w:pPr>
              <w:pStyle w:val="a8"/>
              <w:spacing w:before="120" w:line="240" w:lineRule="exact"/>
              <w:rPr>
                <w:sz w:val="24"/>
                <w:szCs w:val="24"/>
              </w:rPr>
            </w:pPr>
          </w:p>
        </w:tc>
        <w:tc>
          <w:tcPr>
            <w:tcW w:w="733" w:type="pct"/>
            <w:gridSpan w:val="2"/>
          </w:tcPr>
          <w:p w14:paraId="363A9149" w14:textId="77777777" w:rsidR="00680293" w:rsidRPr="00924613" w:rsidRDefault="00680293" w:rsidP="00924613">
            <w:pPr>
              <w:pStyle w:val="a8"/>
              <w:spacing w:before="120" w:line="240" w:lineRule="exact"/>
              <w:rPr>
                <w:sz w:val="24"/>
                <w:szCs w:val="24"/>
              </w:rPr>
            </w:pPr>
            <w:r w:rsidRPr="00924613">
              <w:rPr>
                <w:sz w:val="24"/>
                <w:szCs w:val="24"/>
              </w:rPr>
              <w:t>Направление в мно</w:t>
            </w:r>
            <w:r>
              <w:rPr>
                <w:sz w:val="24"/>
                <w:szCs w:val="24"/>
              </w:rPr>
              <w:softHyphen/>
            </w:r>
            <w:r w:rsidRPr="00924613">
              <w:rPr>
                <w:sz w:val="24"/>
                <w:szCs w:val="24"/>
              </w:rPr>
              <w:t xml:space="preserve">гофункциональный центр результата </w:t>
            </w:r>
            <w:r w:rsidRPr="00924613">
              <w:rPr>
                <w:sz w:val="24"/>
                <w:szCs w:val="24"/>
              </w:rPr>
              <w:lastRenderedPageBreak/>
              <w:t>муниципальной ус</w:t>
            </w:r>
            <w:r>
              <w:rPr>
                <w:sz w:val="24"/>
                <w:szCs w:val="24"/>
              </w:rPr>
              <w:softHyphen/>
            </w:r>
            <w:r w:rsidRPr="00924613">
              <w:rPr>
                <w:sz w:val="24"/>
                <w:szCs w:val="24"/>
              </w:rPr>
              <w:t>луги, указанного в пункте 2.3.1. Адми</w:t>
            </w:r>
            <w:r>
              <w:rPr>
                <w:sz w:val="24"/>
                <w:szCs w:val="24"/>
              </w:rPr>
              <w:softHyphen/>
            </w:r>
            <w:r w:rsidRPr="00924613">
              <w:rPr>
                <w:sz w:val="24"/>
                <w:szCs w:val="24"/>
              </w:rPr>
              <w:t>нистративного рег</w:t>
            </w:r>
            <w:r>
              <w:rPr>
                <w:sz w:val="24"/>
                <w:szCs w:val="24"/>
              </w:rPr>
              <w:softHyphen/>
            </w:r>
            <w:r w:rsidRPr="00924613">
              <w:rPr>
                <w:sz w:val="24"/>
                <w:szCs w:val="24"/>
              </w:rPr>
              <w:t>ламента, в форме электронного доку</w:t>
            </w:r>
            <w:r>
              <w:rPr>
                <w:sz w:val="24"/>
                <w:szCs w:val="24"/>
              </w:rPr>
              <w:softHyphen/>
            </w:r>
            <w:r w:rsidRPr="00924613">
              <w:rPr>
                <w:sz w:val="24"/>
                <w:szCs w:val="24"/>
              </w:rPr>
              <w:t>мента, подписанного усиленной квалифи</w:t>
            </w:r>
            <w:r>
              <w:rPr>
                <w:sz w:val="24"/>
                <w:szCs w:val="24"/>
              </w:rPr>
              <w:softHyphen/>
            </w:r>
            <w:r w:rsidRPr="00924613">
              <w:rPr>
                <w:sz w:val="24"/>
                <w:szCs w:val="24"/>
              </w:rPr>
              <w:t>цированной элек</w:t>
            </w:r>
            <w:r>
              <w:rPr>
                <w:sz w:val="24"/>
                <w:szCs w:val="24"/>
              </w:rPr>
              <w:softHyphen/>
            </w:r>
            <w:r w:rsidRPr="00924613">
              <w:rPr>
                <w:sz w:val="24"/>
                <w:szCs w:val="24"/>
              </w:rPr>
              <w:t>тронной подписью уполномоченного должностного лица Уполномоченного органа или в форме бумажного доку</w:t>
            </w:r>
            <w:r>
              <w:rPr>
                <w:sz w:val="24"/>
                <w:szCs w:val="24"/>
              </w:rPr>
              <w:softHyphen/>
            </w:r>
            <w:r w:rsidRPr="00924613">
              <w:rPr>
                <w:sz w:val="24"/>
                <w:szCs w:val="24"/>
              </w:rPr>
              <w:t>мента</w:t>
            </w:r>
          </w:p>
        </w:tc>
        <w:tc>
          <w:tcPr>
            <w:tcW w:w="715" w:type="pct"/>
            <w:gridSpan w:val="3"/>
          </w:tcPr>
          <w:p w14:paraId="7FE476D5" w14:textId="77777777" w:rsidR="00680293" w:rsidRPr="00924613" w:rsidRDefault="00680293" w:rsidP="00924613">
            <w:pPr>
              <w:pStyle w:val="a8"/>
              <w:spacing w:before="120" w:line="240" w:lineRule="exact"/>
              <w:rPr>
                <w:sz w:val="24"/>
                <w:szCs w:val="24"/>
              </w:rPr>
            </w:pPr>
            <w:r w:rsidRPr="00924613">
              <w:rPr>
                <w:sz w:val="24"/>
                <w:szCs w:val="24"/>
              </w:rPr>
              <w:lastRenderedPageBreak/>
              <w:t>в сроки, установлен</w:t>
            </w:r>
            <w:r>
              <w:rPr>
                <w:sz w:val="24"/>
                <w:szCs w:val="24"/>
              </w:rPr>
              <w:softHyphen/>
            </w:r>
            <w:r w:rsidRPr="00924613">
              <w:rPr>
                <w:sz w:val="24"/>
                <w:szCs w:val="24"/>
              </w:rPr>
              <w:t xml:space="preserve">ные соглашением о </w:t>
            </w:r>
            <w:r w:rsidRPr="00924613">
              <w:rPr>
                <w:sz w:val="24"/>
                <w:szCs w:val="24"/>
              </w:rPr>
              <w:lastRenderedPageBreak/>
              <w:t>взаимодействии ме</w:t>
            </w:r>
            <w:r>
              <w:rPr>
                <w:sz w:val="24"/>
                <w:szCs w:val="24"/>
              </w:rPr>
              <w:softHyphen/>
            </w:r>
            <w:r w:rsidRPr="00924613">
              <w:rPr>
                <w:sz w:val="24"/>
                <w:szCs w:val="24"/>
              </w:rPr>
              <w:t>жду Уполномочен</w:t>
            </w:r>
            <w:r>
              <w:rPr>
                <w:sz w:val="24"/>
                <w:szCs w:val="24"/>
              </w:rPr>
              <w:softHyphen/>
            </w:r>
            <w:r w:rsidRPr="00924613">
              <w:rPr>
                <w:sz w:val="24"/>
                <w:szCs w:val="24"/>
              </w:rPr>
              <w:t>ным органом и мно</w:t>
            </w:r>
            <w:r>
              <w:rPr>
                <w:sz w:val="24"/>
                <w:szCs w:val="24"/>
              </w:rPr>
              <w:softHyphen/>
            </w:r>
            <w:r w:rsidRPr="00924613">
              <w:rPr>
                <w:sz w:val="24"/>
                <w:szCs w:val="24"/>
              </w:rPr>
              <w:t>гофункциональным центром</w:t>
            </w:r>
          </w:p>
        </w:tc>
        <w:tc>
          <w:tcPr>
            <w:tcW w:w="703" w:type="pct"/>
          </w:tcPr>
          <w:p w14:paraId="7AAFB6FF" w14:textId="77777777" w:rsidR="00680293" w:rsidRPr="00924613" w:rsidRDefault="00680293" w:rsidP="00924613">
            <w:pPr>
              <w:pStyle w:val="a8"/>
              <w:spacing w:before="120" w:line="240" w:lineRule="exact"/>
              <w:rPr>
                <w:sz w:val="24"/>
                <w:szCs w:val="24"/>
              </w:rPr>
            </w:pPr>
            <w:r w:rsidRPr="00924613">
              <w:rPr>
                <w:sz w:val="24"/>
                <w:szCs w:val="24"/>
              </w:rPr>
              <w:lastRenderedPageBreak/>
              <w:t>должностное лицо Уполномоченного органа, ответствен</w:t>
            </w:r>
            <w:r>
              <w:rPr>
                <w:sz w:val="24"/>
                <w:szCs w:val="24"/>
              </w:rPr>
              <w:softHyphen/>
            </w:r>
            <w:r w:rsidRPr="00924613">
              <w:rPr>
                <w:sz w:val="24"/>
                <w:szCs w:val="24"/>
              </w:rPr>
              <w:lastRenderedPageBreak/>
              <w:t>ное за предоставле</w:t>
            </w:r>
            <w:r>
              <w:rPr>
                <w:sz w:val="24"/>
                <w:szCs w:val="24"/>
              </w:rPr>
              <w:softHyphen/>
            </w:r>
            <w:r w:rsidRPr="00924613">
              <w:rPr>
                <w:sz w:val="24"/>
                <w:szCs w:val="24"/>
              </w:rPr>
              <w:t>ние муниципальной услуги</w:t>
            </w:r>
          </w:p>
        </w:tc>
        <w:tc>
          <w:tcPr>
            <w:tcW w:w="700" w:type="pct"/>
            <w:gridSpan w:val="3"/>
          </w:tcPr>
          <w:p w14:paraId="420C4AF3" w14:textId="77777777" w:rsidR="00680293" w:rsidRPr="00924613" w:rsidRDefault="00680293" w:rsidP="00924613">
            <w:pPr>
              <w:pStyle w:val="a8"/>
              <w:spacing w:before="120" w:line="240" w:lineRule="exact"/>
              <w:rPr>
                <w:sz w:val="24"/>
                <w:szCs w:val="24"/>
              </w:rPr>
            </w:pPr>
            <w:r w:rsidRPr="00924613">
              <w:rPr>
                <w:sz w:val="24"/>
                <w:szCs w:val="24"/>
              </w:rPr>
              <w:lastRenderedPageBreak/>
              <w:t>Уполномочен</w:t>
            </w:r>
            <w:r>
              <w:rPr>
                <w:sz w:val="24"/>
                <w:szCs w:val="24"/>
              </w:rPr>
              <w:softHyphen/>
            </w:r>
            <w:r w:rsidRPr="00924613">
              <w:rPr>
                <w:sz w:val="24"/>
                <w:szCs w:val="24"/>
              </w:rPr>
              <w:t xml:space="preserve">ный орган) / АИС </w:t>
            </w:r>
            <w:r w:rsidRPr="00924613">
              <w:rPr>
                <w:color w:val="000000"/>
                <w:sz w:val="24"/>
                <w:szCs w:val="24"/>
              </w:rPr>
              <w:t>много</w:t>
            </w:r>
            <w:r>
              <w:rPr>
                <w:color w:val="000000"/>
                <w:sz w:val="24"/>
                <w:szCs w:val="24"/>
              </w:rPr>
              <w:softHyphen/>
            </w:r>
            <w:r w:rsidRPr="00924613">
              <w:rPr>
                <w:color w:val="000000"/>
                <w:sz w:val="24"/>
                <w:szCs w:val="24"/>
              </w:rPr>
              <w:lastRenderedPageBreak/>
              <w:t>функциональ</w:t>
            </w:r>
            <w:r>
              <w:rPr>
                <w:color w:val="000000"/>
                <w:sz w:val="24"/>
                <w:szCs w:val="24"/>
              </w:rPr>
              <w:softHyphen/>
            </w:r>
            <w:r w:rsidRPr="00924613">
              <w:rPr>
                <w:color w:val="000000"/>
                <w:sz w:val="24"/>
                <w:szCs w:val="24"/>
              </w:rPr>
              <w:t>ный центр</w:t>
            </w:r>
          </w:p>
        </w:tc>
        <w:tc>
          <w:tcPr>
            <w:tcW w:w="618" w:type="pct"/>
            <w:gridSpan w:val="2"/>
          </w:tcPr>
          <w:p w14:paraId="6CA41EEC" w14:textId="77777777" w:rsidR="00680293" w:rsidRPr="00924613" w:rsidRDefault="00680293" w:rsidP="00BD7A5B">
            <w:pPr>
              <w:pStyle w:val="a8"/>
              <w:spacing w:before="120" w:line="240" w:lineRule="exact"/>
              <w:rPr>
                <w:sz w:val="24"/>
                <w:szCs w:val="24"/>
              </w:rPr>
            </w:pPr>
            <w:r w:rsidRPr="00924613">
              <w:rPr>
                <w:sz w:val="24"/>
                <w:szCs w:val="24"/>
              </w:rPr>
              <w:lastRenderedPageBreak/>
              <w:t>Указание зая</w:t>
            </w:r>
            <w:r>
              <w:rPr>
                <w:sz w:val="24"/>
                <w:szCs w:val="24"/>
              </w:rPr>
              <w:softHyphen/>
            </w:r>
            <w:r w:rsidRPr="00924613">
              <w:rPr>
                <w:sz w:val="24"/>
                <w:szCs w:val="24"/>
              </w:rPr>
              <w:t>вителем в За</w:t>
            </w:r>
            <w:r>
              <w:rPr>
                <w:sz w:val="24"/>
                <w:szCs w:val="24"/>
              </w:rPr>
              <w:softHyphen/>
            </w:r>
            <w:r w:rsidRPr="00924613">
              <w:rPr>
                <w:sz w:val="24"/>
                <w:szCs w:val="24"/>
              </w:rPr>
              <w:t xml:space="preserve">просе способа </w:t>
            </w:r>
            <w:r w:rsidRPr="00924613">
              <w:rPr>
                <w:sz w:val="24"/>
                <w:szCs w:val="24"/>
              </w:rPr>
              <w:lastRenderedPageBreak/>
              <w:t>выдачи резуль</w:t>
            </w:r>
            <w:r>
              <w:rPr>
                <w:sz w:val="24"/>
                <w:szCs w:val="24"/>
              </w:rPr>
              <w:softHyphen/>
            </w:r>
            <w:r w:rsidRPr="00924613">
              <w:rPr>
                <w:sz w:val="24"/>
                <w:szCs w:val="24"/>
              </w:rPr>
              <w:t>тата муници</w:t>
            </w:r>
            <w:r>
              <w:rPr>
                <w:sz w:val="24"/>
                <w:szCs w:val="24"/>
              </w:rPr>
              <w:softHyphen/>
            </w:r>
            <w:r w:rsidRPr="00924613">
              <w:rPr>
                <w:sz w:val="24"/>
                <w:szCs w:val="24"/>
              </w:rPr>
              <w:t>пальной</w:t>
            </w:r>
            <w:r>
              <w:rPr>
                <w:sz w:val="24"/>
                <w:szCs w:val="24"/>
              </w:rPr>
              <w:t xml:space="preserve"> </w:t>
            </w:r>
            <w:r w:rsidRPr="00924613">
              <w:rPr>
                <w:sz w:val="24"/>
                <w:szCs w:val="24"/>
              </w:rPr>
              <w:t>услуги в многофунк</w:t>
            </w:r>
            <w:r>
              <w:rPr>
                <w:sz w:val="24"/>
                <w:szCs w:val="24"/>
              </w:rPr>
              <w:softHyphen/>
            </w:r>
            <w:r w:rsidRPr="00924613">
              <w:rPr>
                <w:sz w:val="24"/>
                <w:szCs w:val="24"/>
              </w:rPr>
              <w:t>циональном центре, а также подача запроса через много</w:t>
            </w:r>
            <w:r>
              <w:rPr>
                <w:sz w:val="24"/>
                <w:szCs w:val="24"/>
              </w:rPr>
              <w:softHyphen/>
            </w:r>
            <w:r w:rsidRPr="00924613">
              <w:rPr>
                <w:sz w:val="24"/>
                <w:szCs w:val="24"/>
              </w:rPr>
              <w:t>функциональ</w:t>
            </w:r>
            <w:r>
              <w:rPr>
                <w:sz w:val="24"/>
                <w:szCs w:val="24"/>
              </w:rPr>
              <w:softHyphen/>
            </w:r>
            <w:r w:rsidRPr="00924613">
              <w:rPr>
                <w:sz w:val="24"/>
                <w:szCs w:val="24"/>
              </w:rPr>
              <w:t>ный центр</w:t>
            </w:r>
          </w:p>
        </w:tc>
        <w:tc>
          <w:tcPr>
            <w:tcW w:w="708" w:type="pct"/>
            <w:gridSpan w:val="4"/>
          </w:tcPr>
          <w:p w14:paraId="6F432AFC" w14:textId="77777777" w:rsidR="00680293" w:rsidRPr="00924613" w:rsidRDefault="00680293" w:rsidP="00924613">
            <w:pPr>
              <w:pStyle w:val="a8"/>
              <w:spacing w:before="120" w:line="240" w:lineRule="exact"/>
              <w:rPr>
                <w:sz w:val="24"/>
                <w:szCs w:val="24"/>
              </w:rPr>
            </w:pPr>
            <w:r w:rsidRPr="00924613">
              <w:rPr>
                <w:sz w:val="24"/>
                <w:szCs w:val="24"/>
              </w:rPr>
              <w:lastRenderedPageBreak/>
              <w:t>выдача результата муниципальной ус</w:t>
            </w:r>
            <w:r>
              <w:rPr>
                <w:sz w:val="24"/>
                <w:szCs w:val="24"/>
              </w:rPr>
              <w:softHyphen/>
            </w:r>
            <w:r w:rsidRPr="00924613">
              <w:rPr>
                <w:sz w:val="24"/>
                <w:szCs w:val="24"/>
              </w:rPr>
              <w:t xml:space="preserve">луги заявителю в </w:t>
            </w:r>
            <w:r w:rsidRPr="00924613">
              <w:rPr>
                <w:sz w:val="24"/>
                <w:szCs w:val="24"/>
              </w:rPr>
              <w:lastRenderedPageBreak/>
              <w:t>форме бумажного документа, под</w:t>
            </w:r>
            <w:r>
              <w:rPr>
                <w:sz w:val="24"/>
                <w:szCs w:val="24"/>
              </w:rPr>
              <w:softHyphen/>
            </w:r>
            <w:r w:rsidRPr="00924613">
              <w:rPr>
                <w:sz w:val="24"/>
                <w:szCs w:val="24"/>
              </w:rPr>
              <w:t>тверждающего со</w:t>
            </w:r>
            <w:r>
              <w:rPr>
                <w:sz w:val="24"/>
                <w:szCs w:val="24"/>
              </w:rPr>
              <w:softHyphen/>
            </w:r>
            <w:r w:rsidRPr="00924613">
              <w:rPr>
                <w:sz w:val="24"/>
                <w:szCs w:val="24"/>
              </w:rPr>
              <w:t>держание электрон</w:t>
            </w:r>
            <w:r>
              <w:rPr>
                <w:sz w:val="24"/>
                <w:szCs w:val="24"/>
              </w:rPr>
              <w:softHyphen/>
            </w:r>
            <w:r w:rsidRPr="00924613">
              <w:rPr>
                <w:sz w:val="24"/>
                <w:szCs w:val="24"/>
              </w:rPr>
              <w:t>ного документа, за</w:t>
            </w:r>
            <w:r>
              <w:rPr>
                <w:sz w:val="24"/>
                <w:szCs w:val="24"/>
              </w:rPr>
              <w:softHyphen/>
            </w:r>
            <w:r w:rsidRPr="00924613">
              <w:rPr>
                <w:sz w:val="24"/>
                <w:szCs w:val="24"/>
              </w:rPr>
              <w:t>веренного печатью многофункцио</w:t>
            </w:r>
            <w:r>
              <w:rPr>
                <w:sz w:val="24"/>
                <w:szCs w:val="24"/>
              </w:rPr>
              <w:softHyphen/>
            </w:r>
            <w:r w:rsidRPr="00924613">
              <w:rPr>
                <w:sz w:val="24"/>
                <w:szCs w:val="24"/>
              </w:rPr>
              <w:t>нального центра;  внесение сведений в ГИС о выдаче ре</w:t>
            </w:r>
            <w:r>
              <w:rPr>
                <w:sz w:val="24"/>
                <w:szCs w:val="24"/>
              </w:rPr>
              <w:softHyphen/>
            </w:r>
            <w:r w:rsidRPr="00924613">
              <w:rPr>
                <w:sz w:val="24"/>
                <w:szCs w:val="24"/>
              </w:rPr>
              <w:t>зультата муници</w:t>
            </w:r>
            <w:r>
              <w:rPr>
                <w:sz w:val="24"/>
                <w:szCs w:val="24"/>
              </w:rPr>
              <w:softHyphen/>
            </w:r>
            <w:r w:rsidRPr="00924613">
              <w:rPr>
                <w:sz w:val="24"/>
                <w:szCs w:val="24"/>
              </w:rPr>
              <w:t>пальной услуги</w:t>
            </w:r>
          </w:p>
        </w:tc>
      </w:tr>
      <w:tr w:rsidR="00680293" w:rsidRPr="00924613" w14:paraId="6C905CF9" w14:textId="77777777" w:rsidTr="0085176A">
        <w:trPr>
          <w:trHeight w:val="1839"/>
        </w:trPr>
        <w:tc>
          <w:tcPr>
            <w:tcW w:w="209" w:type="pct"/>
            <w:vMerge/>
          </w:tcPr>
          <w:p w14:paraId="494B1689" w14:textId="77777777" w:rsidR="00680293" w:rsidRPr="00924613" w:rsidRDefault="00680293" w:rsidP="00924613">
            <w:pPr>
              <w:pStyle w:val="a8"/>
              <w:spacing w:before="120" w:line="240" w:lineRule="exact"/>
              <w:jc w:val="center"/>
              <w:rPr>
                <w:sz w:val="24"/>
                <w:szCs w:val="24"/>
              </w:rPr>
            </w:pPr>
          </w:p>
        </w:tc>
        <w:tc>
          <w:tcPr>
            <w:tcW w:w="614" w:type="pct"/>
            <w:vMerge/>
          </w:tcPr>
          <w:p w14:paraId="60AC6F7E" w14:textId="77777777" w:rsidR="00680293" w:rsidRPr="00924613" w:rsidRDefault="00680293" w:rsidP="00924613">
            <w:pPr>
              <w:pStyle w:val="a8"/>
              <w:spacing w:before="120" w:line="240" w:lineRule="exact"/>
              <w:rPr>
                <w:sz w:val="24"/>
                <w:szCs w:val="24"/>
              </w:rPr>
            </w:pPr>
          </w:p>
        </w:tc>
        <w:tc>
          <w:tcPr>
            <w:tcW w:w="733" w:type="pct"/>
            <w:gridSpan w:val="2"/>
          </w:tcPr>
          <w:p w14:paraId="523E19ED" w14:textId="77777777" w:rsidR="00680293" w:rsidRPr="00924613" w:rsidRDefault="00680293" w:rsidP="00924613">
            <w:pPr>
              <w:pStyle w:val="a8"/>
              <w:spacing w:before="120" w:line="240" w:lineRule="exact"/>
              <w:rPr>
                <w:sz w:val="24"/>
                <w:szCs w:val="24"/>
              </w:rPr>
            </w:pPr>
            <w:r w:rsidRPr="00924613">
              <w:rPr>
                <w:sz w:val="24"/>
                <w:szCs w:val="24"/>
              </w:rPr>
              <w:t>Направление заяви</w:t>
            </w:r>
            <w:r>
              <w:rPr>
                <w:sz w:val="24"/>
                <w:szCs w:val="24"/>
              </w:rPr>
              <w:softHyphen/>
            </w:r>
            <w:r w:rsidRPr="00924613">
              <w:rPr>
                <w:sz w:val="24"/>
                <w:szCs w:val="24"/>
              </w:rPr>
              <w:t>телю результата предоставления му</w:t>
            </w:r>
            <w:r>
              <w:rPr>
                <w:sz w:val="24"/>
                <w:szCs w:val="24"/>
              </w:rPr>
              <w:softHyphen/>
            </w:r>
            <w:r w:rsidRPr="00924613">
              <w:rPr>
                <w:sz w:val="24"/>
                <w:szCs w:val="24"/>
              </w:rPr>
              <w:t>ниципальной услуги в личный кабинет на Едином портале</w:t>
            </w:r>
          </w:p>
        </w:tc>
        <w:tc>
          <w:tcPr>
            <w:tcW w:w="715" w:type="pct"/>
            <w:gridSpan w:val="3"/>
          </w:tcPr>
          <w:p w14:paraId="33757B2E" w14:textId="77777777" w:rsidR="00680293" w:rsidRPr="00924613" w:rsidRDefault="00680293" w:rsidP="00924613">
            <w:pPr>
              <w:pStyle w:val="a8"/>
              <w:spacing w:before="120" w:line="240" w:lineRule="exact"/>
              <w:rPr>
                <w:sz w:val="24"/>
                <w:szCs w:val="24"/>
              </w:rPr>
            </w:pPr>
            <w:r w:rsidRPr="00924613">
              <w:rPr>
                <w:sz w:val="24"/>
                <w:szCs w:val="24"/>
              </w:rPr>
              <w:t>В день регистрации результата предос</w:t>
            </w:r>
            <w:r>
              <w:rPr>
                <w:sz w:val="24"/>
                <w:szCs w:val="24"/>
              </w:rPr>
              <w:softHyphen/>
            </w:r>
            <w:r w:rsidRPr="00924613">
              <w:rPr>
                <w:sz w:val="24"/>
                <w:szCs w:val="24"/>
              </w:rPr>
              <w:t>тавления муници</w:t>
            </w:r>
            <w:r>
              <w:rPr>
                <w:sz w:val="24"/>
                <w:szCs w:val="24"/>
              </w:rPr>
              <w:softHyphen/>
            </w:r>
            <w:r w:rsidRPr="00924613">
              <w:rPr>
                <w:sz w:val="24"/>
                <w:szCs w:val="24"/>
              </w:rPr>
              <w:t>пальной услуги</w:t>
            </w:r>
          </w:p>
        </w:tc>
        <w:tc>
          <w:tcPr>
            <w:tcW w:w="703" w:type="pct"/>
          </w:tcPr>
          <w:p w14:paraId="3D0364A2" w14:textId="77777777" w:rsidR="00680293" w:rsidRPr="00924613" w:rsidRDefault="00680293" w:rsidP="00924613">
            <w:pPr>
              <w:pStyle w:val="a8"/>
              <w:spacing w:before="120" w:line="240" w:lineRule="exact"/>
              <w:rPr>
                <w:sz w:val="24"/>
                <w:szCs w:val="24"/>
              </w:rPr>
            </w:pPr>
            <w:r w:rsidRPr="00924613">
              <w:rPr>
                <w:sz w:val="24"/>
                <w:szCs w:val="24"/>
              </w:rPr>
              <w:t>должностное лицо Уполномоченного органа, ответствен</w:t>
            </w:r>
            <w:r>
              <w:rPr>
                <w:sz w:val="24"/>
                <w:szCs w:val="24"/>
              </w:rPr>
              <w:softHyphen/>
            </w:r>
            <w:r w:rsidRPr="00924613">
              <w:rPr>
                <w:sz w:val="24"/>
                <w:szCs w:val="24"/>
              </w:rPr>
              <w:t>ное за предоставле</w:t>
            </w:r>
            <w:r>
              <w:rPr>
                <w:sz w:val="24"/>
                <w:szCs w:val="24"/>
              </w:rPr>
              <w:softHyphen/>
            </w:r>
            <w:r w:rsidRPr="00924613">
              <w:rPr>
                <w:sz w:val="24"/>
                <w:szCs w:val="24"/>
              </w:rPr>
              <w:t>ние муниципальной услуги</w:t>
            </w:r>
          </w:p>
        </w:tc>
        <w:tc>
          <w:tcPr>
            <w:tcW w:w="700" w:type="pct"/>
            <w:gridSpan w:val="3"/>
          </w:tcPr>
          <w:p w14:paraId="46387B49" w14:textId="77777777" w:rsidR="00680293" w:rsidRPr="00924613" w:rsidRDefault="00680293" w:rsidP="00924613">
            <w:pPr>
              <w:pStyle w:val="a8"/>
              <w:spacing w:before="120" w:line="240" w:lineRule="exact"/>
              <w:rPr>
                <w:sz w:val="24"/>
                <w:szCs w:val="24"/>
              </w:rPr>
            </w:pPr>
            <w:r w:rsidRPr="00924613">
              <w:rPr>
                <w:sz w:val="24"/>
                <w:szCs w:val="24"/>
              </w:rPr>
              <w:t>ГИС</w:t>
            </w:r>
          </w:p>
        </w:tc>
        <w:tc>
          <w:tcPr>
            <w:tcW w:w="618" w:type="pct"/>
            <w:gridSpan w:val="2"/>
          </w:tcPr>
          <w:p w14:paraId="7FDE7097" w14:textId="77777777" w:rsidR="00680293" w:rsidRPr="00924613" w:rsidRDefault="00680293" w:rsidP="00924613">
            <w:pPr>
              <w:pStyle w:val="a8"/>
              <w:spacing w:before="120" w:line="240" w:lineRule="exact"/>
              <w:rPr>
                <w:sz w:val="24"/>
                <w:szCs w:val="24"/>
              </w:rPr>
            </w:pPr>
          </w:p>
        </w:tc>
        <w:tc>
          <w:tcPr>
            <w:tcW w:w="708" w:type="pct"/>
            <w:gridSpan w:val="4"/>
          </w:tcPr>
          <w:p w14:paraId="13923F3A" w14:textId="77777777" w:rsidR="00680293" w:rsidRPr="00924613" w:rsidRDefault="00680293" w:rsidP="00924613">
            <w:pPr>
              <w:pStyle w:val="a8"/>
              <w:spacing w:before="120" w:line="240" w:lineRule="exact"/>
              <w:rPr>
                <w:sz w:val="24"/>
                <w:szCs w:val="24"/>
              </w:rPr>
            </w:pPr>
            <w:r w:rsidRPr="00924613">
              <w:rPr>
                <w:sz w:val="24"/>
                <w:szCs w:val="24"/>
              </w:rPr>
              <w:t>Результат муници</w:t>
            </w:r>
            <w:r>
              <w:rPr>
                <w:sz w:val="24"/>
                <w:szCs w:val="24"/>
              </w:rPr>
              <w:softHyphen/>
            </w:r>
            <w:r w:rsidRPr="00924613">
              <w:rPr>
                <w:sz w:val="24"/>
                <w:szCs w:val="24"/>
              </w:rPr>
              <w:t>пальной услуги, на</w:t>
            </w:r>
            <w:r>
              <w:rPr>
                <w:sz w:val="24"/>
                <w:szCs w:val="24"/>
              </w:rPr>
              <w:softHyphen/>
            </w:r>
            <w:r w:rsidRPr="00924613">
              <w:rPr>
                <w:sz w:val="24"/>
                <w:szCs w:val="24"/>
              </w:rPr>
              <w:t>правленный заяви</w:t>
            </w:r>
            <w:r>
              <w:rPr>
                <w:sz w:val="24"/>
                <w:szCs w:val="24"/>
              </w:rPr>
              <w:softHyphen/>
            </w:r>
            <w:r w:rsidRPr="00924613">
              <w:rPr>
                <w:sz w:val="24"/>
                <w:szCs w:val="24"/>
              </w:rPr>
              <w:t>телю на личный ка</w:t>
            </w:r>
            <w:r>
              <w:rPr>
                <w:sz w:val="24"/>
                <w:szCs w:val="24"/>
              </w:rPr>
              <w:softHyphen/>
            </w:r>
            <w:r w:rsidRPr="00924613">
              <w:rPr>
                <w:sz w:val="24"/>
                <w:szCs w:val="24"/>
              </w:rPr>
              <w:t>бинет на Едином портале</w:t>
            </w:r>
          </w:p>
        </w:tc>
      </w:tr>
    </w:tbl>
    <w:p w14:paraId="794BB28A" w14:textId="77777777" w:rsidR="00924613" w:rsidRPr="00674AFA" w:rsidRDefault="00924613" w:rsidP="000A0F27">
      <w:pPr>
        <w:spacing w:line="240" w:lineRule="atLeast"/>
        <w:jc w:val="both"/>
        <w:rPr>
          <w:b/>
          <w:szCs w:val="28"/>
        </w:rPr>
      </w:pPr>
    </w:p>
    <w:sectPr w:rsidR="00924613" w:rsidRPr="00674AFA" w:rsidSect="000B0F61">
      <w:pgSz w:w="16840" w:h="11907" w:orient="landscape" w:code="9"/>
      <w:pgMar w:top="709" w:right="567" w:bottom="567" w:left="567" w:header="567" w:footer="567" w:gutter="0"/>
      <w:cols w:space="708"/>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9B40A3" w15:done="0"/>
  <w15:commentEx w15:paraId="105B1C53" w15:done="0"/>
  <w15:commentEx w15:paraId="7ED23DA5" w15:done="0"/>
  <w15:commentEx w15:paraId="722511A2" w15:done="0"/>
  <w15:commentEx w15:paraId="2CB4B0E9" w15:done="0"/>
  <w15:commentEx w15:paraId="5B2BE26C" w15:done="0"/>
  <w15:commentEx w15:paraId="2068679B" w15:done="0"/>
  <w15:commentEx w15:paraId="33C8F469" w15:done="0"/>
  <w15:commentEx w15:paraId="1504A1EF" w15:done="0"/>
  <w15:commentEx w15:paraId="6F9370FC" w15:done="0"/>
  <w15:commentEx w15:paraId="6A523BB4" w15:done="0"/>
  <w15:commentEx w15:paraId="27129FCD" w15:done="0"/>
  <w15:commentEx w15:paraId="33FD2CA5" w15:done="0"/>
  <w15:commentEx w15:paraId="7A68FA4C" w15:done="0"/>
  <w15:commentEx w15:paraId="449116E5" w15:done="0"/>
  <w15:commentEx w15:paraId="121866F6" w15:done="0"/>
  <w15:commentEx w15:paraId="2CFD4AF2" w15:done="0"/>
  <w15:commentEx w15:paraId="36A23857" w15:done="0"/>
  <w15:commentEx w15:paraId="68896311" w15:done="0"/>
  <w15:commentEx w15:paraId="4BFB660B" w15:done="0"/>
  <w15:commentEx w15:paraId="64A34108" w15:done="0"/>
  <w15:commentEx w15:paraId="40278BBD" w15:done="0"/>
  <w15:commentEx w15:paraId="7710FD68" w15:done="0"/>
  <w15:commentEx w15:paraId="48290F55" w15:done="0"/>
  <w15:commentEx w15:paraId="6B42E55D" w15:done="0"/>
  <w15:commentEx w15:paraId="447A85AE" w15:done="0"/>
  <w15:commentEx w15:paraId="21A63A82" w15:done="0"/>
  <w15:commentEx w15:paraId="7712E9E9" w15:done="0"/>
  <w15:commentEx w15:paraId="65E74C15" w15:done="0"/>
  <w15:commentEx w15:paraId="33CC33A4" w15:done="0"/>
  <w15:commentEx w15:paraId="1043B89F" w15:done="0"/>
  <w15:commentEx w15:paraId="4FD63394" w15:done="0"/>
  <w15:commentEx w15:paraId="5133B5F5" w15:done="0"/>
  <w15:commentEx w15:paraId="725201BD" w15:done="0"/>
  <w15:commentEx w15:paraId="72F8BFFC" w15:done="0"/>
  <w15:commentEx w15:paraId="5D158348" w15:done="0"/>
  <w15:commentEx w15:paraId="58E3D7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41466" w16cex:dateUtc="2023-03-21T08:32:00Z"/>
  <w16cex:commentExtensible w16cex:durableId="27C44D7F" w16cex:dateUtc="2023-03-21T12:36:00Z"/>
  <w16cex:commentExtensible w16cex:durableId="27C4187F" w16cex:dateUtc="2023-03-21T08:50:00Z"/>
  <w16cex:commentExtensible w16cex:durableId="27C412CB" w16cex:dateUtc="2023-03-21T08:26:00Z"/>
  <w16cex:commentExtensible w16cex:durableId="27C41328" w16cex:dateUtc="2023-03-21T08:27:00Z"/>
  <w16cex:commentExtensible w16cex:durableId="27C4135E" w16cex:dateUtc="2023-03-21T08:28:00Z"/>
  <w16cex:commentExtensible w16cex:durableId="27C413B2" w16cex:dateUtc="2023-03-21T08:29:00Z"/>
  <w16cex:commentExtensible w16cex:durableId="27C41829" w16cex:dateUtc="2023-03-21T08:48:00Z"/>
  <w16cex:commentExtensible w16cex:durableId="27C44016" w16cex:dateUtc="2023-03-21T11:39:00Z"/>
  <w16cex:commentExtensible w16cex:durableId="27C4383E" w16cex:dateUtc="2023-03-21T11:05:00Z"/>
  <w16cex:commentExtensible w16cex:durableId="27C43938" w16cex:dateUtc="2023-03-21T11:10:00Z"/>
  <w16cex:commentExtensible w16cex:durableId="27C443E8" w16cex:dateUtc="2023-03-21T11:55:00Z"/>
  <w16cex:commentExtensible w16cex:durableId="27C43A2E" w16cex:dateUtc="2023-03-21T11:14:00Z"/>
  <w16cex:commentExtensible w16cex:durableId="27C43D9A" w16cex:dateUtc="2023-03-21T11:28:00Z"/>
  <w16cex:commentExtensible w16cex:durableId="27C43D2D" w16cex:dateUtc="2023-03-21T11:26:00Z"/>
  <w16cex:commentExtensible w16cex:durableId="27C44411" w16cex:dateUtc="2023-03-21T11:56:00Z"/>
  <w16cex:commentExtensible w16cex:durableId="27C44C3F" w16cex:dateUtc="2023-03-21T12:31:00Z"/>
  <w16cex:commentExtensible w16cex:durableId="27C45FE9" w16cex:dateUtc="2023-03-21T13:55:00Z"/>
  <w16cex:commentExtensible w16cex:durableId="27C4596C" w16cex:dateUtc="2023-03-21T13:27:00Z"/>
  <w16cex:commentExtensible w16cex:durableId="27C43FD5" w16cex:dateUtc="2023-03-21T11:38:00Z"/>
  <w16cex:commentExtensible w16cex:durableId="27C45B68" w16cex:dateUtc="2023-03-21T13:35:00Z"/>
  <w16cex:commentExtensible w16cex:durableId="27C45C28" w16cex:dateUtc="2023-03-21T13:39:00Z"/>
  <w16cex:commentExtensible w16cex:durableId="27C45CC0" w16cex:dateUtc="2023-03-21T13:41:00Z"/>
  <w16cex:commentExtensible w16cex:durableId="27C45DAE" w16cex:dateUtc="2023-03-21T13:45:00Z"/>
  <w16cex:commentExtensible w16cex:durableId="27C45F12" w16cex:dateUtc="2023-03-21T13:51:00Z"/>
  <w16cex:commentExtensible w16cex:durableId="27C43E29" w16cex:dateUtc="2023-03-21T11:31:00Z"/>
  <w16cex:commentExtensible w16cex:durableId="27C45FFF" w16cex:dateUtc="2023-03-21T13:55:00Z"/>
  <w16cex:commentExtensible w16cex:durableId="27C46019" w16cex:dateUtc="2023-03-21T13:55:00Z"/>
  <w16cex:commentExtensible w16cex:durableId="27C46065" w16cex:dateUtc="2023-03-21T13:57:00Z"/>
  <w16cex:commentExtensible w16cex:durableId="27C44BF5" w16cex:dateUtc="2023-03-21T12:29:00Z"/>
  <w16cex:commentExtensible w16cex:durableId="27C46096" w16cex:dateUtc="2023-03-21T13:57:00Z"/>
  <w16cex:commentExtensible w16cex:durableId="27C460B9" w16cex:dateUtc="2023-03-21T13:58:00Z"/>
  <w16cex:commentExtensible w16cex:durableId="27C460D4" w16cex:dateUtc="2023-03-21T13:59:00Z"/>
  <w16cex:commentExtensible w16cex:durableId="27C46105" w16cex:dateUtc="2023-03-21T13:59:00Z"/>
  <w16cex:commentExtensible w16cex:durableId="27C44BDD" w16cex:dateUtc="2023-03-21T12:29:00Z"/>
  <w16cex:commentExtensible w16cex:durableId="27C46288" w16cex:dateUtc="2023-03-21T14:06:00Z"/>
  <w16cex:commentExtensible w16cex:durableId="27C4628E" w16cex:dateUtc="2023-03-21T1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9B40A3" w16cid:durableId="27C41466"/>
  <w16cid:commentId w16cid:paraId="105B1C53" w16cid:durableId="27C44D7F"/>
  <w16cid:commentId w16cid:paraId="7ED23DA5" w16cid:durableId="27C4187F"/>
  <w16cid:commentId w16cid:paraId="722511A2" w16cid:durableId="27C412CB"/>
  <w16cid:commentId w16cid:paraId="2CB4B0E9" w16cid:durableId="27C41328"/>
  <w16cid:commentId w16cid:paraId="5B2BE26C" w16cid:durableId="27C4135E"/>
  <w16cid:commentId w16cid:paraId="2068679B" w16cid:durableId="27C413B2"/>
  <w16cid:commentId w16cid:paraId="33C8F469" w16cid:durableId="27C41829"/>
  <w16cid:commentId w16cid:paraId="1504A1EF" w16cid:durableId="27C44016"/>
  <w16cid:commentId w16cid:paraId="6F9370FC" w16cid:durableId="27C4383E"/>
  <w16cid:commentId w16cid:paraId="6A523BB4" w16cid:durableId="27C43938"/>
  <w16cid:commentId w16cid:paraId="27129FCD" w16cid:durableId="27C443E8"/>
  <w16cid:commentId w16cid:paraId="33FD2CA5" w16cid:durableId="27C43A2E"/>
  <w16cid:commentId w16cid:paraId="7A68FA4C" w16cid:durableId="27C43D9A"/>
  <w16cid:commentId w16cid:paraId="449116E5" w16cid:durableId="27C43D2D"/>
  <w16cid:commentId w16cid:paraId="121866F6" w16cid:durableId="27C44411"/>
  <w16cid:commentId w16cid:paraId="2CFD4AF2" w16cid:durableId="27C44C3F"/>
  <w16cid:commentId w16cid:paraId="36A23857" w16cid:durableId="27C45FE9"/>
  <w16cid:commentId w16cid:paraId="68896311" w16cid:durableId="27C4596C"/>
  <w16cid:commentId w16cid:paraId="4BFB660B" w16cid:durableId="27C43FD5"/>
  <w16cid:commentId w16cid:paraId="64A34108" w16cid:durableId="27C45B68"/>
  <w16cid:commentId w16cid:paraId="40278BBD" w16cid:durableId="27C45C28"/>
  <w16cid:commentId w16cid:paraId="7710FD68" w16cid:durableId="27C45CC0"/>
  <w16cid:commentId w16cid:paraId="48290F55" w16cid:durableId="27C45DAE"/>
  <w16cid:commentId w16cid:paraId="6B42E55D" w16cid:durableId="27C45F12"/>
  <w16cid:commentId w16cid:paraId="447A85AE" w16cid:durableId="27C43E29"/>
  <w16cid:commentId w16cid:paraId="21A63A82" w16cid:durableId="27C45FFF"/>
  <w16cid:commentId w16cid:paraId="7712E9E9" w16cid:durableId="27C46019"/>
  <w16cid:commentId w16cid:paraId="65E74C15" w16cid:durableId="27C46065"/>
  <w16cid:commentId w16cid:paraId="33CC33A4" w16cid:durableId="27C44BF5"/>
  <w16cid:commentId w16cid:paraId="1043B89F" w16cid:durableId="27C46096"/>
  <w16cid:commentId w16cid:paraId="4FD63394" w16cid:durableId="27C460B9"/>
  <w16cid:commentId w16cid:paraId="5133B5F5" w16cid:durableId="27C460D4"/>
  <w16cid:commentId w16cid:paraId="725201BD" w16cid:durableId="27C46105"/>
  <w16cid:commentId w16cid:paraId="72F8BFFC" w16cid:durableId="27C44BDD"/>
  <w16cid:commentId w16cid:paraId="5D158348" w16cid:durableId="27C46288"/>
  <w16cid:commentId w16cid:paraId="58E3D797" w16cid:durableId="27C4628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65039" w14:textId="77777777" w:rsidR="00CC33CF" w:rsidRDefault="00CC33CF">
      <w:r>
        <w:separator/>
      </w:r>
    </w:p>
  </w:endnote>
  <w:endnote w:type="continuationSeparator" w:id="0">
    <w:p w14:paraId="69C91F16" w14:textId="77777777" w:rsidR="00CC33CF" w:rsidRDefault="00CC3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DejaVu Sans">
    <w:panose1 w:val="00000000000000000000"/>
    <w:charset w:val="CC"/>
    <w:family w:val="swiss"/>
    <w:notTrueType/>
    <w:pitch w:val="variable"/>
    <w:sig w:usb0="00000201" w:usb1="00000000" w:usb2="00000000" w:usb3="00000000" w:csb0="00000004" w:csb1="00000000"/>
  </w:font>
  <w:font w:name="Droid Sans Devanagar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8B292" w14:textId="77777777" w:rsidR="00CC33CF" w:rsidRDefault="00CC33CF">
    <w:pPr>
      <w:pStyle w:val="a8"/>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D70E65" w14:textId="77777777" w:rsidR="00CC33CF" w:rsidRDefault="00CC33CF">
      <w:r>
        <w:separator/>
      </w:r>
    </w:p>
  </w:footnote>
  <w:footnote w:type="continuationSeparator" w:id="0">
    <w:p w14:paraId="03FD1963" w14:textId="77777777" w:rsidR="00CC33CF" w:rsidRDefault="00CC3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FE3D0" w14:textId="77777777" w:rsidR="00CC33CF" w:rsidRDefault="00CC33CF" w:rsidP="00364B0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8C385D9" w14:textId="77777777" w:rsidR="00CC33CF" w:rsidRDefault="00CC33C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A62F8" w14:textId="77777777" w:rsidR="00CC33CF" w:rsidRPr="005C2587" w:rsidRDefault="00CC33CF" w:rsidP="00364B0A">
    <w:pPr>
      <w:pStyle w:val="a4"/>
      <w:framePr w:wrap="around" w:vAnchor="text" w:hAnchor="margin" w:xAlign="center" w:y="1"/>
      <w:rPr>
        <w:rStyle w:val="a6"/>
        <w:sz w:val="24"/>
      </w:rPr>
    </w:pPr>
    <w:r w:rsidRPr="005C2587">
      <w:rPr>
        <w:rStyle w:val="a6"/>
        <w:sz w:val="24"/>
      </w:rPr>
      <w:fldChar w:fldCharType="begin"/>
    </w:r>
    <w:r w:rsidRPr="005C2587">
      <w:rPr>
        <w:rStyle w:val="a6"/>
        <w:sz w:val="24"/>
      </w:rPr>
      <w:instrText xml:space="preserve">PAGE  </w:instrText>
    </w:r>
    <w:r w:rsidRPr="005C2587">
      <w:rPr>
        <w:rStyle w:val="a6"/>
        <w:sz w:val="24"/>
      </w:rPr>
      <w:fldChar w:fldCharType="separate"/>
    </w:r>
    <w:r w:rsidR="00806CC4">
      <w:rPr>
        <w:rStyle w:val="a6"/>
        <w:noProof/>
        <w:sz w:val="24"/>
      </w:rPr>
      <w:t>45</w:t>
    </w:r>
    <w:r w:rsidRPr="005C2587">
      <w:rPr>
        <w:rStyle w:val="a6"/>
        <w:sz w:val="24"/>
      </w:rPr>
      <w:fldChar w:fldCharType="end"/>
    </w:r>
  </w:p>
  <w:p w14:paraId="37A39B29" w14:textId="77777777" w:rsidR="00CC33CF" w:rsidRDefault="00CC33C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834CA"/>
    <w:multiLevelType w:val="hybridMultilevel"/>
    <w:tmpl w:val="0966F518"/>
    <w:lvl w:ilvl="0" w:tplc="176A86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C7D0BB6"/>
    <w:multiLevelType w:val="hybridMultilevel"/>
    <w:tmpl w:val="7EBECEEC"/>
    <w:lvl w:ilvl="0" w:tplc="DB5CDB60">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4993E1C"/>
    <w:multiLevelType w:val="hybridMultilevel"/>
    <w:tmpl w:val="7EBECEEC"/>
    <w:lvl w:ilvl="0" w:tplc="DB5CDB60">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C1C5B67"/>
    <w:multiLevelType w:val="multilevel"/>
    <w:tmpl w:val="73C23F54"/>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30A86247"/>
    <w:multiLevelType w:val="hybridMultilevel"/>
    <w:tmpl w:val="7EBECEEC"/>
    <w:lvl w:ilvl="0" w:tplc="DB5CDB60">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31CE575B"/>
    <w:multiLevelType w:val="hybridMultilevel"/>
    <w:tmpl w:val="615214F4"/>
    <w:lvl w:ilvl="0" w:tplc="2034C8A6">
      <w:start w:val="6"/>
      <w:numFmt w:val="decimal"/>
      <w:lvlText w:val="%1"/>
      <w:lvlJc w:val="left"/>
      <w:pPr>
        <w:ind w:left="216" w:hanging="810"/>
      </w:pPr>
      <w:rPr>
        <w:rFonts w:hint="default"/>
        <w:lang w:val="ru-RU" w:eastAsia="en-US" w:bidi="ar-SA"/>
      </w:rPr>
    </w:lvl>
    <w:lvl w:ilvl="1" w:tplc="0D98CDA8">
      <w:numFmt w:val="none"/>
      <w:lvlText w:val=""/>
      <w:lvlJc w:val="left"/>
      <w:pPr>
        <w:tabs>
          <w:tab w:val="num" w:pos="360"/>
        </w:tabs>
      </w:pPr>
    </w:lvl>
    <w:lvl w:ilvl="2" w:tplc="344EED70">
      <w:start w:val="1"/>
      <w:numFmt w:val="decimal"/>
      <w:lvlText w:val="%3."/>
      <w:lvlJc w:val="left"/>
      <w:pPr>
        <w:ind w:left="4160" w:hanging="491"/>
        <w:jc w:val="right"/>
      </w:pPr>
      <w:rPr>
        <w:rFonts w:ascii="Times New Roman" w:eastAsia="Times New Roman" w:hAnsi="Times New Roman" w:cs="Times New Roman" w:hint="default"/>
        <w:w w:val="100"/>
        <w:sz w:val="28"/>
        <w:szCs w:val="28"/>
        <w:lang w:val="ru-RU" w:eastAsia="en-US" w:bidi="ar-SA"/>
      </w:rPr>
    </w:lvl>
    <w:lvl w:ilvl="3" w:tplc="54A80CF4">
      <w:start w:val="1"/>
      <w:numFmt w:val="decimal"/>
      <w:lvlText w:val="%4."/>
      <w:lvlJc w:val="left"/>
      <w:pPr>
        <w:ind w:left="4001" w:hanging="280"/>
        <w:jc w:val="right"/>
      </w:pPr>
      <w:rPr>
        <w:rFonts w:ascii="Times New Roman" w:eastAsia="Times New Roman" w:hAnsi="Times New Roman" w:cs="Times New Roman" w:hint="default"/>
        <w:w w:val="100"/>
        <w:sz w:val="24"/>
        <w:szCs w:val="24"/>
        <w:lang w:val="ru-RU" w:eastAsia="en-US" w:bidi="ar-SA"/>
      </w:rPr>
    </w:lvl>
    <w:lvl w:ilvl="4" w:tplc="A92EEA58">
      <w:start w:val="1"/>
      <w:numFmt w:val="decimal"/>
      <w:lvlText w:val="%5."/>
      <w:lvlJc w:val="left"/>
      <w:pPr>
        <w:ind w:left="4290" w:hanging="280"/>
        <w:jc w:val="right"/>
      </w:pPr>
      <w:rPr>
        <w:rFonts w:ascii="Times New Roman" w:eastAsia="Times New Roman" w:hAnsi="Times New Roman" w:cs="Times New Roman" w:hint="default"/>
        <w:w w:val="100"/>
        <w:sz w:val="24"/>
        <w:szCs w:val="24"/>
        <w:lang w:val="ru-RU" w:eastAsia="en-US" w:bidi="ar-SA"/>
      </w:rPr>
    </w:lvl>
    <w:lvl w:ilvl="5" w:tplc="3E1C178E">
      <w:start w:val="1"/>
      <w:numFmt w:val="decimal"/>
      <w:lvlText w:val="%6."/>
      <w:lvlJc w:val="left"/>
      <w:pPr>
        <w:ind w:left="4361" w:hanging="280"/>
      </w:pPr>
      <w:rPr>
        <w:rFonts w:ascii="Times New Roman" w:eastAsia="Times New Roman" w:hAnsi="Times New Roman" w:cs="Times New Roman" w:hint="default"/>
        <w:w w:val="100"/>
        <w:sz w:val="24"/>
        <w:szCs w:val="24"/>
        <w:lang w:val="ru-RU" w:eastAsia="en-US" w:bidi="ar-SA"/>
      </w:rPr>
    </w:lvl>
    <w:lvl w:ilvl="6" w:tplc="4872C7CE">
      <w:numFmt w:val="bullet"/>
      <w:lvlText w:val="•"/>
      <w:lvlJc w:val="left"/>
      <w:pPr>
        <w:ind w:left="6388" w:hanging="280"/>
      </w:pPr>
      <w:rPr>
        <w:rFonts w:hint="default"/>
        <w:lang w:val="ru-RU" w:eastAsia="en-US" w:bidi="ar-SA"/>
      </w:rPr>
    </w:lvl>
    <w:lvl w:ilvl="7" w:tplc="D2DA8C48">
      <w:numFmt w:val="bullet"/>
      <w:lvlText w:val="•"/>
      <w:lvlJc w:val="left"/>
      <w:pPr>
        <w:ind w:left="7402" w:hanging="280"/>
      </w:pPr>
      <w:rPr>
        <w:rFonts w:hint="default"/>
        <w:lang w:val="ru-RU" w:eastAsia="en-US" w:bidi="ar-SA"/>
      </w:rPr>
    </w:lvl>
    <w:lvl w:ilvl="8" w:tplc="46F8F134">
      <w:numFmt w:val="bullet"/>
      <w:lvlText w:val="•"/>
      <w:lvlJc w:val="left"/>
      <w:pPr>
        <w:ind w:left="8417" w:hanging="280"/>
      </w:pPr>
      <w:rPr>
        <w:rFonts w:hint="default"/>
        <w:lang w:val="ru-RU" w:eastAsia="en-US" w:bidi="ar-SA"/>
      </w:rPr>
    </w:lvl>
  </w:abstractNum>
  <w:abstractNum w:abstractNumId="6">
    <w:nsid w:val="407744CE"/>
    <w:multiLevelType w:val="hybridMultilevel"/>
    <w:tmpl w:val="7EBECEEC"/>
    <w:lvl w:ilvl="0" w:tplc="DB5CDB60">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46B146CC"/>
    <w:multiLevelType w:val="multilevel"/>
    <w:tmpl w:val="85E8A52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587C4F25"/>
    <w:multiLevelType w:val="multilevel"/>
    <w:tmpl w:val="1402EDA4"/>
    <w:lvl w:ilvl="0">
      <w:start w:val="1"/>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9">
    <w:nsid w:val="6B487C8E"/>
    <w:multiLevelType w:val="hybridMultilevel"/>
    <w:tmpl w:val="7EBECEEC"/>
    <w:lvl w:ilvl="0" w:tplc="DB5CDB60">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7C004FFA"/>
    <w:multiLevelType w:val="hybridMultilevel"/>
    <w:tmpl w:val="0966F518"/>
    <w:lvl w:ilvl="0" w:tplc="176A86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num>
  <w:num w:numId="3">
    <w:abstractNumId w:val="6"/>
  </w:num>
  <w:num w:numId="4">
    <w:abstractNumId w:val="9"/>
  </w:num>
  <w:num w:numId="5">
    <w:abstractNumId w:val="10"/>
  </w:num>
  <w:num w:numId="6">
    <w:abstractNumId w:val="4"/>
  </w:num>
  <w:num w:numId="7">
    <w:abstractNumId w:val="1"/>
  </w:num>
  <w:num w:numId="8">
    <w:abstractNumId w:val="5"/>
  </w:num>
  <w:num w:numId="9">
    <w:abstractNumId w:val="3"/>
  </w:num>
  <w:num w:numId="10">
    <w:abstractNumId w:val="8"/>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40"/>
  <w:displayHorizontalDrawingGridEvery w:val="2"/>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F17"/>
    <w:rsid w:val="000001E0"/>
    <w:rsid w:val="00003136"/>
    <w:rsid w:val="0000470C"/>
    <w:rsid w:val="00010864"/>
    <w:rsid w:val="00010DAD"/>
    <w:rsid w:val="00012433"/>
    <w:rsid w:val="0001462B"/>
    <w:rsid w:val="0002359D"/>
    <w:rsid w:val="0002651C"/>
    <w:rsid w:val="000274A8"/>
    <w:rsid w:val="00032AA1"/>
    <w:rsid w:val="00033766"/>
    <w:rsid w:val="000419C0"/>
    <w:rsid w:val="000426C1"/>
    <w:rsid w:val="00043E23"/>
    <w:rsid w:val="00044457"/>
    <w:rsid w:val="000469EA"/>
    <w:rsid w:val="00055C5A"/>
    <w:rsid w:val="0006431D"/>
    <w:rsid w:val="000648A5"/>
    <w:rsid w:val="00065363"/>
    <w:rsid w:val="000655CD"/>
    <w:rsid w:val="00066277"/>
    <w:rsid w:val="00071A0F"/>
    <w:rsid w:val="00073101"/>
    <w:rsid w:val="000747EB"/>
    <w:rsid w:val="00077C90"/>
    <w:rsid w:val="000816D2"/>
    <w:rsid w:val="00082647"/>
    <w:rsid w:val="00083239"/>
    <w:rsid w:val="000850D1"/>
    <w:rsid w:val="00087861"/>
    <w:rsid w:val="00090CA6"/>
    <w:rsid w:val="00091F82"/>
    <w:rsid w:val="0009273D"/>
    <w:rsid w:val="00094483"/>
    <w:rsid w:val="000947E6"/>
    <w:rsid w:val="00097C82"/>
    <w:rsid w:val="000A07CD"/>
    <w:rsid w:val="000A0F27"/>
    <w:rsid w:val="000A39AC"/>
    <w:rsid w:val="000A5DB5"/>
    <w:rsid w:val="000B0167"/>
    <w:rsid w:val="000B0F61"/>
    <w:rsid w:val="000B10A3"/>
    <w:rsid w:val="000B2EEB"/>
    <w:rsid w:val="000B3E25"/>
    <w:rsid w:val="000B4DE7"/>
    <w:rsid w:val="000B4F45"/>
    <w:rsid w:val="000B5853"/>
    <w:rsid w:val="000B5AC5"/>
    <w:rsid w:val="000B6E6F"/>
    <w:rsid w:val="000C17E9"/>
    <w:rsid w:val="000C4DDC"/>
    <w:rsid w:val="000C6244"/>
    <w:rsid w:val="000C6DB3"/>
    <w:rsid w:val="000D054E"/>
    <w:rsid w:val="000D3BC3"/>
    <w:rsid w:val="000D5095"/>
    <w:rsid w:val="000E0AC1"/>
    <w:rsid w:val="000E185B"/>
    <w:rsid w:val="000E1C71"/>
    <w:rsid w:val="000E4C34"/>
    <w:rsid w:val="000E4E95"/>
    <w:rsid w:val="000E4EF0"/>
    <w:rsid w:val="000E5484"/>
    <w:rsid w:val="000E617E"/>
    <w:rsid w:val="000E66D0"/>
    <w:rsid w:val="000E7780"/>
    <w:rsid w:val="000E7B84"/>
    <w:rsid w:val="000F00EE"/>
    <w:rsid w:val="000F042C"/>
    <w:rsid w:val="000F1038"/>
    <w:rsid w:val="000F3BD8"/>
    <w:rsid w:val="000F51F2"/>
    <w:rsid w:val="000F72A9"/>
    <w:rsid w:val="00100C8E"/>
    <w:rsid w:val="00101A43"/>
    <w:rsid w:val="001023A0"/>
    <w:rsid w:val="001044FA"/>
    <w:rsid w:val="001069F6"/>
    <w:rsid w:val="00107121"/>
    <w:rsid w:val="001109B9"/>
    <w:rsid w:val="001124E2"/>
    <w:rsid w:val="001128D8"/>
    <w:rsid w:val="00113118"/>
    <w:rsid w:val="00113280"/>
    <w:rsid w:val="00113F0C"/>
    <w:rsid w:val="00113F6D"/>
    <w:rsid w:val="001148AC"/>
    <w:rsid w:val="00116050"/>
    <w:rsid w:val="001163D8"/>
    <w:rsid w:val="00116915"/>
    <w:rsid w:val="00121C3C"/>
    <w:rsid w:val="00125680"/>
    <w:rsid w:val="00126597"/>
    <w:rsid w:val="00127430"/>
    <w:rsid w:val="00127BAD"/>
    <w:rsid w:val="00127E3A"/>
    <w:rsid w:val="00131F9F"/>
    <w:rsid w:val="00133DBB"/>
    <w:rsid w:val="001351AB"/>
    <w:rsid w:val="001358A8"/>
    <w:rsid w:val="00145248"/>
    <w:rsid w:val="00145E8F"/>
    <w:rsid w:val="00146B61"/>
    <w:rsid w:val="00150719"/>
    <w:rsid w:val="00151D0F"/>
    <w:rsid w:val="00152E43"/>
    <w:rsid w:val="001547A1"/>
    <w:rsid w:val="00154818"/>
    <w:rsid w:val="00155AEE"/>
    <w:rsid w:val="0016133E"/>
    <w:rsid w:val="00161D2B"/>
    <w:rsid w:val="00163F78"/>
    <w:rsid w:val="00165422"/>
    <w:rsid w:val="0016726E"/>
    <w:rsid w:val="001714D9"/>
    <w:rsid w:val="00174158"/>
    <w:rsid w:val="00177FB8"/>
    <w:rsid w:val="00182DEA"/>
    <w:rsid w:val="00183592"/>
    <w:rsid w:val="00183E9E"/>
    <w:rsid w:val="001846A0"/>
    <w:rsid w:val="00184995"/>
    <w:rsid w:val="00185ADC"/>
    <w:rsid w:val="00190D97"/>
    <w:rsid w:val="00191F82"/>
    <w:rsid w:val="0019308F"/>
    <w:rsid w:val="001951F1"/>
    <w:rsid w:val="0019711D"/>
    <w:rsid w:val="001A1913"/>
    <w:rsid w:val="001A3227"/>
    <w:rsid w:val="001A68D9"/>
    <w:rsid w:val="001B195A"/>
    <w:rsid w:val="001B27C2"/>
    <w:rsid w:val="001C32A7"/>
    <w:rsid w:val="001C397F"/>
    <w:rsid w:val="001C6108"/>
    <w:rsid w:val="001C6D97"/>
    <w:rsid w:val="001D10B0"/>
    <w:rsid w:val="001D125B"/>
    <w:rsid w:val="001D1A29"/>
    <w:rsid w:val="001D3CF0"/>
    <w:rsid w:val="001D3E23"/>
    <w:rsid w:val="001D553E"/>
    <w:rsid w:val="001D7373"/>
    <w:rsid w:val="001E03D0"/>
    <w:rsid w:val="001E0BEC"/>
    <w:rsid w:val="001E2808"/>
    <w:rsid w:val="001E4EE0"/>
    <w:rsid w:val="001E588B"/>
    <w:rsid w:val="001E648D"/>
    <w:rsid w:val="001E760E"/>
    <w:rsid w:val="001F024F"/>
    <w:rsid w:val="001F0417"/>
    <w:rsid w:val="001F106F"/>
    <w:rsid w:val="001F1DD9"/>
    <w:rsid w:val="001F27C5"/>
    <w:rsid w:val="001F3DA1"/>
    <w:rsid w:val="001F4218"/>
    <w:rsid w:val="001F4234"/>
    <w:rsid w:val="001F6423"/>
    <w:rsid w:val="0020052B"/>
    <w:rsid w:val="00201ED3"/>
    <w:rsid w:val="002039EE"/>
    <w:rsid w:val="0020454E"/>
    <w:rsid w:val="00205BF5"/>
    <w:rsid w:val="00212928"/>
    <w:rsid w:val="00212FC1"/>
    <w:rsid w:val="002201F7"/>
    <w:rsid w:val="00221B52"/>
    <w:rsid w:val="00222936"/>
    <w:rsid w:val="002319A9"/>
    <w:rsid w:val="00233278"/>
    <w:rsid w:val="002360C8"/>
    <w:rsid w:val="002373F5"/>
    <w:rsid w:val="0024391A"/>
    <w:rsid w:val="00247499"/>
    <w:rsid w:val="002564D7"/>
    <w:rsid w:val="0026456D"/>
    <w:rsid w:val="00265F6D"/>
    <w:rsid w:val="00265FEA"/>
    <w:rsid w:val="00267177"/>
    <w:rsid w:val="0026723F"/>
    <w:rsid w:val="00271025"/>
    <w:rsid w:val="00271A7D"/>
    <w:rsid w:val="00273F97"/>
    <w:rsid w:val="00274166"/>
    <w:rsid w:val="00275BDF"/>
    <w:rsid w:val="0027754C"/>
    <w:rsid w:val="00277A64"/>
    <w:rsid w:val="00283898"/>
    <w:rsid w:val="002849C3"/>
    <w:rsid w:val="002852B7"/>
    <w:rsid w:val="00287672"/>
    <w:rsid w:val="00290654"/>
    <w:rsid w:val="00291818"/>
    <w:rsid w:val="002919FF"/>
    <w:rsid w:val="00292B9D"/>
    <w:rsid w:val="002933F3"/>
    <w:rsid w:val="00293D2C"/>
    <w:rsid w:val="00294144"/>
    <w:rsid w:val="0029562F"/>
    <w:rsid w:val="0029602E"/>
    <w:rsid w:val="00296080"/>
    <w:rsid w:val="002A0121"/>
    <w:rsid w:val="002A2663"/>
    <w:rsid w:val="002A4773"/>
    <w:rsid w:val="002A56F0"/>
    <w:rsid w:val="002B1BB9"/>
    <w:rsid w:val="002B1DD0"/>
    <w:rsid w:val="002B1FCF"/>
    <w:rsid w:val="002B23B8"/>
    <w:rsid w:val="002B550D"/>
    <w:rsid w:val="002B6FE8"/>
    <w:rsid w:val="002B74F4"/>
    <w:rsid w:val="002C1D9A"/>
    <w:rsid w:val="002C3C18"/>
    <w:rsid w:val="002D292F"/>
    <w:rsid w:val="002D39AA"/>
    <w:rsid w:val="002D3F3B"/>
    <w:rsid w:val="002D4FFA"/>
    <w:rsid w:val="002D60D9"/>
    <w:rsid w:val="002D72BA"/>
    <w:rsid w:val="002E1D3B"/>
    <w:rsid w:val="002E326D"/>
    <w:rsid w:val="002E4C03"/>
    <w:rsid w:val="002E4E42"/>
    <w:rsid w:val="002E52C4"/>
    <w:rsid w:val="002E7FBC"/>
    <w:rsid w:val="002F3CEF"/>
    <w:rsid w:val="002F41A1"/>
    <w:rsid w:val="002F4C3B"/>
    <w:rsid w:val="002F5078"/>
    <w:rsid w:val="002F5BDB"/>
    <w:rsid w:val="003009C2"/>
    <w:rsid w:val="00301B21"/>
    <w:rsid w:val="00303633"/>
    <w:rsid w:val="00304B6A"/>
    <w:rsid w:val="00306F32"/>
    <w:rsid w:val="003075B9"/>
    <w:rsid w:val="00310D4C"/>
    <w:rsid w:val="00313A32"/>
    <w:rsid w:val="00314DB5"/>
    <w:rsid w:val="00315448"/>
    <w:rsid w:val="003177F9"/>
    <w:rsid w:val="00317CAB"/>
    <w:rsid w:val="003201D5"/>
    <w:rsid w:val="003323D7"/>
    <w:rsid w:val="00334C51"/>
    <w:rsid w:val="00337D03"/>
    <w:rsid w:val="00340125"/>
    <w:rsid w:val="00342F79"/>
    <w:rsid w:val="00345C8F"/>
    <w:rsid w:val="00352203"/>
    <w:rsid w:val="00352AF2"/>
    <w:rsid w:val="00354475"/>
    <w:rsid w:val="003559F3"/>
    <w:rsid w:val="00360519"/>
    <w:rsid w:val="00361AC1"/>
    <w:rsid w:val="00361ED2"/>
    <w:rsid w:val="00364B0A"/>
    <w:rsid w:val="00364ECE"/>
    <w:rsid w:val="003656F1"/>
    <w:rsid w:val="00365733"/>
    <w:rsid w:val="00366C63"/>
    <w:rsid w:val="00367321"/>
    <w:rsid w:val="0037408A"/>
    <w:rsid w:val="0038136E"/>
    <w:rsid w:val="00381B50"/>
    <w:rsid w:val="00381C2F"/>
    <w:rsid w:val="00382BF0"/>
    <w:rsid w:val="00382DB3"/>
    <w:rsid w:val="00384E48"/>
    <w:rsid w:val="003853AF"/>
    <w:rsid w:val="003907C8"/>
    <w:rsid w:val="00393D2C"/>
    <w:rsid w:val="00394563"/>
    <w:rsid w:val="003A076F"/>
    <w:rsid w:val="003A2F12"/>
    <w:rsid w:val="003A35CE"/>
    <w:rsid w:val="003A6130"/>
    <w:rsid w:val="003B1202"/>
    <w:rsid w:val="003B12A0"/>
    <w:rsid w:val="003B2FE8"/>
    <w:rsid w:val="003B5B86"/>
    <w:rsid w:val="003B6DAD"/>
    <w:rsid w:val="003B7A13"/>
    <w:rsid w:val="003B7E8B"/>
    <w:rsid w:val="003C05DD"/>
    <w:rsid w:val="003C0B5A"/>
    <w:rsid w:val="003C2F68"/>
    <w:rsid w:val="003D0ABA"/>
    <w:rsid w:val="003D0FA8"/>
    <w:rsid w:val="003D5DB2"/>
    <w:rsid w:val="003E5095"/>
    <w:rsid w:val="003F2F05"/>
    <w:rsid w:val="003F424B"/>
    <w:rsid w:val="003F73DF"/>
    <w:rsid w:val="0040072A"/>
    <w:rsid w:val="00400A7D"/>
    <w:rsid w:val="0040179F"/>
    <w:rsid w:val="004022B9"/>
    <w:rsid w:val="0040339B"/>
    <w:rsid w:val="00413246"/>
    <w:rsid w:val="00414142"/>
    <w:rsid w:val="00415C95"/>
    <w:rsid w:val="00430901"/>
    <w:rsid w:val="0043207F"/>
    <w:rsid w:val="00432DDB"/>
    <w:rsid w:val="00440E5D"/>
    <w:rsid w:val="00446584"/>
    <w:rsid w:val="00451646"/>
    <w:rsid w:val="004517A2"/>
    <w:rsid w:val="00451D0B"/>
    <w:rsid w:val="004530A2"/>
    <w:rsid w:val="004535B4"/>
    <w:rsid w:val="00456BAE"/>
    <w:rsid w:val="004601C9"/>
    <w:rsid w:val="00460FE6"/>
    <w:rsid w:val="00462CBD"/>
    <w:rsid w:val="004631AC"/>
    <w:rsid w:val="00464A17"/>
    <w:rsid w:val="004703A1"/>
    <w:rsid w:val="00470EF6"/>
    <w:rsid w:val="00471065"/>
    <w:rsid w:val="00472077"/>
    <w:rsid w:val="004735CE"/>
    <w:rsid w:val="00476218"/>
    <w:rsid w:val="004831FB"/>
    <w:rsid w:val="00483E4E"/>
    <w:rsid w:val="00486C1E"/>
    <w:rsid w:val="00487669"/>
    <w:rsid w:val="00497D36"/>
    <w:rsid w:val="004A0A48"/>
    <w:rsid w:val="004A30C2"/>
    <w:rsid w:val="004A3115"/>
    <w:rsid w:val="004A4A34"/>
    <w:rsid w:val="004A6368"/>
    <w:rsid w:val="004A7FF6"/>
    <w:rsid w:val="004B2CED"/>
    <w:rsid w:val="004B3FEB"/>
    <w:rsid w:val="004B7AA4"/>
    <w:rsid w:val="004C26AB"/>
    <w:rsid w:val="004C31D2"/>
    <w:rsid w:val="004C42D1"/>
    <w:rsid w:val="004C5F33"/>
    <w:rsid w:val="004D0484"/>
    <w:rsid w:val="004D2675"/>
    <w:rsid w:val="004D44F4"/>
    <w:rsid w:val="004D4907"/>
    <w:rsid w:val="004D5551"/>
    <w:rsid w:val="004D67A6"/>
    <w:rsid w:val="004D6B5A"/>
    <w:rsid w:val="004E06A9"/>
    <w:rsid w:val="004E1C0F"/>
    <w:rsid w:val="004E3EA6"/>
    <w:rsid w:val="004E3F38"/>
    <w:rsid w:val="004E5466"/>
    <w:rsid w:val="004E54F6"/>
    <w:rsid w:val="004E59D7"/>
    <w:rsid w:val="004E775A"/>
    <w:rsid w:val="004F073F"/>
    <w:rsid w:val="004F5852"/>
    <w:rsid w:val="004F728F"/>
    <w:rsid w:val="00500139"/>
    <w:rsid w:val="00502429"/>
    <w:rsid w:val="005166B8"/>
    <w:rsid w:val="00516B3C"/>
    <w:rsid w:val="005172E5"/>
    <w:rsid w:val="00521AC4"/>
    <w:rsid w:val="00525053"/>
    <w:rsid w:val="00526A44"/>
    <w:rsid w:val="00530B3F"/>
    <w:rsid w:val="005311CE"/>
    <w:rsid w:val="00531773"/>
    <w:rsid w:val="0053192B"/>
    <w:rsid w:val="005322AA"/>
    <w:rsid w:val="0053254B"/>
    <w:rsid w:val="00533D2E"/>
    <w:rsid w:val="00541109"/>
    <w:rsid w:val="005439F5"/>
    <w:rsid w:val="00544F2E"/>
    <w:rsid w:val="00545648"/>
    <w:rsid w:val="00545B74"/>
    <w:rsid w:val="00547CCF"/>
    <w:rsid w:val="00547D1E"/>
    <w:rsid w:val="00550D9C"/>
    <w:rsid w:val="00560258"/>
    <w:rsid w:val="00561346"/>
    <w:rsid w:val="00562F9D"/>
    <w:rsid w:val="005635B4"/>
    <w:rsid w:val="005640F1"/>
    <w:rsid w:val="005661DB"/>
    <w:rsid w:val="00566492"/>
    <w:rsid w:val="005668F4"/>
    <w:rsid w:val="00570214"/>
    <w:rsid w:val="00570651"/>
    <w:rsid w:val="00573048"/>
    <w:rsid w:val="00573B50"/>
    <w:rsid w:val="005770E1"/>
    <w:rsid w:val="0057754D"/>
    <w:rsid w:val="00580350"/>
    <w:rsid w:val="005825EA"/>
    <w:rsid w:val="00585A07"/>
    <w:rsid w:val="005860F4"/>
    <w:rsid w:val="00586443"/>
    <w:rsid w:val="00590177"/>
    <w:rsid w:val="00592A48"/>
    <w:rsid w:val="00593412"/>
    <w:rsid w:val="00593F7E"/>
    <w:rsid w:val="00595546"/>
    <w:rsid w:val="005973D8"/>
    <w:rsid w:val="005A0B81"/>
    <w:rsid w:val="005A1B06"/>
    <w:rsid w:val="005A3F17"/>
    <w:rsid w:val="005A5D39"/>
    <w:rsid w:val="005A79D6"/>
    <w:rsid w:val="005A7A6E"/>
    <w:rsid w:val="005B0CB0"/>
    <w:rsid w:val="005B2C91"/>
    <w:rsid w:val="005B3CB0"/>
    <w:rsid w:val="005B6463"/>
    <w:rsid w:val="005B6771"/>
    <w:rsid w:val="005B74DE"/>
    <w:rsid w:val="005B7901"/>
    <w:rsid w:val="005C0F8B"/>
    <w:rsid w:val="005C110C"/>
    <w:rsid w:val="005C1337"/>
    <w:rsid w:val="005C1E8C"/>
    <w:rsid w:val="005C2587"/>
    <w:rsid w:val="005C28F5"/>
    <w:rsid w:val="005C3850"/>
    <w:rsid w:val="005D2CB2"/>
    <w:rsid w:val="005D418E"/>
    <w:rsid w:val="005E0BE0"/>
    <w:rsid w:val="005E7ACB"/>
    <w:rsid w:val="005F072A"/>
    <w:rsid w:val="005F7D02"/>
    <w:rsid w:val="00604CE8"/>
    <w:rsid w:val="00606CFC"/>
    <w:rsid w:val="00606F98"/>
    <w:rsid w:val="006102FF"/>
    <w:rsid w:val="0061193B"/>
    <w:rsid w:val="00611CEE"/>
    <w:rsid w:val="00613FE7"/>
    <w:rsid w:val="00614D60"/>
    <w:rsid w:val="0061557A"/>
    <w:rsid w:val="006158CA"/>
    <w:rsid w:val="00615A9F"/>
    <w:rsid w:val="00615F0C"/>
    <w:rsid w:val="006172EE"/>
    <w:rsid w:val="006206B0"/>
    <w:rsid w:val="00622A7A"/>
    <w:rsid w:val="006264A9"/>
    <w:rsid w:val="00626EE7"/>
    <w:rsid w:val="006338FC"/>
    <w:rsid w:val="00635908"/>
    <w:rsid w:val="00635C5E"/>
    <w:rsid w:val="0064049C"/>
    <w:rsid w:val="006459AA"/>
    <w:rsid w:val="00650B84"/>
    <w:rsid w:val="006534FF"/>
    <w:rsid w:val="00654AE0"/>
    <w:rsid w:val="006574B2"/>
    <w:rsid w:val="00660EF6"/>
    <w:rsid w:val="00662258"/>
    <w:rsid w:val="00666DB3"/>
    <w:rsid w:val="00670FAE"/>
    <w:rsid w:val="006726C5"/>
    <w:rsid w:val="00673808"/>
    <w:rsid w:val="00674AFA"/>
    <w:rsid w:val="00680293"/>
    <w:rsid w:val="006808C7"/>
    <w:rsid w:val="00680F46"/>
    <w:rsid w:val="00690249"/>
    <w:rsid w:val="00690662"/>
    <w:rsid w:val="00693DFA"/>
    <w:rsid w:val="00694C7A"/>
    <w:rsid w:val="00697DBC"/>
    <w:rsid w:val="006A3763"/>
    <w:rsid w:val="006A52F4"/>
    <w:rsid w:val="006B0E8B"/>
    <w:rsid w:val="006B4983"/>
    <w:rsid w:val="006C1B80"/>
    <w:rsid w:val="006C3488"/>
    <w:rsid w:val="006C52FF"/>
    <w:rsid w:val="006C6DDE"/>
    <w:rsid w:val="006C7185"/>
    <w:rsid w:val="006D0B2F"/>
    <w:rsid w:val="006D10ED"/>
    <w:rsid w:val="006D1FE5"/>
    <w:rsid w:val="006D6D30"/>
    <w:rsid w:val="006D6F17"/>
    <w:rsid w:val="006D7675"/>
    <w:rsid w:val="006E02DF"/>
    <w:rsid w:val="006E06A2"/>
    <w:rsid w:val="006E23C3"/>
    <w:rsid w:val="006E68D4"/>
    <w:rsid w:val="006E6D9F"/>
    <w:rsid w:val="006F239B"/>
    <w:rsid w:val="007004AA"/>
    <w:rsid w:val="007070AC"/>
    <w:rsid w:val="007166EF"/>
    <w:rsid w:val="007176EA"/>
    <w:rsid w:val="00717A49"/>
    <w:rsid w:val="00722FDA"/>
    <w:rsid w:val="00730FA2"/>
    <w:rsid w:val="007313C1"/>
    <w:rsid w:val="007319F3"/>
    <w:rsid w:val="0073332A"/>
    <w:rsid w:val="0074158A"/>
    <w:rsid w:val="00745F12"/>
    <w:rsid w:val="00746954"/>
    <w:rsid w:val="00753948"/>
    <w:rsid w:val="007545F3"/>
    <w:rsid w:val="007547CC"/>
    <w:rsid w:val="0075729D"/>
    <w:rsid w:val="007573E7"/>
    <w:rsid w:val="0076072C"/>
    <w:rsid w:val="00761313"/>
    <w:rsid w:val="00762F1A"/>
    <w:rsid w:val="007633E4"/>
    <w:rsid w:val="00763EE9"/>
    <w:rsid w:val="00766008"/>
    <w:rsid w:val="00766C03"/>
    <w:rsid w:val="00776713"/>
    <w:rsid w:val="00776910"/>
    <w:rsid w:val="007848E3"/>
    <w:rsid w:val="0078602C"/>
    <w:rsid w:val="00786745"/>
    <w:rsid w:val="0079045C"/>
    <w:rsid w:val="00797639"/>
    <w:rsid w:val="00797950"/>
    <w:rsid w:val="007A0D95"/>
    <w:rsid w:val="007A2369"/>
    <w:rsid w:val="007A2D9E"/>
    <w:rsid w:val="007A54E6"/>
    <w:rsid w:val="007A6E70"/>
    <w:rsid w:val="007A748E"/>
    <w:rsid w:val="007C0D1D"/>
    <w:rsid w:val="007C29A0"/>
    <w:rsid w:val="007C4887"/>
    <w:rsid w:val="007C542B"/>
    <w:rsid w:val="007C7802"/>
    <w:rsid w:val="007D01FF"/>
    <w:rsid w:val="007E1CE7"/>
    <w:rsid w:val="007E43FA"/>
    <w:rsid w:val="007E4511"/>
    <w:rsid w:val="007E4D49"/>
    <w:rsid w:val="007F6A72"/>
    <w:rsid w:val="007F78F1"/>
    <w:rsid w:val="007F7E66"/>
    <w:rsid w:val="00800CA8"/>
    <w:rsid w:val="0080106F"/>
    <w:rsid w:val="00803A74"/>
    <w:rsid w:val="00806CC4"/>
    <w:rsid w:val="00810DE1"/>
    <w:rsid w:val="00813F31"/>
    <w:rsid w:val="00815F8B"/>
    <w:rsid w:val="008166C5"/>
    <w:rsid w:val="00816CF6"/>
    <w:rsid w:val="0082412A"/>
    <w:rsid w:val="00824984"/>
    <w:rsid w:val="008253D6"/>
    <w:rsid w:val="00825D04"/>
    <w:rsid w:val="008269E8"/>
    <w:rsid w:val="00826C5E"/>
    <w:rsid w:val="00830B4D"/>
    <w:rsid w:val="00831A96"/>
    <w:rsid w:val="0083294D"/>
    <w:rsid w:val="008408C6"/>
    <w:rsid w:val="00844246"/>
    <w:rsid w:val="00845651"/>
    <w:rsid w:val="00846865"/>
    <w:rsid w:val="00850040"/>
    <w:rsid w:val="00850728"/>
    <w:rsid w:val="0085176A"/>
    <w:rsid w:val="00852057"/>
    <w:rsid w:val="00852B67"/>
    <w:rsid w:val="0085793C"/>
    <w:rsid w:val="00862183"/>
    <w:rsid w:val="008624B1"/>
    <w:rsid w:val="00863BE4"/>
    <w:rsid w:val="00865B5D"/>
    <w:rsid w:val="00866C2E"/>
    <w:rsid w:val="008671AF"/>
    <w:rsid w:val="00874A5E"/>
    <w:rsid w:val="008751AE"/>
    <w:rsid w:val="00875BB6"/>
    <w:rsid w:val="00875DE5"/>
    <w:rsid w:val="00877282"/>
    <w:rsid w:val="00881BDD"/>
    <w:rsid w:val="0088398A"/>
    <w:rsid w:val="008853D1"/>
    <w:rsid w:val="00886E9A"/>
    <w:rsid w:val="00890BAE"/>
    <w:rsid w:val="00892671"/>
    <w:rsid w:val="00892676"/>
    <w:rsid w:val="00892834"/>
    <w:rsid w:val="0089359B"/>
    <w:rsid w:val="00893C56"/>
    <w:rsid w:val="00895B7C"/>
    <w:rsid w:val="00896ED8"/>
    <w:rsid w:val="00897CDD"/>
    <w:rsid w:val="008A1FB8"/>
    <w:rsid w:val="008A648C"/>
    <w:rsid w:val="008B02F7"/>
    <w:rsid w:val="008B04F3"/>
    <w:rsid w:val="008B0507"/>
    <w:rsid w:val="008B094B"/>
    <w:rsid w:val="008B3DD2"/>
    <w:rsid w:val="008B5EB2"/>
    <w:rsid w:val="008C1A4F"/>
    <w:rsid w:val="008C25E8"/>
    <w:rsid w:val="008C4294"/>
    <w:rsid w:val="008C4BF7"/>
    <w:rsid w:val="008C6479"/>
    <w:rsid w:val="008C7898"/>
    <w:rsid w:val="008D1866"/>
    <w:rsid w:val="008D3DA0"/>
    <w:rsid w:val="008D4502"/>
    <w:rsid w:val="008D5C28"/>
    <w:rsid w:val="008D657E"/>
    <w:rsid w:val="008D7722"/>
    <w:rsid w:val="008E1C73"/>
    <w:rsid w:val="008E3A3C"/>
    <w:rsid w:val="008E3C16"/>
    <w:rsid w:val="008E773E"/>
    <w:rsid w:val="008E7F8D"/>
    <w:rsid w:val="008F0A07"/>
    <w:rsid w:val="008F31F5"/>
    <w:rsid w:val="008F3DE4"/>
    <w:rsid w:val="008F7C23"/>
    <w:rsid w:val="00901AA0"/>
    <w:rsid w:val="0090329E"/>
    <w:rsid w:val="00904CC7"/>
    <w:rsid w:val="00906F5D"/>
    <w:rsid w:val="009120F0"/>
    <w:rsid w:val="00914574"/>
    <w:rsid w:val="00915EBA"/>
    <w:rsid w:val="00917C08"/>
    <w:rsid w:val="00920ADB"/>
    <w:rsid w:val="00924613"/>
    <w:rsid w:val="00924F17"/>
    <w:rsid w:val="00927ADE"/>
    <w:rsid w:val="009300AB"/>
    <w:rsid w:val="00931BFD"/>
    <w:rsid w:val="009324B6"/>
    <w:rsid w:val="00934432"/>
    <w:rsid w:val="00934676"/>
    <w:rsid w:val="0094382C"/>
    <w:rsid w:val="009441A9"/>
    <w:rsid w:val="00946C49"/>
    <w:rsid w:val="0095119B"/>
    <w:rsid w:val="00951848"/>
    <w:rsid w:val="00952644"/>
    <w:rsid w:val="0095417F"/>
    <w:rsid w:val="009549C6"/>
    <w:rsid w:val="00962D8C"/>
    <w:rsid w:val="009670CA"/>
    <w:rsid w:val="009706CD"/>
    <w:rsid w:val="00970ACF"/>
    <w:rsid w:val="009710FC"/>
    <w:rsid w:val="00974EE6"/>
    <w:rsid w:val="0098106D"/>
    <w:rsid w:val="00983412"/>
    <w:rsid w:val="009949E4"/>
    <w:rsid w:val="009A2156"/>
    <w:rsid w:val="009A35F8"/>
    <w:rsid w:val="009A6386"/>
    <w:rsid w:val="009A6396"/>
    <w:rsid w:val="009B2945"/>
    <w:rsid w:val="009B2F0A"/>
    <w:rsid w:val="009B43A3"/>
    <w:rsid w:val="009B445B"/>
    <w:rsid w:val="009B6C64"/>
    <w:rsid w:val="009C0C73"/>
    <w:rsid w:val="009C2C9C"/>
    <w:rsid w:val="009C7B23"/>
    <w:rsid w:val="009D0456"/>
    <w:rsid w:val="009D04D5"/>
    <w:rsid w:val="009D3917"/>
    <w:rsid w:val="009D46F5"/>
    <w:rsid w:val="009D56AF"/>
    <w:rsid w:val="009D6618"/>
    <w:rsid w:val="009E2961"/>
    <w:rsid w:val="009E5C45"/>
    <w:rsid w:val="009E6FE8"/>
    <w:rsid w:val="009E7701"/>
    <w:rsid w:val="009F149A"/>
    <w:rsid w:val="009F31DF"/>
    <w:rsid w:val="009F3DD4"/>
    <w:rsid w:val="009F7E77"/>
    <w:rsid w:val="00A009D8"/>
    <w:rsid w:val="00A01145"/>
    <w:rsid w:val="00A01197"/>
    <w:rsid w:val="00A03141"/>
    <w:rsid w:val="00A03841"/>
    <w:rsid w:val="00A03FE8"/>
    <w:rsid w:val="00A0652A"/>
    <w:rsid w:val="00A0719F"/>
    <w:rsid w:val="00A07F1A"/>
    <w:rsid w:val="00A10B6E"/>
    <w:rsid w:val="00A1142E"/>
    <w:rsid w:val="00A11562"/>
    <w:rsid w:val="00A11BCE"/>
    <w:rsid w:val="00A12FC6"/>
    <w:rsid w:val="00A164B6"/>
    <w:rsid w:val="00A216BF"/>
    <w:rsid w:val="00A216C2"/>
    <w:rsid w:val="00A2173E"/>
    <w:rsid w:val="00A234B7"/>
    <w:rsid w:val="00A23592"/>
    <w:rsid w:val="00A27FD1"/>
    <w:rsid w:val="00A30D6B"/>
    <w:rsid w:val="00A31007"/>
    <w:rsid w:val="00A33CA0"/>
    <w:rsid w:val="00A3437A"/>
    <w:rsid w:val="00A37B53"/>
    <w:rsid w:val="00A40D72"/>
    <w:rsid w:val="00A413C3"/>
    <w:rsid w:val="00A41752"/>
    <w:rsid w:val="00A41FDB"/>
    <w:rsid w:val="00A43165"/>
    <w:rsid w:val="00A45FA0"/>
    <w:rsid w:val="00A46BC9"/>
    <w:rsid w:val="00A50C5F"/>
    <w:rsid w:val="00A518BA"/>
    <w:rsid w:val="00A52056"/>
    <w:rsid w:val="00A524E5"/>
    <w:rsid w:val="00A5365D"/>
    <w:rsid w:val="00A55971"/>
    <w:rsid w:val="00A563DD"/>
    <w:rsid w:val="00A57678"/>
    <w:rsid w:val="00A61B06"/>
    <w:rsid w:val="00A6453C"/>
    <w:rsid w:val="00A6602A"/>
    <w:rsid w:val="00A6695A"/>
    <w:rsid w:val="00A7164E"/>
    <w:rsid w:val="00A71673"/>
    <w:rsid w:val="00A71FF1"/>
    <w:rsid w:val="00A734EF"/>
    <w:rsid w:val="00A74627"/>
    <w:rsid w:val="00A7504B"/>
    <w:rsid w:val="00A75BDD"/>
    <w:rsid w:val="00A76B91"/>
    <w:rsid w:val="00A77181"/>
    <w:rsid w:val="00A77609"/>
    <w:rsid w:val="00A8329C"/>
    <w:rsid w:val="00A832B3"/>
    <w:rsid w:val="00A83615"/>
    <w:rsid w:val="00A83887"/>
    <w:rsid w:val="00A83982"/>
    <w:rsid w:val="00A84687"/>
    <w:rsid w:val="00A85F65"/>
    <w:rsid w:val="00A86C45"/>
    <w:rsid w:val="00A920CB"/>
    <w:rsid w:val="00A9258B"/>
    <w:rsid w:val="00A929C4"/>
    <w:rsid w:val="00A92F27"/>
    <w:rsid w:val="00A93603"/>
    <w:rsid w:val="00A941F4"/>
    <w:rsid w:val="00A95C2E"/>
    <w:rsid w:val="00A9680A"/>
    <w:rsid w:val="00A96991"/>
    <w:rsid w:val="00AA0B02"/>
    <w:rsid w:val="00AA1C31"/>
    <w:rsid w:val="00AA2392"/>
    <w:rsid w:val="00AA3F52"/>
    <w:rsid w:val="00AA3F6D"/>
    <w:rsid w:val="00AA5E20"/>
    <w:rsid w:val="00AA6E7B"/>
    <w:rsid w:val="00AA7179"/>
    <w:rsid w:val="00AA7D9D"/>
    <w:rsid w:val="00AB10A8"/>
    <w:rsid w:val="00AB30B8"/>
    <w:rsid w:val="00AB4BC5"/>
    <w:rsid w:val="00AB6D4A"/>
    <w:rsid w:val="00AC1F22"/>
    <w:rsid w:val="00AC3F10"/>
    <w:rsid w:val="00AC6D1C"/>
    <w:rsid w:val="00AD08F1"/>
    <w:rsid w:val="00AD0EF2"/>
    <w:rsid w:val="00AD17E3"/>
    <w:rsid w:val="00AD1C40"/>
    <w:rsid w:val="00AD31FE"/>
    <w:rsid w:val="00AD550C"/>
    <w:rsid w:val="00AD70E4"/>
    <w:rsid w:val="00AD73CD"/>
    <w:rsid w:val="00AD7E9B"/>
    <w:rsid w:val="00AE0049"/>
    <w:rsid w:val="00AE1920"/>
    <w:rsid w:val="00AE28C3"/>
    <w:rsid w:val="00AE3EF6"/>
    <w:rsid w:val="00AE4049"/>
    <w:rsid w:val="00AE4F54"/>
    <w:rsid w:val="00AE6080"/>
    <w:rsid w:val="00AE61AE"/>
    <w:rsid w:val="00AF059C"/>
    <w:rsid w:val="00AF0632"/>
    <w:rsid w:val="00AF178A"/>
    <w:rsid w:val="00AF2C57"/>
    <w:rsid w:val="00AF3DE1"/>
    <w:rsid w:val="00AF4E5C"/>
    <w:rsid w:val="00AF5C7B"/>
    <w:rsid w:val="00AF619C"/>
    <w:rsid w:val="00AF6FC8"/>
    <w:rsid w:val="00B0091B"/>
    <w:rsid w:val="00B00D78"/>
    <w:rsid w:val="00B018F8"/>
    <w:rsid w:val="00B038AC"/>
    <w:rsid w:val="00B03CCF"/>
    <w:rsid w:val="00B0425B"/>
    <w:rsid w:val="00B0530D"/>
    <w:rsid w:val="00B05471"/>
    <w:rsid w:val="00B10D44"/>
    <w:rsid w:val="00B11256"/>
    <w:rsid w:val="00B13D43"/>
    <w:rsid w:val="00B15F0E"/>
    <w:rsid w:val="00B1655D"/>
    <w:rsid w:val="00B20B10"/>
    <w:rsid w:val="00B25878"/>
    <w:rsid w:val="00B33682"/>
    <w:rsid w:val="00B41ABF"/>
    <w:rsid w:val="00B4360F"/>
    <w:rsid w:val="00B436F4"/>
    <w:rsid w:val="00B4411F"/>
    <w:rsid w:val="00B46328"/>
    <w:rsid w:val="00B46F59"/>
    <w:rsid w:val="00B536FC"/>
    <w:rsid w:val="00B542B0"/>
    <w:rsid w:val="00B551C4"/>
    <w:rsid w:val="00B60596"/>
    <w:rsid w:val="00B608DF"/>
    <w:rsid w:val="00B62978"/>
    <w:rsid w:val="00B6423F"/>
    <w:rsid w:val="00B64C8A"/>
    <w:rsid w:val="00B65D1D"/>
    <w:rsid w:val="00B6673C"/>
    <w:rsid w:val="00B67C36"/>
    <w:rsid w:val="00B704F5"/>
    <w:rsid w:val="00B7399E"/>
    <w:rsid w:val="00B75D61"/>
    <w:rsid w:val="00B75D94"/>
    <w:rsid w:val="00B76B77"/>
    <w:rsid w:val="00B77DC9"/>
    <w:rsid w:val="00B83597"/>
    <w:rsid w:val="00B83BAC"/>
    <w:rsid w:val="00B84841"/>
    <w:rsid w:val="00B85FDD"/>
    <w:rsid w:val="00B8679D"/>
    <w:rsid w:val="00B87E3E"/>
    <w:rsid w:val="00B9376B"/>
    <w:rsid w:val="00BA02C4"/>
    <w:rsid w:val="00BA0425"/>
    <w:rsid w:val="00BA04CA"/>
    <w:rsid w:val="00BA07F5"/>
    <w:rsid w:val="00BA12C8"/>
    <w:rsid w:val="00BA1A92"/>
    <w:rsid w:val="00BA7883"/>
    <w:rsid w:val="00BB2573"/>
    <w:rsid w:val="00BB6124"/>
    <w:rsid w:val="00BC0B81"/>
    <w:rsid w:val="00BC0F17"/>
    <w:rsid w:val="00BC29B3"/>
    <w:rsid w:val="00BC55E1"/>
    <w:rsid w:val="00BC77E9"/>
    <w:rsid w:val="00BD065F"/>
    <w:rsid w:val="00BD1217"/>
    <w:rsid w:val="00BD2E93"/>
    <w:rsid w:val="00BD49C6"/>
    <w:rsid w:val="00BD7A5B"/>
    <w:rsid w:val="00BE4E33"/>
    <w:rsid w:val="00BE66C0"/>
    <w:rsid w:val="00BE746C"/>
    <w:rsid w:val="00BF095F"/>
    <w:rsid w:val="00BF36B7"/>
    <w:rsid w:val="00BF4CC1"/>
    <w:rsid w:val="00BF63E5"/>
    <w:rsid w:val="00BF6B5C"/>
    <w:rsid w:val="00C03732"/>
    <w:rsid w:val="00C0420A"/>
    <w:rsid w:val="00C0516E"/>
    <w:rsid w:val="00C07593"/>
    <w:rsid w:val="00C10125"/>
    <w:rsid w:val="00C136C6"/>
    <w:rsid w:val="00C137F2"/>
    <w:rsid w:val="00C1398B"/>
    <w:rsid w:val="00C16E42"/>
    <w:rsid w:val="00C1741A"/>
    <w:rsid w:val="00C20DAB"/>
    <w:rsid w:val="00C212BD"/>
    <w:rsid w:val="00C233DC"/>
    <w:rsid w:val="00C2417A"/>
    <w:rsid w:val="00C2798C"/>
    <w:rsid w:val="00C36FA1"/>
    <w:rsid w:val="00C4290A"/>
    <w:rsid w:val="00C430FF"/>
    <w:rsid w:val="00C453C1"/>
    <w:rsid w:val="00C47F05"/>
    <w:rsid w:val="00C50E7A"/>
    <w:rsid w:val="00C51266"/>
    <w:rsid w:val="00C52B24"/>
    <w:rsid w:val="00C52DBA"/>
    <w:rsid w:val="00C52F5A"/>
    <w:rsid w:val="00C53C0E"/>
    <w:rsid w:val="00C62002"/>
    <w:rsid w:val="00C62662"/>
    <w:rsid w:val="00C6517E"/>
    <w:rsid w:val="00C674CC"/>
    <w:rsid w:val="00C67847"/>
    <w:rsid w:val="00C707EE"/>
    <w:rsid w:val="00C72AE3"/>
    <w:rsid w:val="00C72C01"/>
    <w:rsid w:val="00C73768"/>
    <w:rsid w:val="00C74CF8"/>
    <w:rsid w:val="00C7683C"/>
    <w:rsid w:val="00C8096A"/>
    <w:rsid w:val="00C80F88"/>
    <w:rsid w:val="00C81278"/>
    <w:rsid w:val="00C83540"/>
    <w:rsid w:val="00C8549A"/>
    <w:rsid w:val="00C85746"/>
    <w:rsid w:val="00C863E1"/>
    <w:rsid w:val="00C86A5D"/>
    <w:rsid w:val="00C87EFA"/>
    <w:rsid w:val="00C90E76"/>
    <w:rsid w:val="00C961A0"/>
    <w:rsid w:val="00C9687A"/>
    <w:rsid w:val="00CA20CD"/>
    <w:rsid w:val="00CA3F9A"/>
    <w:rsid w:val="00CA5A72"/>
    <w:rsid w:val="00CA5CFD"/>
    <w:rsid w:val="00CA64AC"/>
    <w:rsid w:val="00CA7D6C"/>
    <w:rsid w:val="00CB099C"/>
    <w:rsid w:val="00CB4360"/>
    <w:rsid w:val="00CB5258"/>
    <w:rsid w:val="00CB7929"/>
    <w:rsid w:val="00CC33CF"/>
    <w:rsid w:val="00CC51E5"/>
    <w:rsid w:val="00CC6158"/>
    <w:rsid w:val="00CC7F0C"/>
    <w:rsid w:val="00CD307F"/>
    <w:rsid w:val="00CE1072"/>
    <w:rsid w:val="00CE1549"/>
    <w:rsid w:val="00CE1EFB"/>
    <w:rsid w:val="00CE3836"/>
    <w:rsid w:val="00CE4F5A"/>
    <w:rsid w:val="00CE562E"/>
    <w:rsid w:val="00CF4ACD"/>
    <w:rsid w:val="00CF709C"/>
    <w:rsid w:val="00D0608B"/>
    <w:rsid w:val="00D0779C"/>
    <w:rsid w:val="00D10387"/>
    <w:rsid w:val="00D105FA"/>
    <w:rsid w:val="00D13A74"/>
    <w:rsid w:val="00D15084"/>
    <w:rsid w:val="00D16C28"/>
    <w:rsid w:val="00D17242"/>
    <w:rsid w:val="00D203CE"/>
    <w:rsid w:val="00D21925"/>
    <w:rsid w:val="00D223FA"/>
    <w:rsid w:val="00D24215"/>
    <w:rsid w:val="00D246C4"/>
    <w:rsid w:val="00D25FF3"/>
    <w:rsid w:val="00D2628B"/>
    <w:rsid w:val="00D31F4D"/>
    <w:rsid w:val="00D332AB"/>
    <w:rsid w:val="00D33A76"/>
    <w:rsid w:val="00D346F2"/>
    <w:rsid w:val="00D36860"/>
    <w:rsid w:val="00D36A0F"/>
    <w:rsid w:val="00D36DA2"/>
    <w:rsid w:val="00D41FDB"/>
    <w:rsid w:val="00D42924"/>
    <w:rsid w:val="00D51D48"/>
    <w:rsid w:val="00D5273B"/>
    <w:rsid w:val="00D528C6"/>
    <w:rsid w:val="00D55C52"/>
    <w:rsid w:val="00D56889"/>
    <w:rsid w:val="00D60191"/>
    <w:rsid w:val="00D60206"/>
    <w:rsid w:val="00D616E7"/>
    <w:rsid w:val="00D619C6"/>
    <w:rsid w:val="00D63CC8"/>
    <w:rsid w:val="00D63F78"/>
    <w:rsid w:val="00D66BA3"/>
    <w:rsid w:val="00D677FC"/>
    <w:rsid w:val="00D730B4"/>
    <w:rsid w:val="00D74127"/>
    <w:rsid w:val="00D777E6"/>
    <w:rsid w:val="00D82B44"/>
    <w:rsid w:val="00D84DAD"/>
    <w:rsid w:val="00D8537A"/>
    <w:rsid w:val="00D85FEC"/>
    <w:rsid w:val="00D86E50"/>
    <w:rsid w:val="00D87A77"/>
    <w:rsid w:val="00D901E2"/>
    <w:rsid w:val="00D9054B"/>
    <w:rsid w:val="00D9166E"/>
    <w:rsid w:val="00D93F3F"/>
    <w:rsid w:val="00D94C58"/>
    <w:rsid w:val="00D960DC"/>
    <w:rsid w:val="00D97004"/>
    <w:rsid w:val="00D97180"/>
    <w:rsid w:val="00DA0AB4"/>
    <w:rsid w:val="00DA1381"/>
    <w:rsid w:val="00DA3BBC"/>
    <w:rsid w:val="00DB2002"/>
    <w:rsid w:val="00DB218E"/>
    <w:rsid w:val="00DB5DE2"/>
    <w:rsid w:val="00DB770A"/>
    <w:rsid w:val="00DC28C6"/>
    <w:rsid w:val="00DC2BBD"/>
    <w:rsid w:val="00DC33F6"/>
    <w:rsid w:val="00DC46CF"/>
    <w:rsid w:val="00DC4C43"/>
    <w:rsid w:val="00DC5904"/>
    <w:rsid w:val="00DC7F90"/>
    <w:rsid w:val="00DD04D9"/>
    <w:rsid w:val="00DD284F"/>
    <w:rsid w:val="00DD60D3"/>
    <w:rsid w:val="00DD7469"/>
    <w:rsid w:val="00DD790A"/>
    <w:rsid w:val="00DE19AC"/>
    <w:rsid w:val="00DE28AC"/>
    <w:rsid w:val="00DE5060"/>
    <w:rsid w:val="00DE6157"/>
    <w:rsid w:val="00DE64B8"/>
    <w:rsid w:val="00DE677D"/>
    <w:rsid w:val="00DF16D7"/>
    <w:rsid w:val="00DF232C"/>
    <w:rsid w:val="00DF3047"/>
    <w:rsid w:val="00DF408B"/>
    <w:rsid w:val="00DF426B"/>
    <w:rsid w:val="00DF5290"/>
    <w:rsid w:val="00DF7047"/>
    <w:rsid w:val="00E0112B"/>
    <w:rsid w:val="00E01767"/>
    <w:rsid w:val="00E0196A"/>
    <w:rsid w:val="00E06E38"/>
    <w:rsid w:val="00E1243C"/>
    <w:rsid w:val="00E13AF5"/>
    <w:rsid w:val="00E146D2"/>
    <w:rsid w:val="00E155C3"/>
    <w:rsid w:val="00E15AEE"/>
    <w:rsid w:val="00E17576"/>
    <w:rsid w:val="00E20E08"/>
    <w:rsid w:val="00E21583"/>
    <w:rsid w:val="00E223A0"/>
    <w:rsid w:val="00E25490"/>
    <w:rsid w:val="00E319FC"/>
    <w:rsid w:val="00E326C0"/>
    <w:rsid w:val="00E32945"/>
    <w:rsid w:val="00E37168"/>
    <w:rsid w:val="00E40396"/>
    <w:rsid w:val="00E4075D"/>
    <w:rsid w:val="00E4238C"/>
    <w:rsid w:val="00E4397C"/>
    <w:rsid w:val="00E44172"/>
    <w:rsid w:val="00E44DF3"/>
    <w:rsid w:val="00E45356"/>
    <w:rsid w:val="00E45DE8"/>
    <w:rsid w:val="00E4619D"/>
    <w:rsid w:val="00E52CA5"/>
    <w:rsid w:val="00E52DC2"/>
    <w:rsid w:val="00E53DE1"/>
    <w:rsid w:val="00E559A2"/>
    <w:rsid w:val="00E614EA"/>
    <w:rsid w:val="00E64A0A"/>
    <w:rsid w:val="00E64A9F"/>
    <w:rsid w:val="00E66685"/>
    <w:rsid w:val="00E71155"/>
    <w:rsid w:val="00E73895"/>
    <w:rsid w:val="00E76673"/>
    <w:rsid w:val="00E76B12"/>
    <w:rsid w:val="00E81B53"/>
    <w:rsid w:val="00E8225E"/>
    <w:rsid w:val="00E827CC"/>
    <w:rsid w:val="00E835C2"/>
    <w:rsid w:val="00E84D8A"/>
    <w:rsid w:val="00E908B2"/>
    <w:rsid w:val="00E92185"/>
    <w:rsid w:val="00E945C8"/>
    <w:rsid w:val="00E969F5"/>
    <w:rsid w:val="00E97E12"/>
    <w:rsid w:val="00EA06AF"/>
    <w:rsid w:val="00EA0710"/>
    <w:rsid w:val="00EA0D9A"/>
    <w:rsid w:val="00EA1F7F"/>
    <w:rsid w:val="00EA648E"/>
    <w:rsid w:val="00EB268F"/>
    <w:rsid w:val="00EB4417"/>
    <w:rsid w:val="00EB7502"/>
    <w:rsid w:val="00EC2FFC"/>
    <w:rsid w:val="00EC53D4"/>
    <w:rsid w:val="00EC775C"/>
    <w:rsid w:val="00EC7E31"/>
    <w:rsid w:val="00ED070C"/>
    <w:rsid w:val="00ED0B1C"/>
    <w:rsid w:val="00ED1246"/>
    <w:rsid w:val="00ED5787"/>
    <w:rsid w:val="00ED5EED"/>
    <w:rsid w:val="00EE46B2"/>
    <w:rsid w:val="00EE760B"/>
    <w:rsid w:val="00EF0D01"/>
    <w:rsid w:val="00EF131E"/>
    <w:rsid w:val="00EF201B"/>
    <w:rsid w:val="00EF203C"/>
    <w:rsid w:val="00EF3917"/>
    <w:rsid w:val="00EF50EB"/>
    <w:rsid w:val="00EF54CC"/>
    <w:rsid w:val="00EF6417"/>
    <w:rsid w:val="00EF7695"/>
    <w:rsid w:val="00F001A0"/>
    <w:rsid w:val="00F0050B"/>
    <w:rsid w:val="00F00653"/>
    <w:rsid w:val="00F058DC"/>
    <w:rsid w:val="00F05D8E"/>
    <w:rsid w:val="00F06559"/>
    <w:rsid w:val="00F07B76"/>
    <w:rsid w:val="00F123E4"/>
    <w:rsid w:val="00F127ED"/>
    <w:rsid w:val="00F12A8D"/>
    <w:rsid w:val="00F15037"/>
    <w:rsid w:val="00F157D0"/>
    <w:rsid w:val="00F17969"/>
    <w:rsid w:val="00F23177"/>
    <w:rsid w:val="00F23813"/>
    <w:rsid w:val="00F24DED"/>
    <w:rsid w:val="00F27C45"/>
    <w:rsid w:val="00F27C9B"/>
    <w:rsid w:val="00F27E4C"/>
    <w:rsid w:val="00F300E1"/>
    <w:rsid w:val="00F32042"/>
    <w:rsid w:val="00F3442C"/>
    <w:rsid w:val="00F34D5F"/>
    <w:rsid w:val="00F363B4"/>
    <w:rsid w:val="00F37963"/>
    <w:rsid w:val="00F37D4A"/>
    <w:rsid w:val="00F414A4"/>
    <w:rsid w:val="00F41692"/>
    <w:rsid w:val="00F41714"/>
    <w:rsid w:val="00F43CCE"/>
    <w:rsid w:val="00F4598C"/>
    <w:rsid w:val="00F52065"/>
    <w:rsid w:val="00F608AA"/>
    <w:rsid w:val="00F630D1"/>
    <w:rsid w:val="00F653B4"/>
    <w:rsid w:val="00F66C21"/>
    <w:rsid w:val="00F714E6"/>
    <w:rsid w:val="00F71FA5"/>
    <w:rsid w:val="00F81C88"/>
    <w:rsid w:val="00F81E46"/>
    <w:rsid w:val="00F83221"/>
    <w:rsid w:val="00F83CF2"/>
    <w:rsid w:val="00F878BA"/>
    <w:rsid w:val="00F90409"/>
    <w:rsid w:val="00F93721"/>
    <w:rsid w:val="00F93D54"/>
    <w:rsid w:val="00F941C8"/>
    <w:rsid w:val="00FA403A"/>
    <w:rsid w:val="00FA63A2"/>
    <w:rsid w:val="00FA6E35"/>
    <w:rsid w:val="00FB29FF"/>
    <w:rsid w:val="00FB3B47"/>
    <w:rsid w:val="00FB53B7"/>
    <w:rsid w:val="00FB72B8"/>
    <w:rsid w:val="00FC160A"/>
    <w:rsid w:val="00FC3665"/>
    <w:rsid w:val="00FC36C5"/>
    <w:rsid w:val="00FC5455"/>
    <w:rsid w:val="00FC72B2"/>
    <w:rsid w:val="00FC7BEA"/>
    <w:rsid w:val="00FD0A72"/>
    <w:rsid w:val="00FD20FB"/>
    <w:rsid w:val="00FD3DCB"/>
    <w:rsid w:val="00FD40A6"/>
    <w:rsid w:val="00FD5737"/>
    <w:rsid w:val="00FD5AE4"/>
    <w:rsid w:val="00FD6A03"/>
    <w:rsid w:val="00FD7638"/>
    <w:rsid w:val="00FE2335"/>
    <w:rsid w:val="00FE23BF"/>
    <w:rsid w:val="00FE2D9C"/>
    <w:rsid w:val="00FE46E8"/>
    <w:rsid w:val="00FF1529"/>
    <w:rsid w:val="00FF15D1"/>
    <w:rsid w:val="00FF16DA"/>
    <w:rsid w:val="00FF1927"/>
    <w:rsid w:val="00FF6BE5"/>
    <w:rsid w:val="00FF7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424AD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1"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1" w:qFormat="1"/>
    <w:lsdException w:name="toc 2" w:uiPriority="1" w:qFormat="1"/>
    <w:lsdException w:name="header" w:uiPriority="99"/>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No List" w:uiPriority="99"/>
    <w:lsdException w:name="Balloon Text" w:semiHidden="0" w:uiPriority="99" w:unhideWhenUsed="0"/>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E25"/>
    <w:rPr>
      <w:sz w:val="28"/>
      <w:szCs w:val="24"/>
    </w:rPr>
  </w:style>
  <w:style w:type="paragraph" w:styleId="1">
    <w:name w:val="heading 1"/>
    <w:basedOn w:val="a"/>
    <w:next w:val="a"/>
    <w:uiPriority w:val="1"/>
    <w:qFormat/>
    <w:rsid w:val="00AA5E20"/>
    <w:pPr>
      <w:keepNext/>
      <w:jc w:val="center"/>
      <w:outlineLvl w:val="0"/>
    </w:pPr>
    <w:rPr>
      <w:b/>
      <w:szCs w:val="20"/>
    </w:rPr>
  </w:style>
  <w:style w:type="paragraph" w:styleId="2">
    <w:name w:val="heading 2"/>
    <w:basedOn w:val="a"/>
    <w:next w:val="a"/>
    <w:link w:val="20"/>
    <w:qFormat/>
    <w:locked/>
    <w:rsid w:val="006D0B2F"/>
    <w:pPr>
      <w:keepNext/>
      <w:spacing w:before="240" w:after="60"/>
      <w:outlineLvl w:val="1"/>
    </w:pPr>
    <w:rPr>
      <w:rFonts w:ascii="Cambria" w:hAnsi="Cambria"/>
      <w:b/>
      <w:bCs/>
      <w:i/>
      <w:iCs/>
      <w:szCs w:val="28"/>
    </w:rPr>
  </w:style>
  <w:style w:type="paragraph" w:styleId="3">
    <w:name w:val="heading 3"/>
    <w:basedOn w:val="a"/>
    <w:next w:val="a"/>
    <w:qFormat/>
    <w:rsid w:val="00AA5E20"/>
    <w:pPr>
      <w:keepNext/>
      <w:jc w:val="center"/>
      <w:outlineLvl w:val="2"/>
    </w:pPr>
    <w:rPr>
      <w:b/>
      <w:sz w:val="48"/>
      <w:szCs w:val="20"/>
    </w:rPr>
  </w:style>
  <w:style w:type="paragraph" w:styleId="4">
    <w:name w:val="heading 4"/>
    <w:basedOn w:val="a"/>
    <w:next w:val="a"/>
    <w:qFormat/>
    <w:locked/>
    <w:rsid w:val="00D8537A"/>
    <w:pPr>
      <w:keepNext/>
      <w:keepLines/>
      <w:spacing w:before="240" w:after="240"/>
      <w:ind w:left="864" w:hanging="864"/>
      <w:jc w:val="both"/>
      <w:outlineLvl w:val="3"/>
    </w:pPr>
    <w:rPr>
      <w:rFonts w:eastAsia="Calibri"/>
      <w:b/>
      <w:bCs/>
      <w:iCs/>
      <w:szCs w:val="22"/>
      <w:lang w:eastAsia="en-US"/>
    </w:rPr>
  </w:style>
  <w:style w:type="paragraph" w:styleId="5">
    <w:name w:val="heading 5"/>
    <w:basedOn w:val="a"/>
    <w:next w:val="a"/>
    <w:qFormat/>
    <w:locked/>
    <w:rsid w:val="00D8537A"/>
    <w:pPr>
      <w:keepNext/>
      <w:keepLines/>
      <w:spacing w:before="200"/>
      <w:ind w:left="1008" w:hanging="1008"/>
      <w:jc w:val="both"/>
      <w:outlineLvl w:val="4"/>
    </w:pPr>
    <w:rPr>
      <w:rFonts w:ascii="Cambria" w:eastAsia="Calibri" w:hAnsi="Cambria"/>
      <w:color w:val="243F60"/>
      <w:szCs w:val="22"/>
      <w:lang w:eastAsia="en-US"/>
    </w:rPr>
  </w:style>
  <w:style w:type="paragraph" w:styleId="6">
    <w:name w:val="heading 6"/>
    <w:basedOn w:val="a"/>
    <w:next w:val="a"/>
    <w:qFormat/>
    <w:locked/>
    <w:rsid w:val="00D8537A"/>
    <w:pPr>
      <w:keepNext/>
      <w:keepLines/>
      <w:spacing w:before="200"/>
      <w:ind w:left="1152" w:hanging="1152"/>
      <w:jc w:val="both"/>
      <w:outlineLvl w:val="5"/>
    </w:pPr>
    <w:rPr>
      <w:rFonts w:ascii="Cambria" w:eastAsia="Calibri" w:hAnsi="Cambria"/>
      <w:i/>
      <w:iCs/>
      <w:color w:val="243F60"/>
      <w:szCs w:val="22"/>
      <w:lang w:eastAsia="en-US"/>
    </w:rPr>
  </w:style>
  <w:style w:type="paragraph" w:styleId="7">
    <w:name w:val="heading 7"/>
    <w:basedOn w:val="a"/>
    <w:next w:val="a"/>
    <w:qFormat/>
    <w:locked/>
    <w:rsid w:val="00D8537A"/>
    <w:pPr>
      <w:keepNext/>
      <w:keepLines/>
      <w:spacing w:before="200"/>
      <w:ind w:left="1296" w:hanging="1296"/>
      <w:jc w:val="both"/>
      <w:outlineLvl w:val="6"/>
    </w:pPr>
    <w:rPr>
      <w:rFonts w:ascii="Cambria" w:eastAsia="Calibri" w:hAnsi="Cambria"/>
      <w:i/>
      <w:iCs/>
      <w:color w:val="404040"/>
      <w:szCs w:val="22"/>
      <w:lang w:eastAsia="en-US"/>
    </w:rPr>
  </w:style>
  <w:style w:type="paragraph" w:styleId="8">
    <w:name w:val="heading 8"/>
    <w:basedOn w:val="a"/>
    <w:next w:val="a"/>
    <w:qFormat/>
    <w:locked/>
    <w:rsid w:val="00D8537A"/>
    <w:pPr>
      <w:keepNext/>
      <w:keepLines/>
      <w:spacing w:before="200"/>
      <w:ind w:left="1440" w:hanging="1440"/>
      <w:jc w:val="both"/>
      <w:outlineLvl w:val="7"/>
    </w:pPr>
    <w:rPr>
      <w:rFonts w:ascii="Cambria" w:eastAsia="Calibri" w:hAnsi="Cambria"/>
      <w:color w:val="404040"/>
      <w:sz w:val="20"/>
      <w:szCs w:val="20"/>
      <w:lang w:eastAsia="en-US"/>
    </w:rPr>
  </w:style>
  <w:style w:type="paragraph" w:styleId="9">
    <w:name w:val="heading 9"/>
    <w:basedOn w:val="a"/>
    <w:next w:val="a"/>
    <w:qFormat/>
    <w:locked/>
    <w:rsid w:val="00D8537A"/>
    <w:pPr>
      <w:keepNext/>
      <w:keepLines/>
      <w:spacing w:before="200"/>
      <w:ind w:left="1584" w:hanging="1584"/>
      <w:jc w:val="both"/>
      <w:outlineLvl w:val="8"/>
    </w:pPr>
    <w:rPr>
      <w:rFonts w:ascii="Cambria" w:eastAsia="Calibri"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C0F17"/>
    <w:rPr>
      <w:rFonts w:cs="Times New Roman"/>
      <w:color w:val="0000FF"/>
      <w:u w:val="single"/>
    </w:rPr>
  </w:style>
  <w:style w:type="paragraph" w:styleId="a4">
    <w:name w:val="header"/>
    <w:basedOn w:val="a"/>
    <w:link w:val="a5"/>
    <w:uiPriority w:val="99"/>
    <w:rsid w:val="00B0425B"/>
    <w:pPr>
      <w:tabs>
        <w:tab w:val="center" w:pos="4677"/>
        <w:tab w:val="right" w:pos="9355"/>
      </w:tabs>
    </w:pPr>
  </w:style>
  <w:style w:type="character" w:styleId="a6">
    <w:name w:val="page number"/>
    <w:basedOn w:val="a0"/>
    <w:rsid w:val="00B0425B"/>
    <w:rPr>
      <w:rFonts w:cs="Times New Roman"/>
    </w:rPr>
  </w:style>
  <w:style w:type="paragraph" w:styleId="a7">
    <w:name w:val="footer"/>
    <w:basedOn w:val="a"/>
    <w:rsid w:val="00F17969"/>
    <w:pPr>
      <w:tabs>
        <w:tab w:val="center" w:pos="4677"/>
        <w:tab w:val="right" w:pos="9355"/>
      </w:tabs>
    </w:pPr>
  </w:style>
  <w:style w:type="paragraph" w:styleId="a8">
    <w:name w:val="Body Text"/>
    <w:basedOn w:val="a"/>
    <w:link w:val="a9"/>
    <w:uiPriority w:val="1"/>
    <w:qFormat/>
    <w:rsid w:val="00F3442C"/>
    <w:pPr>
      <w:jc w:val="both"/>
    </w:pPr>
    <w:rPr>
      <w:szCs w:val="20"/>
    </w:rPr>
  </w:style>
  <w:style w:type="paragraph" w:styleId="aa">
    <w:name w:val="Balloon Text"/>
    <w:basedOn w:val="a"/>
    <w:link w:val="ab"/>
    <w:uiPriority w:val="99"/>
    <w:semiHidden/>
    <w:rsid w:val="00BA1A92"/>
    <w:rPr>
      <w:rFonts w:ascii="Tahoma" w:hAnsi="Tahoma" w:cs="Tahoma"/>
      <w:sz w:val="16"/>
      <w:szCs w:val="16"/>
    </w:rPr>
  </w:style>
  <w:style w:type="table" w:styleId="ac">
    <w:name w:val="Table Grid"/>
    <w:basedOn w:val="a1"/>
    <w:uiPriority w:val="39"/>
    <w:rsid w:val="00F630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rsid w:val="00875DE5"/>
    <w:pPr>
      <w:spacing w:after="120"/>
      <w:ind w:left="283"/>
    </w:pPr>
  </w:style>
  <w:style w:type="paragraph" w:customStyle="1" w:styleId="ConsPlusNormal">
    <w:name w:val="ConsPlusNormal"/>
    <w:link w:val="ConsPlusNormal0"/>
    <w:qFormat/>
    <w:rsid w:val="00852B67"/>
    <w:pPr>
      <w:widowControl w:val="0"/>
      <w:autoSpaceDE w:val="0"/>
      <w:autoSpaceDN w:val="0"/>
      <w:adjustRightInd w:val="0"/>
    </w:pPr>
    <w:rPr>
      <w:rFonts w:ascii="Arial" w:hAnsi="Arial" w:cs="Arial"/>
    </w:rPr>
  </w:style>
  <w:style w:type="character" w:customStyle="1" w:styleId="apple-converted-space">
    <w:name w:val="apple-converted-space"/>
    <w:basedOn w:val="a0"/>
    <w:rsid w:val="00FC72B2"/>
    <w:rPr>
      <w:rFonts w:cs="Times New Roman"/>
    </w:rPr>
  </w:style>
  <w:style w:type="paragraph" w:customStyle="1" w:styleId="ConsPlusNonformat">
    <w:name w:val="ConsPlusNonformat"/>
    <w:qFormat/>
    <w:rsid w:val="00AA1C31"/>
    <w:pPr>
      <w:widowControl w:val="0"/>
      <w:autoSpaceDE w:val="0"/>
      <w:autoSpaceDN w:val="0"/>
      <w:adjustRightInd w:val="0"/>
    </w:pPr>
    <w:rPr>
      <w:rFonts w:ascii="Courier New" w:hAnsi="Courier New" w:cs="Courier New"/>
    </w:rPr>
  </w:style>
  <w:style w:type="paragraph" w:styleId="af">
    <w:name w:val="Title"/>
    <w:basedOn w:val="a"/>
    <w:link w:val="af0"/>
    <w:qFormat/>
    <w:rsid w:val="00AA1C31"/>
    <w:pPr>
      <w:jc w:val="center"/>
    </w:pPr>
    <w:rPr>
      <w:b/>
      <w:bCs/>
      <w:szCs w:val="28"/>
    </w:rPr>
  </w:style>
  <w:style w:type="character" w:customStyle="1" w:styleId="af0">
    <w:name w:val="Название Знак"/>
    <w:basedOn w:val="a0"/>
    <w:link w:val="af"/>
    <w:locked/>
    <w:rsid w:val="00AA1C31"/>
    <w:rPr>
      <w:rFonts w:cs="Times New Roman"/>
      <w:b/>
      <w:bCs/>
      <w:sz w:val="28"/>
      <w:szCs w:val="28"/>
    </w:rPr>
  </w:style>
  <w:style w:type="paragraph" w:customStyle="1" w:styleId="FR2">
    <w:name w:val="FR2"/>
    <w:rsid w:val="00AA1C31"/>
    <w:pPr>
      <w:widowControl w:val="0"/>
      <w:spacing w:before="60"/>
    </w:pPr>
    <w:rPr>
      <w:sz w:val="18"/>
    </w:rPr>
  </w:style>
  <w:style w:type="paragraph" w:styleId="af1">
    <w:name w:val="Subtitle"/>
    <w:basedOn w:val="a"/>
    <w:link w:val="af2"/>
    <w:qFormat/>
    <w:rsid w:val="00AA1C31"/>
    <w:pPr>
      <w:spacing w:after="60"/>
      <w:jc w:val="center"/>
      <w:outlineLvl w:val="1"/>
    </w:pPr>
    <w:rPr>
      <w:rFonts w:ascii="Arial" w:hAnsi="Arial" w:cs="Arial"/>
      <w:sz w:val="24"/>
    </w:rPr>
  </w:style>
  <w:style w:type="character" w:customStyle="1" w:styleId="af2">
    <w:name w:val="Подзаголовок Знак"/>
    <w:basedOn w:val="a0"/>
    <w:link w:val="af1"/>
    <w:locked/>
    <w:rsid w:val="00AA1C31"/>
    <w:rPr>
      <w:rFonts w:ascii="Arial" w:hAnsi="Arial" w:cs="Arial"/>
      <w:sz w:val="24"/>
      <w:szCs w:val="24"/>
    </w:rPr>
  </w:style>
  <w:style w:type="paragraph" w:customStyle="1" w:styleId="10">
    <w:name w:val="Абзац списка1"/>
    <w:basedOn w:val="a"/>
    <w:rsid w:val="00B436F4"/>
    <w:pPr>
      <w:ind w:left="720"/>
    </w:pPr>
  </w:style>
  <w:style w:type="paragraph" w:customStyle="1" w:styleId="ConsPlusTitle">
    <w:name w:val="ConsPlusTitle"/>
    <w:rsid w:val="009C0C73"/>
    <w:pPr>
      <w:widowControl w:val="0"/>
      <w:autoSpaceDE w:val="0"/>
      <w:autoSpaceDN w:val="0"/>
      <w:adjustRightInd w:val="0"/>
    </w:pPr>
    <w:rPr>
      <w:b/>
      <w:bCs/>
      <w:sz w:val="24"/>
      <w:szCs w:val="24"/>
    </w:rPr>
  </w:style>
  <w:style w:type="paragraph" w:styleId="af3">
    <w:name w:val="List Paragraph"/>
    <w:basedOn w:val="a"/>
    <w:uiPriority w:val="34"/>
    <w:qFormat/>
    <w:rsid w:val="00460FE6"/>
    <w:pPr>
      <w:spacing w:after="200" w:line="276" w:lineRule="auto"/>
      <w:ind w:left="720"/>
      <w:contextualSpacing/>
    </w:pPr>
    <w:rPr>
      <w:rFonts w:ascii="Calibri" w:hAnsi="Calibri"/>
      <w:sz w:val="22"/>
      <w:szCs w:val="22"/>
    </w:rPr>
  </w:style>
  <w:style w:type="character" w:customStyle="1" w:styleId="20">
    <w:name w:val="Заголовок 2 Знак"/>
    <w:basedOn w:val="a0"/>
    <w:link w:val="2"/>
    <w:semiHidden/>
    <w:rsid w:val="006D0B2F"/>
    <w:rPr>
      <w:rFonts w:ascii="Cambria" w:eastAsia="Times New Roman" w:hAnsi="Cambria" w:cs="Times New Roman"/>
      <w:b/>
      <w:bCs/>
      <w:i/>
      <w:iCs/>
      <w:sz w:val="28"/>
      <w:szCs w:val="28"/>
    </w:rPr>
  </w:style>
  <w:style w:type="character" w:customStyle="1" w:styleId="FontStyle60">
    <w:name w:val="Font Style60"/>
    <w:basedOn w:val="a0"/>
    <w:rsid w:val="00BB2573"/>
    <w:rPr>
      <w:rFonts w:ascii="Times New Roman" w:hAnsi="Times New Roman" w:cs="Times New Roman"/>
      <w:sz w:val="22"/>
      <w:szCs w:val="22"/>
    </w:rPr>
  </w:style>
  <w:style w:type="character" w:customStyle="1" w:styleId="ConsNonformat">
    <w:name w:val="ConsNonformat Знак"/>
    <w:basedOn w:val="a0"/>
    <w:link w:val="ConsNonformat0"/>
    <w:semiHidden/>
    <w:locked/>
    <w:rsid w:val="00BB2573"/>
    <w:rPr>
      <w:rFonts w:ascii="Courier New" w:hAnsi="Courier New" w:cs="Courier New"/>
      <w:lang w:val="ru-RU" w:eastAsia="ru-RU" w:bidi="ar-SA"/>
    </w:rPr>
  </w:style>
  <w:style w:type="paragraph" w:customStyle="1" w:styleId="ConsNonformat0">
    <w:name w:val="ConsNonformat"/>
    <w:link w:val="ConsNonformat"/>
    <w:semiHidden/>
    <w:rsid w:val="00BB2573"/>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83239"/>
    <w:rPr>
      <w:rFonts w:ascii="Arial" w:hAnsi="Arial" w:cs="Arial"/>
      <w:lang w:val="ru-RU" w:eastAsia="ru-RU" w:bidi="ar-SA"/>
    </w:rPr>
  </w:style>
  <w:style w:type="paragraph" w:styleId="af4">
    <w:name w:val="No Spacing"/>
    <w:link w:val="af5"/>
    <w:qFormat/>
    <w:rsid w:val="009549C6"/>
    <w:pPr>
      <w:jc w:val="both"/>
    </w:pPr>
    <w:rPr>
      <w:sz w:val="24"/>
      <w:szCs w:val="22"/>
    </w:rPr>
  </w:style>
  <w:style w:type="character" w:customStyle="1" w:styleId="af5">
    <w:name w:val="Без интервала Знак"/>
    <w:link w:val="af4"/>
    <w:rsid w:val="009549C6"/>
    <w:rPr>
      <w:sz w:val="24"/>
      <w:szCs w:val="22"/>
      <w:lang w:val="ru-RU" w:eastAsia="ru-RU" w:bidi="ar-SA"/>
    </w:rPr>
  </w:style>
  <w:style w:type="paragraph" w:customStyle="1" w:styleId="11">
    <w:name w:val="Без интервала1"/>
    <w:link w:val="NoSpacingChar"/>
    <w:rsid w:val="00D8537A"/>
    <w:pPr>
      <w:ind w:firstLine="709"/>
      <w:jc w:val="both"/>
    </w:pPr>
    <w:rPr>
      <w:sz w:val="28"/>
      <w:szCs w:val="22"/>
      <w:lang w:eastAsia="en-US"/>
    </w:rPr>
  </w:style>
  <w:style w:type="character" w:customStyle="1" w:styleId="NoSpacingChar">
    <w:name w:val="No Spacing Char"/>
    <w:basedOn w:val="a0"/>
    <w:link w:val="11"/>
    <w:locked/>
    <w:rsid w:val="00D8537A"/>
    <w:rPr>
      <w:sz w:val="28"/>
      <w:szCs w:val="22"/>
      <w:lang w:val="ru-RU" w:eastAsia="en-US" w:bidi="ar-SA"/>
    </w:rPr>
  </w:style>
  <w:style w:type="paragraph" w:styleId="af6">
    <w:name w:val="footnote text"/>
    <w:aliases w:val="Table_Footnote_last Знак,Table_Footnote_last Знак Знак,Table_Footnote_last"/>
    <w:basedOn w:val="a"/>
    <w:link w:val="af7"/>
    <w:semiHidden/>
    <w:rsid w:val="00D8537A"/>
    <w:rPr>
      <w:rFonts w:eastAsia="Calibri"/>
      <w:sz w:val="20"/>
      <w:szCs w:val="20"/>
    </w:rPr>
  </w:style>
  <w:style w:type="character" w:customStyle="1" w:styleId="af7">
    <w:name w:val="Текст сноски Знак"/>
    <w:aliases w:val="Table_Footnote_last Знак Знак1,Table_Footnote_last Знак Знак Знак,Table_Footnote_last Знак1"/>
    <w:basedOn w:val="a0"/>
    <w:link w:val="af6"/>
    <w:locked/>
    <w:rsid w:val="00D8537A"/>
    <w:rPr>
      <w:rFonts w:eastAsia="Calibri"/>
      <w:lang w:val="ru-RU" w:eastAsia="ru-RU" w:bidi="ar-SA"/>
    </w:rPr>
  </w:style>
  <w:style w:type="character" w:styleId="af8">
    <w:name w:val="footnote reference"/>
    <w:basedOn w:val="a0"/>
    <w:semiHidden/>
    <w:rsid w:val="00D8537A"/>
    <w:rPr>
      <w:rFonts w:cs="Times New Roman"/>
      <w:vertAlign w:val="superscript"/>
    </w:rPr>
  </w:style>
  <w:style w:type="paragraph" w:customStyle="1" w:styleId="Style7">
    <w:name w:val="Style7"/>
    <w:basedOn w:val="a"/>
    <w:rsid w:val="000F72A9"/>
    <w:pPr>
      <w:widowControl w:val="0"/>
      <w:autoSpaceDE w:val="0"/>
      <w:autoSpaceDN w:val="0"/>
      <w:adjustRightInd w:val="0"/>
    </w:pPr>
    <w:rPr>
      <w:sz w:val="24"/>
    </w:rPr>
  </w:style>
  <w:style w:type="character" w:customStyle="1" w:styleId="ae">
    <w:name w:val="Основной текст с отступом Знак"/>
    <w:basedOn w:val="a0"/>
    <w:link w:val="ad"/>
    <w:rsid w:val="005A79D6"/>
    <w:rPr>
      <w:sz w:val="28"/>
      <w:szCs w:val="24"/>
    </w:rPr>
  </w:style>
  <w:style w:type="paragraph" w:customStyle="1" w:styleId="Style5">
    <w:name w:val="Style5"/>
    <w:basedOn w:val="a"/>
    <w:rsid w:val="000E66D0"/>
    <w:pPr>
      <w:widowControl w:val="0"/>
      <w:autoSpaceDE w:val="0"/>
      <w:autoSpaceDN w:val="0"/>
      <w:adjustRightInd w:val="0"/>
    </w:pPr>
    <w:rPr>
      <w:sz w:val="24"/>
    </w:rPr>
  </w:style>
  <w:style w:type="paragraph" w:customStyle="1" w:styleId="21">
    <w:name w:val="Абзац списка2"/>
    <w:basedOn w:val="a"/>
    <w:rsid w:val="00451D0B"/>
    <w:pPr>
      <w:ind w:left="720"/>
    </w:pPr>
  </w:style>
  <w:style w:type="paragraph" w:customStyle="1" w:styleId="22">
    <w:name w:val="Без интервала2"/>
    <w:rsid w:val="00451D0B"/>
    <w:pPr>
      <w:ind w:firstLine="709"/>
      <w:jc w:val="both"/>
    </w:pPr>
    <w:rPr>
      <w:sz w:val="28"/>
      <w:szCs w:val="22"/>
      <w:lang w:eastAsia="en-US"/>
    </w:rPr>
  </w:style>
  <w:style w:type="character" w:customStyle="1" w:styleId="a9">
    <w:name w:val="Основной текст Знак"/>
    <w:basedOn w:val="a0"/>
    <w:link w:val="a8"/>
    <w:uiPriority w:val="1"/>
    <w:rsid w:val="00451D0B"/>
    <w:rPr>
      <w:sz w:val="28"/>
    </w:rPr>
  </w:style>
  <w:style w:type="paragraph" w:customStyle="1" w:styleId="23">
    <w:name w:val="Без интервала2"/>
    <w:rsid w:val="00451D0B"/>
    <w:pPr>
      <w:ind w:firstLine="709"/>
      <w:jc w:val="both"/>
    </w:pPr>
    <w:rPr>
      <w:rFonts w:eastAsia="Calibri"/>
      <w:sz w:val="28"/>
      <w:szCs w:val="22"/>
      <w:lang w:eastAsia="en-US"/>
    </w:rPr>
  </w:style>
  <w:style w:type="paragraph" w:customStyle="1" w:styleId="12">
    <w:name w:val="Заголовок1"/>
    <w:basedOn w:val="a"/>
    <w:next w:val="a8"/>
    <w:rsid w:val="00451D0B"/>
    <w:pPr>
      <w:keepNext/>
      <w:suppressAutoHyphens/>
      <w:spacing w:before="240" w:after="120"/>
      <w:ind w:left="-567"/>
      <w:jc w:val="center"/>
    </w:pPr>
    <w:rPr>
      <w:rFonts w:ascii="DejaVu Sans" w:eastAsia="Calibri" w:hAnsi="DejaVu Sans" w:cs="Droid Sans Devanagari"/>
      <w:color w:val="00000A"/>
      <w:szCs w:val="20"/>
      <w:lang w:eastAsia="zh-CN"/>
    </w:rPr>
  </w:style>
  <w:style w:type="paragraph" w:customStyle="1" w:styleId="110">
    <w:name w:val="Заголовок 11"/>
    <w:basedOn w:val="a"/>
    <w:uiPriority w:val="1"/>
    <w:qFormat/>
    <w:rsid w:val="00451D0B"/>
    <w:pPr>
      <w:widowControl w:val="0"/>
      <w:autoSpaceDE w:val="0"/>
      <w:autoSpaceDN w:val="0"/>
      <w:ind w:left="264" w:right="215"/>
      <w:jc w:val="center"/>
      <w:outlineLvl w:val="1"/>
    </w:pPr>
    <w:rPr>
      <w:b/>
      <w:bCs/>
      <w:szCs w:val="28"/>
      <w:lang w:eastAsia="en-US"/>
    </w:rPr>
  </w:style>
  <w:style w:type="character" w:customStyle="1" w:styleId="ab">
    <w:name w:val="Текст выноски Знак"/>
    <w:basedOn w:val="a0"/>
    <w:link w:val="aa"/>
    <w:uiPriority w:val="99"/>
    <w:semiHidden/>
    <w:rsid w:val="00451D0B"/>
    <w:rPr>
      <w:rFonts w:ascii="Tahoma" w:hAnsi="Tahoma" w:cs="Tahoma"/>
      <w:sz w:val="16"/>
      <w:szCs w:val="16"/>
    </w:rPr>
  </w:style>
  <w:style w:type="table" w:customStyle="1" w:styleId="TableNormal">
    <w:name w:val="Table Normal"/>
    <w:uiPriority w:val="2"/>
    <w:semiHidden/>
    <w:unhideWhenUsed/>
    <w:qFormat/>
    <w:rsid w:val="00451D0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1">
    <w:name w:val="Оглавление 11"/>
    <w:basedOn w:val="a"/>
    <w:uiPriority w:val="1"/>
    <w:qFormat/>
    <w:rsid w:val="00451D0B"/>
    <w:pPr>
      <w:widowControl w:val="0"/>
      <w:autoSpaceDE w:val="0"/>
      <w:autoSpaceDN w:val="0"/>
      <w:ind w:left="216"/>
      <w:jc w:val="both"/>
    </w:pPr>
    <w:rPr>
      <w:szCs w:val="28"/>
      <w:lang w:eastAsia="en-US"/>
    </w:rPr>
  </w:style>
  <w:style w:type="paragraph" w:customStyle="1" w:styleId="210">
    <w:name w:val="Оглавление 21"/>
    <w:basedOn w:val="a"/>
    <w:uiPriority w:val="1"/>
    <w:qFormat/>
    <w:rsid w:val="00451D0B"/>
    <w:pPr>
      <w:widowControl w:val="0"/>
      <w:autoSpaceDE w:val="0"/>
      <w:autoSpaceDN w:val="0"/>
      <w:ind w:left="925"/>
      <w:jc w:val="both"/>
    </w:pPr>
    <w:rPr>
      <w:szCs w:val="28"/>
      <w:lang w:eastAsia="en-US"/>
    </w:rPr>
  </w:style>
  <w:style w:type="paragraph" w:customStyle="1" w:styleId="TableParagraph">
    <w:name w:val="Table Paragraph"/>
    <w:basedOn w:val="a"/>
    <w:uiPriority w:val="1"/>
    <w:qFormat/>
    <w:rsid w:val="00451D0B"/>
    <w:pPr>
      <w:widowControl w:val="0"/>
      <w:autoSpaceDE w:val="0"/>
      <w:autoSpaceDN w:val="0"/>
    </w:pPr>
    <w:rPr>
      <w:sz w:val="22"/>
      <w:szCs w:val="22"/>
      <w:lang w:eastAsia="en-US"/>
    </w:rPr>
  </w:style>
  <w:style w:type="character" w:customStyle="1" w:styleId="24">
    <w:name w:val="Основной текст (2)_"/>
    <w:basedOn w:val="a0"/>
    <w:link w:val="25"/>
    <w:rsid w:val="00451D0B"/>
    <w:rPr>
      <w:sz w:val="28"/>
      <w:szCs w:val="28"/>
      <w:shd w:val="clear" w:color="auto" w:fill="FFFFFF"/>
    </w:rPr>
  </w:style>
  <w:style w:type="paragraph" w:customStyle="1" w:styleId="25">
    <w:name w:val="Основной текст (2)"/>
    <w:basedOn w:val="a"/>
    <w:link w:val="24"/>
    <w:rsid w:val="00451D0B"/>
    <w:pPr>
      <w:widowControl w:val="0"/>
      <w:shd w:val="clear" w:color="auto" w:fill="FFFFFF"/>
      <w:spacing w:before="960" w:line="367" w:lineRule="exact"/>
      <w:jc w:val="both"/>
    </w:pPr>
    <w:rPr>
      <w:szCs w:val="28"/>
    </w:rPr>
  </w:style>
  <w:style w:type="paragraph" w:styleId="13">
    <w:name w:val="toc 1"/>
    <w:basedOn w:val="a"/>
    <w:uiPriority w:val="1"/>
    <w:qFormat/>
    <w:rsid w:val="00451D0B"/>
    <w:pPr>
      <w:widowControl w:val="0"/>
      <w:autoSpaceDE w:val="0"/>
      <w:autoSpaceDN w:val="0"/>
      <w:ind w:left="502"/>
      <w:jc w:val="both"/>
    </w:pPr>
    <w:rPr>
      <w:szCs w:val="28"/>
      <w:lang w:eastAsia="en-US"/>
    </w:rPr>
  </w:style>
  <w:style w:type="paragraph" w:styleId="26">
    <w:name w:val="toc 2"/>
    <w:basedOn w:val="a"/>
    <w:uiPriority w:val="1"/>
    <w:qFormat/>
    <w:rsid w:val="00451D0B"/>
    <w:pPr>
      <w:widowControl w:val="0"/>
      <w:autoSpaceDE w:val="0"/>
      <w:autoSpaceDN w:val="0"/>
      <w:ind w:left="1106"/>
    </w:pPr>
    <w:rPr>
      <w:szCs w:val="28"/>
      <w:lang w:eastAsia="en-US"/>
    </w:rPr>
  </w:style>
  <w:style w:type="character" w:customStyle="1" w:styleId="a5">
    <w:name w:val="Верхний колонтитул Знак"/>
    <w:basedOn w:val="a0"/>
    <w:link w:val="a4"/>
    <w:uiPriority w:val="99"/>
    <w:rsid w:val="00F27E4C"/>
    <w:rPr>
      <w:sz w:val="28"/>
      <w:szCs w:val="24"/>
    </w:rPr>
  </w:style>
  <w:style w:type="paragraph" w:styleId="af9">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
    <w:link w:val="afa"/>
    <w:rsid w:val="0026456D"/>
    <w:pPr>
      <w:spacing w:before="100" w:beforeAutospacing="1" w:after="100" w:afterAutospacing="1"/>
    </w:pPr>
    <w:rPr>
      <w:rFonts w:eastAsia="Calibri"/>
      <w:sz w:val="24"/>
    </w:rPr>
  </w:style>
  <w:style w:type="character" w:customStyle="1" w:styleId="afa">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9"/>
    <w:locked/>
    <w:rsid w:val="0026456D"/>
    <w:rPr>
      <w:rFonts w:eastAsia="Calibri"/>
      <w:sz w:val="24"/>
      <w:szCs w:val="24"/>
    </w:rPr>
  </w:style>
  <w:style w:type="character" w:styleId="afb">
    <w:name w:val="annotation reference"/>
    <w:basedOn w:val="a0"/>
    <w:semiHidden/>
    <w:unhideWhenUsed/>
    <w:rsid w:val="00AF619C"/>
    <w:rPr>
      <w:sz w:val="16"/>
      <w:szCs w:val="16"/>
    </w:rPr>
  </w:style>
  <w:style w:type="paragraph" w:styleId="afc">
    <w:name w:val="annotation text"/>
    <w:basedOn w:val="a"/>
    <w:link w:val="afd"/>
    <w:semiHidden/>
    <w:unhideWhenUsed/>
    <w:rsid w:val="00AF619C"/>
    <w:rPr>
      <w:sz w:val="20"/>
      <w:szCs w:val="20"/>
    </w:rPr>
  </w:style>
  <w:style w:type="character" w:customStyle="1" w:styleId="afd">
    <w:name w:val="Текст примечания Знак"/>
    <w:basedOn w:val="a0"/>
    <w:link w:val="afc"/>
    <w:semiHidden/>
    <w:rsid w:val="00AF619C"/>
  </w:style>
  <w:style w:type="paragraph" w:styleId="afe">
    <w:name w:val="annotation subject"/>
    <w:basedOn w:val="afc"/>
    <w:next w:val="afc"/>
    <w:link w:val="aff"/>
    <w:semiHidden/>
    <w:unhideWhenUsed/>
    <w:rsid w:val="00AF619C"/>
    <w:rPr>
      <w:b/>
      <w:bCs/>
    </w:rPr>
  </w:style>
  <w:style w:type="character" w:customStyle="1" w:styleId="aff">
    <w:name w:val="Тема примечания Знак"/>
    <w:basedOn w:val="afd"/>
    <w:link w:val="afe"/>
    <w:semiHidden/>
    <w:rsid w:val="00AF61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1"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1" w:qFormat="1"/>
    <w:lsdException w:name="toc 2" w:uiPriority="1" w:qFormat="1"/>
    <w:lsdException w:name="header" w:uiPriority="99"/>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No List" w:uiPriority="99"/>
    <w:lsdException w:name="Balloon Text" w:semiHidden="0" w:uiPriority="99" w:unhideWhenUsed="0"/>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E25"/>
    <w:rPr>
      <w:sz w:val="28"/>
      <w:szCs w:val="24"/>
    </w:rPr>
  </w:style>
  <w:style w:type="paragraph" w:styleId="1">
    <w:name w:val="heading 1"/>
    <w:basedOn w:val="a"/>
    <w:next w:val="a"/>
    <w:uiPriority w:val="1"/>
    <w:qFormat/>
    <w:rsid w:val="00AA5E20"/>
    <w:pPr>
      <w:keepNext/>
      <w:jc w:val="center"/>
      <w:outlineLvl w:val="0"/>
    </w:pPr>
    <w:rPr>
      <w:b/>
      <w:szCs w:val="20"/>
    </w:rPr>
  </w:style>
  <w:style w:type="paragraph" w:styleId="2">
    <w:name w:val="heading 2"/>
    <w:basedOn w:val="a"/>
    <w:next w:val="a"/>
    <w:link w:val="20"/>
    <w:qFormat/>
    <w:locked/>
    <w:rsid w:val="006D0B2F"/>
    <w:pPr>
      <w:keepNext/>
      <w:spacing w:before="240" w:after="60"/>
      <w:outlineLvl w:val="1"/>
    </w:pPr>
    <w:rPr>
      <w:rFonts w:ascii="Cambria" w:hAnsi="Cambria"/>
      <w:b/>
      <w:bCs/>
      <w:i/>
      <w:iCs/>
      <w:szCs w:val="28"/>
    </w:rPr>
  </w:style>
  <w:style w:type="paragraph" w:styleId="3">
    <w:name w:val="heading 3"/>
    <w:basedOn w:val="a"/>
    <w:next w:val="a"/>
    <w:qFormat/>
    <w:rsid w:val="00AA5E20"/>
    <w:pPr>
      <w:keepNext/>
      <w:jc w:val="center"/>
      <w:outlineLvl w:val="2"/>
    </w:pPr>
    <w:rPr>
      <w:b/>
      <w:sz w:val="48"/>
      <w:szCs w:val="20"/>
    </w:rPr>
  </w:style>
  <w:style w:type="paragraph" w:styleId="4">
    <w:name w:val="heading 4"/>
    <w:basedOn w:val="a"/>
    <w:next w:val="a"/>
    <w:qFormat/>
    <w:locked/>
    <w:rsid w:val="00D8537A"/>
    <w:pPr>
      <w:keepNext/>
      <w:keepLines/>
      <w:spacing w:before="240" w:after="240"/>
      <w:ind w:left="864" w:hanging="864"/>
      <w:jc w:val="both"/>
      <w:outlineLvl w:val="3"/>
    </w:pPr>
    <w:rPr>
      <w:rFonts w:eastAsia="Calibri"/>
      <w:b/>
      <w:bCs/>
      <w:iCs/>
      <w:szCs w:val="22"/>
      <w:lang w:eastAsia="en-US"/>
    </w:rPr>
  </w:style>
  <w:style w:type="paragraph" w:styleId="5">
    <w:name w:val="heading 5"/>
    <w:basedOn w:val="a"/>
    <w:next w:val="a"/>
    <w:qFormat/>
    <w:locked/>
    <w:rsid w:val="00D8537A"/>
    <w:pPr>
      <w:keepNext/>
      <w:keepLines/>
      <w:spacing w:before="200"/>
      <w:ind w:left="1008" w:hanging="1008"/>
      <w:jc w:val="both"/>
      <w:outlineLvl w:val="4"/>
    </w:pPr>
    <w:rPr>
      <w:rFonts w:ascii="Cambria" w:eastAsia="Calibri" w:hAnsi="Cambria"/>
      <w:color w:val="243F60"/>
      <w:szCs w:val="22"/>
      <w:lang w:eastAsia="en-US"/>
    </w:rPr>
  </w:style>
  <w:style w:type="paragraph" w:styleId="6">
    <w:name w:val="heading 6"/>
    <w:basedOn w:val="a"/>
    <w:next w:val="a"/>
    <w:qFormat/>
    <w:locked/>
    <w:rsid w:val="00D8537A"/>
    <w:pPr>
      <w:keepNext/>
      <w:keepLines/>
      <w:spacing w:before="200"/>
      <w:ind w:left="1152" w:hanging="1152"/>
      <w:jc w:val="both"/>
      <w:outlineLvl w:val="5"/>
    </w:pPr>
    <w:rPr>
      <w:rFonts w:ascii="Cambria" w:eastAsia="Calibri" w:hAnsi="Cambria"/>
      <w:i/>
      <w:iCs/>
      <w:color w:val="243F60"/>
      <w:szCs w:val="22"/>
      <w:lang w:eastAsia="en-US"/>
    </w:rPr>
  </w:style>
  <w:style w:type="paragraph" w:styleId="7">
    <w:name w:val="heading 7"/>
    <w:basedOn w:val="a"/>
    <w:next w:val="a"/>
    <w:qFormat/>
    <w:locked/>
    <w:rsid w:val="00D8537A"/>
    <w:pPr>
      <w:keepNext/>
      <w:keepLines/>
      <w:spacing w:before="200"/>
      <w:ind w:left="1296" w:hanging="1296"/>
      <w:jc w:val="both"/>
      <w:outlineLvl w:val="6"/>
    </w:pPr>
    <w:rPr>
      <w:rFonts w:ascii="Cambria" w:eastAsia="Calibri" w:hAnsi="Cambria"/>
      <w:i/>
      <w:iCs/>
      <w:color w:val="404040"/>
      <w:szCs w:val="22"/>
      <w:lang w:eastAsia="en-US"/>
    </w:rPr>
  </w:style>
  <w:style w:type="paragraph" w:styleId="8">
    <w:name w:val="heading 8"/>
    <w:basedOn w:val="a"/>
    <w:next w:val="a"/>
    <w:qFormat/>
    <w:locked/>
    <w:rsid w:val="00D8537A"/>
    <w:pPr>
      <w:keepNext/>
      <w:keepLines/>
      <w:spacing w:before="200"/>
      <w:ind w:left="1440" w:hanging="1440"/>
      <w:jc w:val="both"/>
      <w:outlineLvl w:val="7"/>
    </w:pPr>
    <w:rPr>
      <w:rFonts w:ascii="Cambria" w:eastAsia="Calibri" w:hAnsi="Cambria"/>
      <w:color w:val="404040"/>
      <w:sz w:val="20"/>
      <w:szCs w:val="20"/>
      <w:lang w:eastAsia="en-US"/>
    </w:rPr>
  </w:style>
  <w:style w:type="paragraph" w:styleId="9">
    <w:name w:val="heading 9"/>
    <w:basedOn w:val="a"/>
    <w:next w:val="a"/>
    <w:qFormat/>
    <w:locked/>
    <w:rsid w:val="00D8537A"/>
    <w:pPr>
      <w:keepNext/>
      <w:keepLines/>
      <w:spacing w:before="200"/>
      <w:ind w:left="1584" w:hanging="1584"/>
      <w:jc w:val="both"/>
      <w:outlineLvl w:val="8"/>
    </w:pPr>
    <w:rPr>
      <w:rFonts w:ascii="Cambria" w:eastAsia="Calibri"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C0F17"/>
    <w:rPr>
      <w:rFonts w:cs="Times New Roman"/>
      <w:color w:val="0000FF"/>
      <w:u w:val="single"/>
    </w:rPr>
  </w:style>
  <w:style w:type="paragraph" w:styleId="a4">
    <w:name w:val="header"/>
    <w:basedOn w:val="a"/>
    <w:link w:val="a5"/>
    <w:uiPriority w:val="99"/>
    <w:rsid w:val="00B0425B"/>
    <w:pPr>
      <w:tabs>
        <w:tab w:val="center" w:pos="4677"/>
        <w:tab w:val="right" w:pos="9355"/>
      </w:tabs>
    </w:pPr>
  </w:style>
  <w:style w:type="character" w:styleId="a6">
    <w:name w:val="page number"/>
    <w:basedOn w:val="a0"/>
    <w:rsid w:val="00B0425B"/>
    <w:rPr>
      <w:rFonts w:cs="Times New Roman"/>
    </w:rPr>
  </w:style>
  <w:style w:type="paragraph" w:styleId="a7">
    <w:name w:val="footer"/>
    <w:basedOn w:val="a"/>
    <w:rsid w:val="00F17969"/>
    <w:pPr>
      <w:tabs>
        <w:tab w:val="center" w:pos="4677"/>
        <w:tab w:val="right" w:pos="9355"/>
      </w:tabs>
    </w:pPr>
  </w:style>
  <w:style w:type="paragraph" w:styleId="a8">
    <w:name w:val="Body Text"/>
    <w:basedOn w:val="a"/>
    <w:link w:val="a9"/>
    <w:uiPriority w:val="1"/>
    <w:qFormat/>
    <w:rsid w:val="00F3442C"/>
    <w:pPr>
      <w:jc w:val="both"/>
    </w:pPr>
    <w:rPr>
      <w:szCs w:val="20"/>
    </w:rPr>
  </w:style>
  <w:style w:type="paragraph" w:styleId="aa">
    <w:name w:val="Balloon Text"/>
    <w:basedOn w:val="a"/>
    <w:link w:val="ab"/>
    <w:uiPriority w:val="99"/>
    <w:semiHidden/>
    <w:rsid w:val="00BA1A92"/>
    <w:rPr>
      <w:rFonts w:ascii="Tahoma" w:hAnsi="Tahoma" w:cs="Tahoma"/>
      <w:sz w:val="16"/>
      <w:szCs w:val="16"/>
    </w:rPr>
  </w:style>
  <w:style w:type="table" w:styleId="ac">
    <w:name w:val="Table Grid"/>
    <w:basedOn w:val="a1"/>
    <w:uiPriority w:val="39"/>
    <w:rsid w:val="00F630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rsid w:val="00875DE5"/>
    <w:pPr>
      <w:spacing w:after="120"/>
      <w:ind w:left="283"/>
    </w:pPr>
  </w:style>
  <w:style w:type="paragraph" w:customStyle="1" w:styleId="ConsPlusNormal">
    <w:name w:val="ConsPlusNormal"/>
    <w:link w:val="ConsPlusNormal0"/>
    <w:qFormat/>
    <w:rsid w:val="00852B67"/>
    <w:pPr>
      <w:widowControl w:val="0"/>
      <w:autoSpaceDE w:val="0"/>
      <w:autoSpaceDN w:val="0"/>
      <w:adjustRightInd w:val="0"/>
    </w:pPr>
    <w:rPr>
      <w:rFonts w:ascii="Arial" w:hAnsi="Arial" w:cs="Arial"/>
    </w:rPr>
  </w:style>
  <w:style w:type="character" w:customStyle="1" w:styleId="apple-converted-space">
    <w:name w:val="apple-converted-space"/>
    <w:basedOn w:val="a0"/>
    <w:rsid w:val="00FC72B2"/>
    <w:rPr>
      <w:rFonts w:cs="Times New Roman"/>
    </w:rPr>
  </w:style>
  <w:style w:type="paragraph" w:customStyle="1" w:styleId="ConsPlusNonformat">
    <w:name w:val="ConsPlusNonformat"/>
    <w:qFormat/>
    <w:rsid w:val="00AA1C31"/>
    <w:pPr>
      <w:widowControl w:val="0"/>
      <w:autoSpaceDE w:val="0"/>
      <w:autoSpaceDN w:val="0"/>
      <w:adjustRightInd w:val="0"/>
    </w:pPr>
    <w:rPr>
      <w:rFonts w:ascii="Courier New" w:hAnsi="Courier New" w:cs="Courier New"/>
    </w:rPr>
  </w:style>
  <w:style w:type="paragraph" w:styleId="af">
    <w:name w:val="Title"/>
    <w:basedOn w:val="a"/>
    <w:link w:val="af0"/>
    <w:qFormat/>
    <w:rsid w:val="00AA1C31"/>
    <w:pPr>
      <w:jc w:val="center"/>
    </w:pPr>
    <w:rPr>
      <w:b/>
      <w:bCs/>
      <w:szCs w:val="28"/>
    </w:rPr>
  </w:style>
  <w:style w:type="character" w:customStyle="1" w:styleId="af0">
    <w:name w:val="Название Знак"/>
    <w:basedOn w:val="a0"/>
    <w:link w:val="af"/>
    <w:locked/>
    <w:rsid w:val="00AA1C31"/>
    <w:rPr>
      <w:rFonts w:cs="Times New Roman"/>
      <w:b/>
      <w:bCs/>
      <w:sz w:val="28"/>
      <w:szCs w:val="28"/>
    </w:rPr>
  </w:style>
  <w:style w:type="paragraph" w:customStyle="1" w:styleId="FR2">
    <w:name w:val="FR2"/>
    <w:rsid w:val="00AA1C31"/>
    <w:pPr>
      <w:widowControl w:val="0"/>
      <w:spacing w:before="60"/>
    </w:pPr>
    <w:rPr>
      <w:sz w:val="18"/>
    </w:rPr>
  </w:style>
  <w:style w:type="paragraph" w:styleId="af1">
    <w:name w:val="Subtitle"/>
    <w:basedOn w:val="a"/>
    <w:link w:val="af2"/>
    <w:qFormat/>
    <w:rsid w:val="00AA1C31"/>
    <w:pPr>
      <w:spacing w:after="60"/>
      <w:jc w:val="center"/>
      <w:outlineLvl w:val="1"/>
    </w:pPr>
    <w:rPr>
      <w:rFonts w:ascii="Arial" w:hAnsi="Arial" w:cs="Arial"/>
      <w:sz w:val="24"/>
    </w:rPr>
  </w:style>
  <w:style w:type="character" w:customStyle="1" w:styleId="af2">
    <w:name w:val="Подзаголовок Знак"/>
    <w:basedOn w:val="a0"/>
    <w:link w:val="af1"/>
    <w:locked/>
    <w:rsid w:val="00AA1C31"/>
    <w:rPr>
      <w:rFonts w:ascii="Arial" w:hAnsi="Arial" w:cs="Arial"/>
      <w:sz w:val="24"/>
      <w:szCs w:val="24"/>
    </w:rPr>
  </w:style>
  <w:style w:type="paragraph" w:customStyle="1" w:styleId="10">
    <w:name w:val="Абзац списка1"/>
    <w:basedOn w:val="a"/>
    <w:rsid w:val="00B436F4"/>
    <w:pPr>
      <w:ind w:left="720"/>
    </w:pPr>
  </w:style>
  <w:style w:type="paragraph" w:customStyle="1" w:styleId="ConsPlusTitle">
    <w:name w:val="ConsPlusTitle"/>
    <w:rsid w:val="009C0C73"/>
    <w:pPr>
      <w:widowControl w:val="0"/>
      <w:autoSpaceDE w:val="0"/>
      <w:autoSpaceDN w:val="0"/>
      <w:adjustRightInd w:val="0"/>
    </w:pPr>
    <w:rPr>
      <w:b/>
      <w:bCs/>
      <w:sz w:val="24"/>
      <w:szCs w:val="24"/>
    </w:rPr>
  </w:style>
  <w:style w:type="paragraph" w:styleId="af3">
    <w:name w:val="List Paragraph"/>
    <w:basedOn w:val="a"/>
    <w:uiPriority w:val="34"/>
    <w:qFormat/>
    <w:rsid w:val="00460FE6"/>
    <w:pPr>
      <w:spacing w:after="200" w:line="276" w:lineRule="auto"/>
      <w:ind w:left="720"/>
      <w:contextualSpacing/>
    </w:pPr>
    <w:rPr>
      <w:rFonts w:ascii="Calibri" w:hAnsi="Calibri"/>
      <w:sz w:val="22"/>
      <w:szCs w:val="22"/>
    </w:rPr>
  </w:style>
  <w:style w:type="character" w:customStyle="1" w:styleId="20">
    <w:name w:val="Заголовок 2 Знак"/>
    <w:basedOn w:val="a0"/>
    <w:link w:val="2"/>
    <w:semiHidden/>
    <w:rsid w:val="006D0B2F"/>
    <w:rPr>
      <w:rFonts w:ascii="Cambria" w:eastAsia="Times New Roman" w:hAnsi="Cambria" w:cs="Times New Roman"/>
      <w:b/>
      <w:bCs/>
      <w:i/>
      <w:iCs/>
      <w:sz w:val="28"/>
      <w:szCs w:val="28"/>
    </w:rPr>
  </w:style>
  <w:style w:type="character" w:customStyle="1" w:styleId="FontStyle60">
    <w:name w:val="Font Style60"/>
    <w:basedOn w:val="a0"/>
    <w:rsid w:val="00BB2573"/>
    <w:rPr>
      <w:rFonts w:ascii="Times New Roman" w:hAnsi="Times New Roman" w:cs="Times New Roman"/>
      <w:sz w:val="22"/>
      <w:szCs w:val="22"/>
    </w:rPr>
  </w:style>
  <w:style w:type="character" w:customStyle="1" w:styleId="ConsNonformat">
    <w:name w:val="ConsNonformat Знак"/>
    <w:basedOn w:val="a0"/>
    <w:link w:val="ConsNonformat0"/>
    <w:semiHidden/>
    <w:locked/>
    <w:rsid w:val="00BB2573"/>
    <w:rPr>
      <w:rFonts w:ascii="Courier New" w:hAnsi="Courier New" w:cs="Courier New"/>
      <w:lang w:val="ru-RU" w:eastAsia="ru-RU" w:bidi="ar-SA"/>
    </w:rPr>
  </w:style>
  <w:style w:type="paragraph" w:customStyle="1" w:styleId="ConsNonformat0">
    <w:name w:val="ConsNonformat"/>
    <w:link w:val="ConsNonformat"/>
    <w:semiHidden/>
    <w:rsid w:val="00BB2573"/>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83239"/>
    <w:rPr>
      <w:rFonts w:ascii="Arial" w:hAnsi="Arial" w:cs="Arial"/>
      <w:lang w:val="ru-RU" w:eastAsia="ru-RU" w:bidi="ar-SA"/>
    </w:rPr>
  </w:style>
  <w:style w:type="paragraph" w:styleId="af4">
    <w:name w:val="No Spacing"/>
    <w:link w:val="af5"/>
    <w:qFormat/>
    <w:rsid w:val="009549C6"/>
    <w:pPr>
      <w:jc w:val="both"/>
    </w:pPr>
    <w:rPr>
      <w:sz w:val="24"/>
      <w:szCs w:val="22"/>
    </w:rPr>
  </w:style>
  <w:style w:type="character" w:customStyle="1" w:styleId="af5">
    <w:name w:val="Без интервала Знак"/>
    <w:link w:val="af4"/>
    <w:rsid w:val="009549C6"/>
    <w:rPr>
      <w:sz w:val="24"/>
      <w:szCs w:val="22"/>
      <w:lang w:val="ru-RU" w:eastAsia="ru-RU" w:bidi="ar-SA"/>
    </w:rPr>
  </w:style>
  <w:style w:type="paragraph" w:customStyle="1" w:styleId="11">
    <w:name w:val="Без интервала1"/>
    <w:link w:val="NoSpacingChar"/>
    <w:rsid w:val="00D8537A"/>
    <w:pPr>
      <w:ind w:firstLine="709"/>
      <w:jc w:val="both"/>
    </w:pPr>
    <w:rPr>
      <w:sz w:val="28"/>
      <w:szCs w:val="22"/>
      <w:lang w:eastAsia="en-US"/>
    </w:rPr>
  </w:style>
  <w:style w:type="character" w:customStyle="1" w:styleId="NoSpacingChar">
    <w:name w:val="No Spacing Char"/>
    <w:basedOn w:val="a0"/>
    <w:link w:val="11"/>
    <w:locked/>
    <w:rsid w:val="00D8537A"/>
    <w:rPr>
      <w:sz w:val="28"/>
      <w:szCs w:val="22"/>
      <w:lang w:val="ru-RU" w:eastAsia="en-US" w:bidi="ar-SA"/>
    </w:rPr>
  </w:style>
  <w:style w:type="paragraph" w:styleId="af6">
    <w:name w:val="footnote text"/>
    <w:aliases w:val="Table_Footnote_last Знак,Table_Footnote_last Знак Знак,Table_Footnote_last"/>
    <w:basedOn w:val="a"/>
    <w:link w:val="af7"/>
    <w:semiHidden/>
    <w:rsid w:val="00D8537A"/>
    <w:rPr>
      <w:rFonts w:eastAsia="Calibri"/>
      <w:sz w:val="20"/>
      <w:szCs w:val="20"/>
    </w:rPr>
  </w:style>
  <w:style w:type="character" w:customStyle="1" w:styleId="af7">
    <w:name w:val="Текст сноски Знак"/>
    <w:aliases w:val="Table_Footnote_last Знак Знак1,Table_Footnote_last Знак Знак Знак,Table_Footnote_last Знак1"/>
    <w:basedOn w:val="a0"/>
    <w:link w:val="af6"/>
    <w:locked/>
    <w:rsid w:val="00D8537A"/>
    <w:rPr>
      <w:rFonts w:eastAsia="Calibri"/>
      <w:lang w:val="ru-RU" w:eastAsia="ru-RU" w:bidi="ar-SA"/>
    </w:rPr>
  </w:style>
  <w:style w:type="character" w:styleId="af8">
    <w:name w:val="footnote reference"/>
    <w:basedOn w:val="a0"/>
    <w:semiHidden/>
    <w:rsid w:val="00D8537A"/>
    <w:rPr>
      <w:rFonts w:cs="Times New Roman"/>
      <w:vertAlign w:val="superscript"/>
    </w:rPr>
  </w:style>
  <w:style w:type="paragraph" w:customStyle="1" w:styleId="Style7">
    <w:name w:val="Style7"/>
    <w:basedOn w:val="a"/>
    <w:rsid w:val="000F72A9"/>
    <w:pPr>
      <w:widowControl w:val="0"/>
      <w:autoSpaceDE w:val="0"/>
      <w:autoSpaceDN w:val="0"/>
      <w:adjustRightInd w:val="0"/>
    </w:pPr>
    <w:rPr>
      <w:sz w:val="24"/>
    </w:rPr>
  </w:style>
  <w:style w:type="character" w:customStyle="1" w:styleId="ae">
    <w:name w:val="Основной текст с отступом Знак"/>
    <w:basedOn w:val="a0"/>
    <w:link w:val="ad"/>
    <w:rsid w:val="005A79D6"/>
    <w:rPr>
      <w:sz w:val="28"/>
      <w:szCs w:val="24"/>
    </w:rPr>
  </w:style>
  <w:style w:type="paragraph" w:customStyle="1" w:styleId="Style5">
    <w:name w:val="Style5"/>
    <w:basedOn w:val="a"/>
    <w:rsid w:val="000E66D0"/>
    <w:pPr>
      <w:widowControl w:val="0"/>
      <w:autoSpaceDE w:val="0"/>
      <w:autoSpaceDN w:val="0"/>
      <w:adjustRightInd w:val="0"/>
    </w:pPr>
    <w:rPr>
      <w:sz w:val="24"/>
    </w:rPr>
  </w:style>
  <w:style w:type="paragraph" w:customStyle="1" w:styleId="21">
    <w:name w:val="Абзац списка2"/>
    <w:basedOn w:val="a"/>
    <w:rsid w:val="00451D0B"/>
    <w:pPr>
      <w:ind w:left="720"/>
    </w:pPr>
  </w:style>
  <w:style w:type="paragraph" w:customStyle="1" w:styleId="22">
    <w:name w:val="Без интервала2"/>
    <w:rsid w:val="00451D0B"/>
    <w:pPr>
      <w:ind w:firstLine="709"/>
      <w:jc w:val="both"/>
    </w:pPr>
    <w:rPr>
      <w:sz w:val="28"/>
      <w:szCs w:val="22"/>
      <w:lang w:eastAsia="en-US"/>
    </w:rPr>
  </w:style>
  <w:style w:type="character" w:customStyle="1" w:styleId="a9">
    <w:name w:val="Основной текст Знак"/>
    <w:basedOn w:val="a0"/>
    <w:link w:val="a8"/>
    <w:uiPriority w:val="1"/>
    <w:rsid w:val="00451D0B"/>
    <w:rPr>
      <w:sz w:val="28"/>
    </w:rPr>
  </w:style>
  <w:style w:type="paragraph" w:customStyle="1" w:styleId="23">
    <w:name w:val="Без интервала2"/>
    <w:rsid w:val="00451D0B"/>
    <w:pPr>
      <w:ind w:firstLine="709"/>
      <w:jc w:val="both"/>
    </w:pPr>
    <w:rPr>
      <w:rFonts w:eastAsia="Calibri"/>
      <w:sz w:val="28"/>
      <w:szCs w:val="22"/>
      <w:lang w:eastAsia="en-US"/>
    </w:rPr>
  </w:style>
  <w:style w:type="paragraph" w:customStyle="1" w:styleId="12">
    <w:name w:val="Заголовок1"/>
    <w:basedOn w:val="a"/>
    <w:next w:val="a8"/>
    <w:rsid w:val="00451D0B"/>
    <w:pPr>
      <w:keepNext/>
      <w:suppressAutoHyphens/>
      <w:spacing w:before="240" w:after="120"/>
      <w:ind w:left="-567"/>
      <w:jc w:val="center"/>
    </w:pPr>
    <w:rPr>
      <w:rFonts w:ascii="DejaVu Sans" w:eastAsia="Calibri" w:hAnsi="DejaVu Sans" w:cs="Droid Sans Devanagari"/>
      <w:color w:val="00000A"/>
      <w:szCs w:val="20"/>
      <w:lang w:eastAsia="zh-CN"/>
    </w:rPr>
  </w:style>
  <w:style w:type="paragraph" w:customStyle="1" w:styleId="110">
    <w:name w:val="Заголовок 11"/>
    <w:basedOn w:val="a"/>
    <w:uiPriority w:val="1"/>
    <w:qFormat/>
    <w:rsid w:val="00451D0B"/>
    <w:pPr>
      <w:widowControl w:val="0"/>
      <w:autoSpaceDE w:val="0"/>
      <w:autoSpaceDN w:val="0"/>
      <w:ind w:left="264" w:right="215"/>
      <w:jc w:val="center"/>
      <w:outlineLvl w:val="1"/>
    </w:pPr>
    <w:rPr>
      <w:b/>
      <w:bCs/>
      <w:szCs w:val="28"/>
      <w:lang w:eastAsia="en-US"/>
    </w:rPr>
  </w:style>
  <w:style w:type="character" w:customStyle="1" w:styleId="ab">
    <w:name w:val="Текст выноски Знак"/>
    <w:basedOn w:val="a0"/>
    <w:link w:val="aa"/>
    <w:uiPriority w:val="99"/>
    <w:semiHidden/>
    <w:rsid w:val="00451D0B"/>
    <w:rPr>
      <w:rFonts w:ascii="Tahoma" w:hAnsi="Tahoma" w:cs="Tahoma"/>
      <w:sz w:val="16"/>
      <w:szCs w:val="16"/>
    </w:rPr>
  </w:style>
  <w:style w:type="table" w:customStyle="1" w:styleId="TableNormal">
    <w:name w:val="Table Normal"/>
    <w:uiPriority w:val="2"/>
    <w:semiHidden/>
    <w:unhideWhenUsed/>
    <w:qFormat/>
    <w:rsid w:val="00451D0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1">
    <w:name w:val="Оглавление 11"/>
    <w:basedOn w:val="a"/>
    <w:uiPriority w:val="1"/>
    <w:qFormat/>
    <w:rsid w:val="00451D0B"/>
    <w:pPr>
      <w:widowControl w:val="0"/>
      <w:autoSpaceDE w:val="0"/>
      <w:autoSpaceDN w:val="0"/>
      <w:ind w:left="216"/>
      <w:jc w:val="both"/>
    </w:pPr>
    <w:rPr>
      <w:szCs w:val="28"/>
      <w:lang w:eastAsia="en-US"/>
    </w:rPr>
  </w:style>
  <w:style w:type="paragraph" w:customStyle="1" w:styleId="210">
    <w:name w:val="Оглавление 21"/>
    <w:basedOn w:val="a"/>
    <w:uiPriority w:val="1"/>
    <w:qFormat/>
    <w:rsid w:val="00451D0B"/>
    <w:pPr>
      <w:widowControl w:val="0"/>
      <w:autoSpaceDE w:val="0"/>
      <w:autoSpaceDN w:val="0"/>
      <w:ind w:left="925"/>
      <w:jc w:val="both"/>
    </w:pPr>
    <w:rPr>
      <w:szCs w:val="28"/>
      <w:lang w:eastAsia="en-US"/>
    </w:rPr>
  </w:style>
  <w:style w:type="paragraph" w:customStyle="1" w:styleId="TableParagraph">
    <w:name w:val="Table Paragraph"/>
    <w:basedOn w:val="a"/>
    <w:uiPriority w:val="1"/>
    <w:qFormat/>
    <w:rsid w:val="00451D0B"/>
    <w:pPr>
      <w:widowControl w:val="0"/>
      <w:autoSpaceDE w:val="0"/>
      <w:autoSpaceDN w:val="0"/>
    </w:pPr>
    <w:rPr>
      <w:sz w:val="22"/>
      <w:szCs w:val="22"/>
      <w:lang w:eastAsia="en-US"/>
    </w:rPr>
  </w:style>
  <w:style w:type="character" w:customStyle="1" w:styleId="24">
    <w:name w:val="Основной текст (2)_"/>
    <w:basedOn w:val="a0"/>
    <w:link w:val="25"/>
    <w:rsid w:val="00451D0B"/>
    <w:rPr>
      <w:sz w:val="28"/>
      <w:szCs w:val="28"/>
      <w:shd w:val="clear" w:color="auto" w:fill="FFFFFF"/>
    </w:rPr>
  </w:style>
  <w:style w:type="paragraph" w:customStyle="1" w:styleId="25">
    <w:name w:val="Основной текст (2)"/>
    <w:basedOn w:val="a"/>
    <w:link w:val="24"/>
    <w:rsid w:val="00451D0B"/>
    <w:pPr>
      <w:widowControl w:val="0"/>
      <w:shd w:val="clear" w:color="auto" w:fill="FFFFFF"/>
      <w:spacing w:before="960" w:line="367" w:lineRule="exact"/>
      <w:jc w:val="both"/>
    </w:pPr>
    <w:rPr>
      <w:szCs w:val="28"/>
    </w:rPr>
  </w:style>
  <w:style w:type="paragraph" w:styleId="13">
    <w:name w:val="toc 1"/>
    <w:basedOn w:val="a"/>
    <w:uiPriority w:val="1"/>
    <w:qFormat/>
    <w:rsid w:val="00451D0B"/>
    <w:pPr>
      <w:widowControl w:val="0"/>
      <w:autoSpaceDE w:val="0"/>
      <w:autoSpaceDN w:val="0"/>
      <w:ind w:left="502"/>
      <w:jc w:val="both"/>
    </w:pPr>
    <w:rPr>
      <w:szCs w:val="28"/>
      <w:lang w:eastAsia="en-US"/>
    </w:rPr>
  </w:style>
  <w:style w:type="paragraph" w:styleId="26">
    <w:name w:val="toc 2"/>
    <w:basedOn w:val="a"/>
    <w:uiPriority w:val="1"/>
    <w:qFormat/>
    <w:rsid w:val="00451D0B"/>
    <w:pPr>
      <w:widowControl w:val="0"/>
      <w:autoSpaceDE w:val="0"/>
      <w:autoSpaceDN w:val="0"/>
      <w:ind w:left="1106"/>
    </w:pPr>
    <w:rPr>
      <w:szCs w:val="28"/>
      <w:lang w:eastAsia="en-US"/>
    </w:rPr>
  </w:style>
  <w:style w:type="character" w:customStyle="1" w:styleId="a5">
    <w:name w:val="Верхний колонтитул Знак"/>
    <w:basedOn w:val="a0"/>
    <w:link w:val="a4"/>
    <w:uiPriority w:val="99"/>
    <w:rsid w:val="00F27E4C"/>
    <w:rPr>
      <w:sz w:val="28"/>
      <w:szCs w:val="24"/>
    </w:rPr>
  </w:style>
  <w:style w:type="paragraph" w:styleId="af9">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
    <w:link w:val="afa"/>
    <w:rsid w:val="0026456D"/>
    <w:pPr>
      <w:spacing w:before="100" w:beforeAutospacing="1" w:after="100" w:afterAutospacing="1"/>
    </w:pPr>
    <w:rPr>
      <w:rFonts w:eastAsia="Calibri"/>
      <w:sz w:val="24"/>
    </w:rPr>
  </w:style>
  <w:style w:type="character" w:customStyle="1" w:styleId="afa">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9"/>
    <w:locked/>
    <w:rsid w:val="0026456D"/>
    <w:rPr>
      <w:rFonts w:eastAsia="Calibri"/>
      <w:sz w:val="24"/>
      <w:szCs w:val="24"/>
    </w:rPr>
  </w:style>
  <w:style w:type="character" w:styleId="afb">
    <w:name w:val="annotation reference"/>
    <w:basedOn w:val="a0"/>
    <w:semiHidden/>
    <w:unhideWhenUsed/>
    <w:rsid w:val="00AF619C"/>
    <w:rPr>
      <w:sz w:val="16"/>
      <w:szCs w:val="16"/>
    </w:rPr>
  </w:style>
  <w:style w:type="paragraph" w:styleId="afc">
    <w:name w:val="annotation text"/>
    <w:basedOn w:val="a"/>
    <w:link w:val="afd"/>
    <w:semiHidden/>
    <w:unhideWhenUsed/>
    <w:rsid w:val="00AF619C"/>
    <w:rPr>
      <w:sz w:val="20"/>
      <w:szCs w:val="20"/>
    </w:rPr>
  </w:style>
  <w:style w:type="character" w:customStyle="1" w:styleId="afd">
    <w:name w:val="Текст примечания Знак"/>
    <w:basedOn w:val="a0"/>
    <w:link w:val="afc"/>
    <w:semiHidden/>
    <w:rsid w:val="00AF619C"/>
  </w:style>
  <w:style w:type="paragraph" w:styleId="afe">
    <w:name w:val="annotation subject"/>
    <w:basedOn w:val="afc"/>
    <w:next w:val="afc"/>
    <w:link w:val="aff"/>
    <w:semiHidden/>
    <w:unhideWhenUsed/>
    <w:rsid w:val="00AF619C"/>
    <w:rPr>
      <w:b/>
      <w:bCs/>
    </w:rPr>
  </w:style>
  <w:style w:type="character" w:customStyle="1" w:styleId="aff">
    <w:name w:val="Тема примечания Знак"/>
    <w:basedOn w:val="afd"/>
    <w:link w:val="afe"/>
    <w:semiHidden/>
    <w:rsid w:val="00AF61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36289430">
      <w:bodyDiv w:val="1"/>
      <w:marLeft w:val="0"/>
      <w:marRight w:val="0"/>
      <w:marTop w:val="0"/>
      <w:marBottom w:val="0"/>
      <w:divBdr>
        <w:top w:val="none" w:sz="0" w:space="0" w:color="auto"/>
        <w:left w:val="none" w:sz="0" w:space="0" w:color="auto"/>
        <w:bottom w:val="none" w:sz="0" w:space="0" w:color="auto"/>
        <w:right w:val="none" w:sz="0" w:space="0" w:color="auto"/>
      </w:divBdr>
    </w:div>
    <w:div w:id="243105780">
      <w:bodyDiv w:val="1"/>
      <w:marLeft w:val="0"/>
      <w:marRight w:val="0"/>
      <w:marTop w:val="0"/>
      <w:marBottom w:val="0"/>
      <w:divBdr>
        <w:top w:val="none" w:sz="0" w:space="0" w:color="auto"/>
        <w:left w:val="none" w:sz="0" w:space="0" w:color="auto"/>
        <w:bottom w:val="none" w:sz="0" w:space="0" w:color="auto"/>
        <w:right w:val="none" w:sz="0" w:space="0" w:color="auto"/>
      </w:divBdr>
    </w:div>
    <w:div w:id="733309293">
      <w:bodyDiv w:val="1"/>
      <w:marLeft w:val="0"/>
      <w:marRight w:val="0"/>
      <w:marTop w:val="0"/>
      <w:marBottom w:val="0"/>
      <w:divBdr>
        <w:top w:val="none" w:sz="0" w:space="0" w:color="auto"/>
        <w:left w:val="none" w:sz="0" w:space="0" w:color="auto"/>
        <w:bottom w:val="none" w:sz="0" w:space="0" w:color="auto"/>
        <w:right w:val="none" w:sz="0" w:space="0" w:color="auto"/>
      </w:divBdr>
    </w:div>
    <w:div w:id="1178694310">
      <w:bodyDiv w:val="1"/>
      <w:marLeft w:val="0"/>
      <w:marRight w:val="0"/>
      <w:marTop w:val="0"/>
      <w:marBottom w:val="0"/>
      <w:divBdr>
        <w:top w:val="none" w:sz="0" w:space="0" w:color="auto"/>
        <w:left w:val="none" w:sz="0" w:space="0" w:color="auto"/>
        <w:bottom w:val="none" w:sz="0" w:space="0" w:color="auto"/>
        <w:right w:val="none" w:sz="0" w:space="0" w:color="auto"/>
      </w:divBdr>
    </w:div>
    <w:div w:id="1232345727">
      <w:bodyDiv w:val="1"/>
      <w:marLeft w:val="0"/>
      <w:marRight w:val="0"/>
      <w:marTop w:val="0"/>
      <w:marBottom w:val="0"/>
      <w:divBdr>
        <w:top w:val="none" w:sz="0" w:space="0" w:color="auto"/>
        <w:left w:val="none" w:sz="0" w:space="0" w:color="auto"/>
        <w:bottom w:val="none" w:sz="0" w:space="0" w:color="auto"/>
        <w:right w:val="none" w:sz="0" w:space="0" w:color="auto"/>
      </w:divBdr>
    </w:div>
    <w:div w:id="1264537040">
      <w:bodyDiv w:val="1"/>
      <w:marLeft w:val="0"/>
      <w:marRight w:val="0"/>
      <w:marTop w:val="0"/>
      <w:marBottom w:val="0"/>
      <w:divBdr>
        <w:top w:val="none" w:sz="0" w:space="0" w:color="auto"/>
        <w:left w:val="none" w:sz="0" w:space="0" w:color="auto"/>
        <w:bottom w:val="none" w:sz="0" w:space="0" w:color="auto"/>
        <w:right w:val="none" w:sz="0" w:space="0" w:color="auto"/>
      </w:divBdr>
    </w:div>
    <w:div w:id="1326400855">
      <w:bodyDiv w:val="1"/>
      <w:marLeft w:val="0"/>
      <w:marRight w:val="0"/>
      <w:marTop w:val="0"/>
      <w:marBottom w:val="0"/>
      <w:divBdr>
        <w:top w:val="none" w:sz="0" w:space="0" w:color="auto"/>
        <w:left w:val="none" w:sz="0" w:space="0" w:color="auto"/>
        <w:bottom w:val="none" w:sz="0" w:space="0" w:color="auto"/>
        <w:right w:val="none" w:sz="0" w:space="0" w:color="auto"/>
      </w:divBdr>
    </w:div>
    <w:div w:id="1959870553">
      <w:bodyDiv w:val="1"/>
      <w:marLeft w:val="0"/>
      <w:marRight w:val="0"/>
      <w:marTop w:val="0"/>
      <w:marBottom w:val="0"/>
      <w:divBdr>
        <w:top w:val="none" w:sz="0" w:space="0" w:color="auto"/>
        <w:left w:val="none" w:sz="0" w:space="0" w:color="auto"/>
        <w:bottom w:val="none" w:sz="0" w:space="0" w:color="auto"/>
        <w:right w:val="none" w:sz="0" w:space="0" w:color="auto"/>
      </w:divBdr>
    </w:div>
    <w:div w:id="210117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CE3CB815863B662D97A016731EA110C57FBCC8B0DD35824E1A8AF6AB6F4519E3F6276529D1CAF3DBF24C1BF1306E10A0D04E2C56F8069DCG2o4N" TargetMode="External"/><Relationship Id="rId18" Type="http://schemas.openxmlformats.org/officeDocument/2006/relationships/hyperlink" Target="consultantplus://offline/ref=5C9EFCB9EC3EDA93A0CE7663F26D75E31F5C933E650531DB4E7455C87A1DF6754D95BC4BE1B1223A90CD2534B4A73C5FDE8F0E1E90C1f5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1AA29B78F519231DFFB69841FA22D3CE6AE76513AE7C913F440CFAC24B01A241BD73CFE4BF021930BBE3DB19D0515AC69B16DB3B41g1jAN"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consultantplus://offline/ref=4CBBC34A05E4BC5B808607359AA4B8947B2A7CCADA8BA4E1E6CED3928EA802B0E4EE9075B416365BCD842B58D251DD0BBD4BCBD6B83A61BCF8xCL" TargetMode="External"/><Relationship Id="rId17" Type="http://schemas.openxmlformats.org/officeDocument/2006/relationships/hyperlink" Target="consultantplus://offline/ref=5C9EFCB9EC3EDA93A0CE7663F26D75E31F5C933E650531DB4E7455C87A1DF6754D95BC48E0BF223A90CD2534B4A73C5FDE8F0E1E90C1f5N" TargetMode="External"/><Relationship Id="rId25" Type="http://schemas.openxmlformats.org/officeDocument/2006/relationships/hyperlink" Target="consultantplus://offline/ref=0C5102AC72B016ACA8C1833A59C764D9D3F22615F55D20CBA0C1D14B59E5DDADF30C444554A7C3076DB774CD74315E18D2FC2D2C9D8EB0DBTDl2N" TargetMode="External"/><Relationship Id="rId2" Type="http://schemas.openxmlformats.org/officeDocument/2006/relationships/numbering" Target="numbering.xml"/><Relationship Id="rId16" Type="http://schemas.openxmlformats.org/officeDocument/2006/relationships/hyperlink" Target="consultantplus://offline/ref=BE6BAC949C374C24BF67B4BAEE02E45D70EC67E8AA55E01F33E3ACB605F128C3BFCB245C3AB6A0C4C60377D5342998F15FC5939182B8724845mCM" TargetMode="External"/><Relationship Id="rId20" Type="http://schemas.openxmlformats.org/officeDocument/2006/relationships/hyperlink" Target="https://do.gosuslugi.ru" TargetMode="External"/><Relationship Id="rId29" Type="http://schemas.openxmlformats.org/officeDocument/2006/relationships/hyperlink" Target="consultantplus://offline/ref=BE6BAC949C374C24BF67B4BAEE02E45D70EC67E8AA55E01F33E3ACB605F128C3BFCB245C3AB6A0C4C60377D5342998F15FC5939182B8724845mC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197D67EB2882A3ED2706E09ADD45D78D6687A2615407BDA451426A8642865E4A4BE5EDE5359B41DBDEA68489044474D92D46446z4o7J" TargetMode="External"/><Relationship Id="rId24" Type="http://schemas.openxmlformats.org/officeDocument/2006/relationships/hyperlink" Target="consultantplus://offline/ref=09C60160077B1B6E62E4BCA679F6D0A9718D3A937724123931A2ABF4E40163B6D20F687684B54A2CBCC2F6D623B47DC2DB2F1E8E64BD0DEA6ED570s2mEN" TargetMode="Externa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consultantplus://offline/ref=70AFE02E11D1638A667927EFA8F32EE7B6A136BC1FBAC5A88CECC4D0AA77D48EE5D50F9A5686506E2904AAF18F3F7597B2BB640EC0n9o0F" TargetMode="External"/><Relationship Id="rId23" Type="http://schemas.openxmlformats.org/officeDocument/2006/relationships/hyperlink" Target="consultantplus://offline/ref=0C5102AC72B016ACA8C1833A59C764D9D3FB2119F35920CBA0C1D14B59E5DDADE10C1C4955A4D90569A2229C32T6l5N" TargetMode="External"/><Relationship Id="rId28" Type="http://schemas.openxmlformats.org/officeDocument/2006/relationships/footer" Target="footer1.xml"/><Relationship Id="rId36" Type="http://schemas.microsoft.com/office/2016/09/relationships/commentsIds" Target="commentsIds.xml"/><Relationship Id="rId10" Type="http://schemas.openxmlformats.org/officeDocument/2006/relationships/hyperlink" Target="consultantplus://offline/ref=3197D67EB2882A3ED2706E09ADD45D78D6687A2615407BDA451426A8642865E4A4BE5EDB5052E04DF9B4311BD40F4B4F8CC86544582F9B87z6oFJ" TargetMode="External"/><Relationship Id="rId19" Type="http://schemas.openxmlformats.org/officeDocument/2006/relationships/hyperlink" Target="consultantplus://offline/ref=5C9EFCB9EC3EDA93A0CE7663F26D75E31F5C933E650531DB4E7455C87A1DF6754D95BC48E8B6223A90CD2534B4A73C5FDE8F0E1E90C1f5N"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D08FFEE0F3F1D220A074F0554F48E412FE6C53368C3761925CB1C8C541563688A92265B437F92CB80701C3CEF6959A556114E4930401EEB0AqBN" TargetMode="External"/><Relationship Id="rId22" Type="http://schemas.openxmlformats.org/officeDocument/2006/relationships/hyperlink" Target="consultantplus://offline/ref=1AA29B78F519231DFFB6864CEC4E8CC66DE43219A37C936B1153A19F1C08A816FA3C96A5F80B1364EAA48F11DA071582C905D8395D1B0EFA2E986BgEjEN" TargetMode="External"/><Relationship Id="rId27" Type="http://schemas.openxmlformats.org/officeDocument/2006/relationships/header" Target="header2.xml"/><Relationship Id="rId30" Type="http://schemas.openxmlformats.org/officeDocument/2006/relationships/fontTable" Target="fontTable.xml"/><Relationship Id="rId35"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9FB6C-4FB4-4DCE-9974-12D0F93F3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45</Pages>
  <Words>12892</Words>
  <Characters>105636</Characters>
  <Application>Microsoft Office Word</Application>
  <DocSecurity>0</DocSecurity>
  <Lines>880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Admgp</Company>
  <LinksUpToDate>false</LinksUpToDate>
  <CharactersWithSpaces>118292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c:creator>
  <cp:keywords>VBA</cp:keywords>
  <dc:description>Перестройка 2002_x000d_
Версия 1.2_x000d_
(для Microsoft Word 2000/2002)_x000d_
Copyright © 1996-2004 Сергей Хозяинов. All Rights Reserved.</dc:description>
  <cp:lastModifiedBy>Светлана Валькова</cp:lastModifiedBy>
  <cp:revision>22</cp:revision>
  <cp:lastPrinted>2023-04-10T13:15:00Z</cp:lastPrinted>
  <dcterms:created xsi:type="dcterms:W3CDTF">2023-03-21T14:07:00Z</dcterms:created>
  <dcterms:modified xsi:type="dcterms:W3CDTF">2023-04-11T06:33:00Z</dcterms:modified>
  <cp:category>VBA</cp:category>
</cp:coreProperties>
</file>