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8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на проект</w:t>
      </w:r>
    </w:p>
    <w:p w:rsidR="00481263" w:rsidRPr="005D4842" w:rsidRDefault="0022723B" w:rsidP="00481263">
      <w:pPr>
        <w:tabs>
          <w:tab w:val="left" w:pos="1843"/>
        </w:tabs>
        <w:spacing w:after="40" w:line="240" w:lineRule="exact"/>
        <w:ind w:left="2699" w:hanging="26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149225</wp:posOffset>
                </wp:positionV>
                <wp:extent cx="1371600" cy="228600"/>
                <wp:effectExtent l="381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263" w:rsidRDefault="00481263" w:rsidP="00481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11.7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OY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" filled="f" stroked="f">
                <v:textbox>
                  <w:txbxContent>
                    <w:p w:rsidR="00481263" w:rsidRDefault="00481263" w:rsidP="00481263"/>
                  </w:txbxContent>
                </v:textbox>
              </v:shape>
            </w:pict>
          </mc:Fallback>
        </mc:AlternateContent>
      </w:r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</w:t>
      </w:r>
      <w:proofErr w:type="spellStart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>Окуловского</w:t>
      </w:r>
      <w:proofErr w:type="spellEnd"/>
      <w:r w:rsidR="00481263" w:rsidRPr="005D484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1263" w:rsidRPr="005D4842" w:rsidRDefault="00481263" w:rsidP="00481263">
      <w:pPr>
        <w:tabs>
          <w:tab w:val="left" w:pos="1843"/>
        </w:tabs>
        <w:spacing w:after="40" w:line="240" w:lineRule="exact"/>
        <w:ind w:left="2699" w:hanging="2699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DB4C0E" w:rsidRDefault="00481263" w:rsidP="00DB4C0E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Комитетом по управлению муниципальным имуществом  Администрации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 проект </w:t>
      </w:r>
      <w:r w:rsidR="005D484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842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5D48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bookmarkStart w:id="0" w:name="_GoBack"/>
      <w:r w:rsidRPr="005D4842">
        <w:rPr>
          <w:rFonts w:ascii="Times New Roman" w:hAnsi="Times New Roman" w:cs="Times New Roman"/>
          <w:sz w:val="28"/>
          <w:szCs w:val="28"/>
        </w:rPr>
        <w:t>«</w:t>
      </w:r>
      <w:r w:rsidR="00DB4C0E" w:rsidRPr="005D484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B4C0E">
        <w:t xml:space="preserve"> </w:t>
      </w:r>
      <w:r w:rsidR="00DB4C0E" w:rsidRPr="00DB4C0E">
        <w:rPr>
          <w:rFonts w:ascii="Times New Roman" w:hAnsi="Times New Roman" w:cs="Times New Roman"/>
          <w:sz w:val="28"/>
          <w:szCs w:val="28"/>
        </w:rPr>
        <w:t xml:space="preserve">в </w:t>
      </w:r>
      <w:r w:rsidR="00DB4C0E" w:rsidRPr="00DB4C0E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системы управления муниципальным имуществом в </w:t>
      </w:r>
      <w:proofErr w:type="spellStart"/>
      <w:r w:rsidR="00DB4C0E" w:rsidRPr="00DB4C0E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="00DB4C0E" w:rsidRPr="00DB4C0E">
        <w:rPr>
          <w:rFonts w:ascii="Times New Roman" w:hAnsi="Times New Roman" w:cs="Times New Roman"/>
          <w:sz w:val="28"/>
          <w:szCs w:val="28"/>
        </w:rPr>
        <w:t xml:space="preserve"> городском поселении на 2016-2020 годы», утвержденную постановлением Администрации </w:t>
      </w:r>
      <w:proofErr w:type="spellStart"/>
      <w:r w:rsidR="00DB4C0E" w:rsidRPr="00DB4C0E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DB4C0E" w:rsidRPr="00DB4C0E">
        <w:rPr>
          <w:rFonts w:ascii="Times New Roman" w:hAnsi="Times New Roman" w:cs="Times New Roman"/>
          <w:sz w:val="28"/>
          <w:szCs w:val="28"/>
        </w:rPr>
        <w:t xml:space="preserve"> муниципального района от 21.12.2015 № 2235 </w:t>
      </w:r>
      <w:r w:rsidRPr="00DB4C0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54D42" w:rsidRPr="00A7130B" w:rsidRDefault="00481263" w:rsidP="00A7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D4842">
        <w:rPr>
          <w:rFonts w:ascii="Times New Roman" w:hAnsi="Times New Roman" w:cs="Times New Roman"/>
          <w:sz w:val="28"/>
          <w:szCs w:val="28"/>
        </w:rPr>
        <w:t xml:space="preserve">Данный проект подготовлен в соответствии </w:t>
      </w:r>
      <w:r w:rsidR="00F527AC" w:rsidRPr="00F527AC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 решениями Совета депутатов </w:t>
      </w:r>
      <w:proofErr w:type="spellStart"/>
      <w:r w:rsidR="00F527AC" w:rsidRPr="00F527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городского поселения от   21.12.2022 № 94 «О бюджете </w:t>
      </w:r>
      <w:proofErr w:type="spellStart"/>
      <w:r w:rsidR="00F527AC" w:rsidRPr="00F527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городского поселения на 2023 год и на плановый период 2024 и 2025 годов» (в редакции решений Совета депутатов </w:t>
      </w:r>
      <w:proofErr w:type="spellStart"/>
      <w:r w:rsidR="00F527AC" w:rsidRPr="00F527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городского поселения от 22.02.2023 № 100, от 26.07.2023 № 114, от 22.11.2023 № 122, от 27.12.2023 № 130), Порядком принятия решений о разработке</w:t>
      </w:r>
      <w:proofErr w:type="gram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F527AC" w:rsidRPr="00F527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F527AC" w:rsidRPr="00F527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городского поселения, их формирования, реализации и оценки эффективности, утвержденным постановлением Администрации </w:t>
      </w:r>
      <w:proofErr w:type="spellStart"/>
      <w:r w:rsidR="00F527AC" w:rsidRPr="00F527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муниципального района от 21.03.2017 № 349 (в редакции постановления Администрации </w:t>
      </w:r>
      <w:proofErr w:type="spellStart"/>
      <w:r w:rsidR="00F527AC" w:rsidRPr="00F527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F527AC" w:rsidRPr="00F527AC">
        <w:rPr>
          <w:rFonts w:ascii="Times New Roman" w:hAnsi="Times New Roman" w:cs="Times New Roman"/>
          <w:sz w:val="28"/>
          <w:szCs w:val="28"/>
        </w:rPr>
        <w:t xml:space="preserve"> муниципального района от 14.07.2022 № 1311)</w:t>
      </w:r>
      <w:r w:rsidR="00F527AC">
        <w:rPr>
          <w:rFonts w:ascii="Times New Roman" w:hAnsi="Times New Roman" w:cs="Times New Roman"/>
          <w:sz w:val="28"/>
          <w:szCs w:val="28"/>
        </w:rPr>
        <w:t xml:space="preserve">, </w:t>
      </w:r>
      <w:r w:rsidR="00A7130B">
        <w:rPr>
          <w:rFonts w:ascii="Times New Roman" w:hAnsi="Times New Roman" w:cs="Times New Roman"/>
          <w:sz w:val="28"/>
          <w:szCs w:val="28"/>
        </w:rPr>
        <w:t>а также в связи с приведением в соответствии расходов в 202</w:t>
      </w:r>
      <w:r w:rsidR="00F93671">
        <w:rPr>
          <w:rFonts w:ascii="Times New Roman" w:hAnsi="Times New Roman" w:cs="Times New Roman"/>
          <w:sz w:val="28"/>
          <w:szCs w:val="28"/>
        </w:rPr>
        <w:t>3</w:t>
      </w:r>
      <w:r w:rsidR="00A7130B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4D42" w:rsidRPr="00A7130B">
        <w:rPr>
          <w:rFonts w:ascii="Times New Roman" w:hAnsi="Times New Roman" w:cs="Times New Roman"/>
          <w:sz w:val="28"/>
          <w:szCs w:val="28"/>
        </w:rPr>
        <w:t>.</w:t>
      </w:r>
    </w:p>
    <w:p w:rsidR="00D13696" w:rsidRPr="00D13696" w:rsidRDefault="00DE04B3" w:rsidP="00A7130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696" w:rsidRPr="00D13696">
        <w:rPr>
          <w:rFonts w:ascii="Times New Roman" w:hAnsi="Times New Roman" w:cs="Times New Roman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 экспертиза, </w:t>
      </w:r>
      <w:proofErr w:type="spellStart"/>
      <w:r w:rsidR="00D13696" w:rsidRPr="00D1369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13696" w:rsidRPr="00D13696">
        <w:rPr>
          <w:rFonts w:ascii="Times New Roman" w:hAnsi="Times New Roman" w:cs="Times New Roman"/>
          <w:sz w:val="28"/>
          <w:szCs w:val="28"/>
        </w:rPr>
        <w:t xml:space="preserve"> факторов способствующих проявлению коррупции,  не выявлено. </w:t>
      </w:r>
    </w:p>
    <w:p w:rsidR="00D13696" w:rsidRDefault="00D13696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481263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481263" w:rsidRPr="005D4842" w:rsidRDefault="009F2595" w:rsidP="00481263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263" w:rsidRPr="005D48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1263" w:rsidRPr="005D4842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593D50" w:rsidRPr="005D4842" w:rsidRDefault="00481263" w:rsidP="00854D42">
      <w:pPr>
        <w:tabs>
          <w:tab w:val="left" w:pos="1843"/>
        </w:tabs>
        <w:spacing w:after="40"/>
        <w:ind w:left="2700" w:hanging="2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842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</w:t>
      </w:r>
      <w:r w:rsidR="00F527AC">
        <w:rPr>
          <w:rFonts w:ascii="Times New Roman" w:hAnsi="Times New Roman" w:cs="Times New Roman"/>
          <w:sz w:val="28"/>
          <w:szCs w:val="28"/>
        </w:rPr>
        <w:t xml:space="preserve">   </w:t>
      </w:r>
      <w:r w:rsidRPr="005D4842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A7130B">
        <w:rPr>
          <w:rFonts w:ascii="Times New Roman" w:hAnsi="Times New Roman" w:cs="Times New Roman"/>
          <w:sz w:val="28"/>
          <w:szCs w:val="28"/>
        </w:rPr>
        <w:t xml:space="preserve">В. Евсеева </w:t>
      </w:r>
      <w:r w:rsidR="009F2595">
        <w:rPr>
          <w:rFonts w:ascii="Times New Roman" w:hAnsi="Times New Roman" w:cs="Times New Roman"/>
          <w:sz w:val="28"/>
          <w:szCs w:val="28"/>
        </w:rPr>
        <w:t xml:space="preserve"> </w:t>
      </w:r>
      <w:r w:rsidRPr="005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63" w:rsidRPr="005D4842" w:rsidRDefault="00481263" w:rsidP="00481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263" w:rsidRPr="005D4842" w:rsidSect="0059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63"/>
    <w:rsid w:val="000378F5"/>
    <w:rsid w:val="0006276C"/>
    <w:rsid w:val="000A3810"/>
    <w:rsid w:val="000A5FE9"/>
    <w:rsid w:val="0022723B"/>
    <w:rsid w:val="002D0787"/>
    <w:rsid w:val="00331201"/>
    <w:rsid w:val="003F7B3B"/>
    <w:rsid w:val="0046210D"/>
    <w:rsid w:val="00481263"/>
    <w:rsid w:val="004C21F9"/>
    <w:rsid w:val="00593D50"/>
    <w:rsid w:val="005B1C24"/>
    <w:rsid w:val="005D4842"/>
    <w:rsid w:val="005E119F"/>
    <w:rsid w:val="0064110E"/>
    <w:rsid w:val="00645A51"/>
    <w:rsid w:val="006A32F5"/>
    <w:rsid w:val="00714AAB"/>
    <w:rsid w:val="00744CDD"/>
    <w:rsid w:val="0076609D"/>
    <w:rsid w:val="00836D59"/>
    <w:rsid w:val="00841DA8"/>
    <w:rsid w:val="00854D42"/>
    <w:rsid w:val="008D2F28"/>
    <w:rsid w:val="00977286"/>
    <w:rsid w:val="00993909"/>
    <w:rsid w:val="009E4F1A"/>
    <w:rsid w:val="009F2595"/>
    <w:rsid w:val="00A03D77"/>
    <w:rsid w:val="00A063DF"/>
    <w:rsid w:val="00A30F09"/>
    <w:rsid w:val="00A7130B"/>
    <w:rsid w:val="00C23C10"/>
    <w:rsid w:val="00D07F3B"/>
    <w:rsid w:val="00D13696"/>
    <w:rsid w:val="00D600A2"/>
    <w:rsid w:val="00DB4C0E"/>
    <w:rsid w:val="00DE04B3"/>
    <w:rsid w:val="00E2560C"/>
    <w:rsid w:val="00E36AAF"/>
    <w:rsid w:val="00F30688"/>
    <w:rsid w:val="00F378F6"/>
    <w:rsid w:val="00F50349"/>
    <w:rsid w:val="00F527AC"/>
    <w:rsid w:val="00F63557"/>
    <w:rsid w:val="00F751D9"/>
    <w:rsid w:val="00F93671"/>
    <w:rsid w:val="00FA5FB0"/>
    <w:rsid w:val="00FC3729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8D46-07F5-4227-9D4C-F1800BE3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Евсеева</dc:creator>
  <cp:lastModifiedBy>Светлана Евсеева</cp:lastModifiedBy>
  <cp:revision>4</cp:revision>
  <cp:lastPrinted>2024-03-05T11:38:00Z</cp:lastPrinted>
  <dcterms:created xsi:type="dcterms:W3CDTF">2024-02-02T05:40:00Z</dcterms:created>
  <dcterms:modified xsi:type="dcterms:W3CDTF">2024-03-05T11:39:00Z</dcterms:modified>
</cp:coreProperties>
</file>