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DD" w:rsidRDefault="007F5FDD" w:rsidP="004453BC">
      <w:pPr>
        <w:pStyle w:val="mte"/>
        <w:spacing w:before="0" w:beforeAutospacing="0" w:after="0" w:afterAutospacing="0" w:line="360" w:lineRule="exact"/>
        <w:ind w:firstLine="708"/>
        <w:jc w:val="center"/>
        <w:rPr>
          <w:b/>
          <w:sz w:val="28"/>
          <w:szCs w:val="28"/>
        </w:rPr>
      </w:pPr>
    </w:p>
    <w:p w:rsidR="00A14D95" w:rsidRPr="00A14D95" w:rsidRDefault="00A14D95" w:rsidP="00FB0CF1">
      <w:pPr>
        <w:pStyle w:val="mte"/>
        <w:spacing w:before="0" w:beforeAutospacing="0" w:after="0" w:afterAutospacing="0" w:line="240" w:lineRule="atLeast"/>
        <w:ind w:firstLine="567"/>
        <w:jc w:val="center"/>
        <w:rPr>
          <w:b/>
          <w:sz w:val="28"/>
          <w:szCs w:val="28"/>
        </w:rPr>
      </w:pPr>
      <w:r w:rsidRPr="00A14D95">
        <w:rPr>
          <w:b/>
          <w:sz w:val="28"/>
          <w:szCs w:val="28"/>
        </w:rPr>
        <w:t>Пояснительная записка</w:t>
      </w:r>
    </w:p>
    <w:p w:rsidR="004E031A" w:rsidRDefault="00A14D95" w:rsidP="00FB0CF1">
      <w:pPr>
        <w:pStyle w:val="mte"/>
        <w:spacing w:before="0" w:beforeAutospacing="0" w:after="0" w:afterAutospacing="0" w:line="240" w:lineRule="atLeast"/>
        <w:ind w:firstLine="567"/>
        <w:jc w:val="center"/>
        <w:rPr>
          <w:b/>
          <w:sz w:val="28"/>
          <w:szCs w:val="28"/>
        </w:rPr>
      </w:pPr>
      <w:r w:rsidRPr="00A14D95">
        <w:rPr>
          <w:b/>
          <w:sz w:val="28"/>
          <w:szCs w:val="28"/>
        </w:rPr>
        <w:t xml:space="preserve">к проекту решения </w:t>
      </w:r>
    </w:p>
    <w:p w:rsidR="00A14D95" w:rsidRPr="00A14D95" w:rsidRDefault="004E031A" w:rsidP="00FB0CF1">
      <w:pPr>
        <w:pStyle w:val="mte"/>
        <w:spacing w:before="0" w:beforeAutospacing="0" w:after="0" w:afterAutospacing="0" w:line="24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A14D95" w:rsidRPr="00A14D95">
        <w:rPr>
          <w:b/>
          <w:sz w:val="28"/>
          <w:szCs w:val="28"/>
        </w:rPr>
        <w:t xml:space="preserve"> Окуловского</w:t>
      </w:r>
      <w:r>
        <w:rPr>
          <w:b/>
          <w:sz w:val="28"/>
          <w:szCs w:val="28"/>
        </w:rPr>
        <w:t xml:space="preserve"> городского поселения</w:t>
      </w:r>
      <w:r w:rsidR="00A14D95" w:rsidRPr="00A14D95">
        <w:rPr>
          <w:b/>
          <w:sz w:val="28"/>
          <w:szCs w:val="28"/>
        </w:rPr>
        <w:t xml:space="preserve"> </w:t>
      </w:r>
    </w:p>
    <w:p w:rsidR="005A326B" w:rsidRDefault="00A14D95" w:rsidP="00FB0CF1">
      <w:pPr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D95">
        <w:rPr>
          <w:rFonts w:ascii="Times New Roman" w:hAnsi="Times New Roman" w:cs="Times New Roman"/>
          <w:b/>
          <w:sz w:val="28"/>
          <w:szCs w:val="28"/>
        </w:rPr>
        <w:t>«</w:t>
      </w:r>
      <w:r w:rsidRPr="00A14D9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</w:p>
    <w:p w:rsidR="00A14D95" w:rsidRPr="00A14D95" w:rsidRDefault="00A14D95" w:rsidP="00FB0CF1">
      <w:pPr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D95">
        <w:rPr>
          <w:rFonts w:ascii="Times New Roman" w:hAnsi="Times New Roman" w:cs="Times New Roman"/>
          <w:b/>
          <w:bCs/>
          <w:sz w:val="28"/>
          <w:szCs w:val="28"/>
        </w:rPr>
        <w:t>Устав Окуловского</w:t>
      </w:r>
      <w:r w:rsidR="004E031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  <w:r w:rsidRPr="00A14D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14D95" w:rsidRDefault="00A14D95" w:rsidP="00A14D95">
      <w:pPr>
        <w:pStyle w:val="mte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</w:p>
    <w:p w:rsidR="00A14D95" w:rsidRDefault="00A14D95" w:rsidP="005870E5">
      <w:pPr>
        <w:widowControl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95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4E031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A14D95">
        <w:rPr>
          <w:rFonts w:ascii="Times New Roman" w:hAnsi="Times New Roman" w:cs="Times New Roman"/>
          <w:sz w:val="28"/>
          <w:szCs w:val="28"/>
        </w:rPr>
        <w:t xml:space="preserve">Окуловского </w:t>
      </w:r>
      <w:r w:rsidR="004E031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14D95">
        <w:rPr>
          <w:rFonts w:ascii="Times New Roman" w:hAnsi="Times New Roman" w:cs="Times New Roman"/>
          <w:sz w:val="28"/>
          <w:szCs w:val="28"/>
        </w:rPr>
        <w:t xml:space="preserve"> </w:t>
      </w:r>
      <w:r w:rsidR="00B2719F">
        <w:rPr>
          <w:rFonts w:ascii="Times New Roman" w:hAnsi="Times New Roman" w:cs="Times New Roman"/>
          <w:sz w:val="28"/>
          <w:szCs w:val="28"/>
        </w:rPr>
        <w:t>о</w:t>
      </w:r>
      <w:r w:rsidRPr="00A14D95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 Окуловского </w:t>
      </w:r>
      <w:r w:rsidR="004E031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14D95"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 w:rsidR="004E031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E031A" w:rsidRPr="00A14D95">
        <w:rPr>
          <w:rFonts w:ascii="Times New Roman" w:hAnsi="Times New Roman" w:cs="Times New Roman"/>
          <w:sz w:val="28"/>
          <w:szCs w:val="28"/>
        </w:rPr>
        <w:t xml:space="preserve">Окуловского </w:t>
      </w:r>
      <w:r w:rsidR="004E031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E031A" w:rsidRPr="00A14D95">
        <w:rPr>
          <w:rFonts w:ascii="Times New Roman" w:hAnsi="Times New Roman" w:cs="Times New Roman"/>
          <w:sz w:val="28"/>
          <w:szCs w:val="28"/>
        </w:rPr>
        <w:t xml:space="preserve"> </w:t>
      </w:r>
      <w:r w:rsidR="004E031A">
        <w:rPr>
          <w:rFonts w:ascii="Times New Roman" w:hAnsi="Times New Roman" w:cs="Times New Roman"/>
          <w:sz w:val="28"/>
          <w:szCs w:val="28"/>
        </w:rPr>
        <w:t xml:space="preserve">от 24.02.2014 № 210 (в редакции решений от 19.02.2015 № 245, от 23.12.2015 № 23, от 25.11.2016 № 60, от 24.05.2017 № 80, от 24.01.2018 № 102, от 27.03.2018 № 111, от 24.10.2018 № 129, от 24.04.2019 № 150, от 27.11.2019 № 175, от 25.03.2020 № 186, от 28.10.2020 № 14, от 28.04.2021 № 34, </w:t>
      </w:r>
      <w:r w:rsidR="00412EEC" w:rsidRPr="00356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12EEC" w:rsidRPr="00A637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37B9" w:rsidRPr="00A637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2EEC" w:rsidRPr="00A63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</w:t>
      </w:r>
      <w:r w:rsidR="0035687E" w:rsidRPr="00A637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2EEC" w:rsidRPr="00A637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12EEC" w:rsidRPr="00A637B9">
        <w:rPr>
          <w:rFonts w:ascii="Times New Roman" w:hAnsi="Times New Roman" w:cs="Times New Roman"/>
          <w:sz w:val="28"/>
          <w:szCs w:val="28"/>
        </w:rPr>
        <w:t xml:space="preserve"> </w:t>
      </w:r>
      <w:r w:rsidR="00A637B9" w:rsidRPr="00A637B9">
        <w:rPr>
          <w:rFonts w:ascii="Times New Roman" w:hAnsi="Times New Roman" w:cs="Times New Roman"/>
          <w:sz w:val="28"/>
          <w:szCs w:val="28"/>
        </w:rPr>
        <w:t>5</w:t>
      </w:r>
      <w:r w:rsidR="0035687E" w:rsidRPr="00A637B9">
        <w:rPr>
          <w:rFonts w:ascii="Times New Roman" w:hAnsi="Times New Roman" w:cs="Times New Roman"/>
          <w:sz w:val="28"/>
          <w:szCs w:val="28"/>
        </w:rPr>
        <w:t>5</w:t>
      </w:r>
      <w:r w:rsidRPr="00A637B9">
        <w:rPr>
          <w:rFonts w:ascii="Times New Roman" w:hAnsi="Times New Roman" w:cs="Times New Roman"/>
          <w:sz w:val="28"/>
          <w:szCs w:val="28"/>
        </w:rPr>
        <w:t xml:space="preserve">), разработан в целях приведения Устава Окуловского </w:t>
      </w:r>
      <w:r w:rsidR="004E031A" w:rsidRPr="00A637B9">
        <w:rPr>
          <w:rFonts w:ascii="Times New Roman" w:hAnsi="Times New Roman" w:cs="Times New Roman"/>
          <w:sz w:val="28"/>
          <w:szCs w:val="28"/>
        </w:rPr>
        <w:t>го</w:t>
      </w:r>
      <w:r w:rsidR="004E031A">
        <w:rPr>
          <w:rFonts w:ascii="Times New Roman" w:hAnsi="Times New Roman" w:cs="Times New Roman"/>
          <w:sz w:val="28"/>
          <w:szCs w:val="28"/>
        </w:rPr>
        <w:t xml:space="preserve">родского поселения </w:t>
      </w:r>
      <w:r w:rsidRPr="00A14D95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Российской Федерации, а именно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BF7F1F">
        <w:rPr>
          <w:rFonts w:ascii="Times New Roman" w:hAnsi="Times New Roman" w:cs="Times New Roman"/>
          <w:sz w:val="28"/>
          <w:szCs w:val="28"/>
        </w:rPr>
        <w:t xml:space="preserve"> (далее – Закон о местном самоуправлении)</w:t>
      </w:r>
      <w:r w:rsidR="003602EE">
        <w:rPr>
          <w:rFonts w:ascii="Times New Roman" w:hAnsi="Times New Roman" w:cs="Times New Roman"/>
          <w:sz w:val="28"/>
          <w:szCs w:val="28"/>
        </w:rPr>
        <w:t>, в который, в свою очередь, внесены изменения следующими федеральными законами:</w:t>
      </w:r>
    </w:p>
    <w:p w:rsidR="00D90454" w:rsidRPr="000A0426" w:rsidRDefault="00831449" w:rsidP="005870E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59E">
        <w:rPr>
          <w:rFonts w:ascii="Times New Roman" w:hAnsi="Times New Roman" w:cs="Times New Roman"/>
          <w:sz w:val="28"/>
          <w:szCs w:val="28"/>
        </w:rPr>
        <w:t>1)</w:t>
      </w:r>
      <w:r w:rsidR="00412EEC">
        <w:rPr>
          <w:rFonts w:ascii="Times New Roman" w:hAnsi="Times New Roman" w:cs="Times New Roman"/>
          <w:sz w:val="28"/>
          <w:szCs w:val="28"/>
        </w:rPr>
        <w:t xml:space="preserve"> </w:t>
      </w:r>
      <w:r w:rsidR="00FB0CF1" w:rsidRPr="005D59FF">
        <w:rPr>
          <w:rFonts w:ascii="Times New Roman" w:hAnsi="Times New Roman" w:cs="Times New Roman"/>
          <w:sz w:val="28"/>
          <w:szCs w:val="28"/>
        </w:rPr>
        <w:t>Федеральны</w:t>
      </w:r>
      <w:r w:rsidR="00FB0CF1">
        <w:rPr>
          <w:rFonts w:ascii="Times New Roman" w:hAnsi="Times New Roman" w:cs="Times New Roman"/>
          <w:sz w:val="28"/>
          <w:szCs w:val="28"/>
        </w:rPr>
        <w:t>м</w:t>
      </w:r>
      <w:r w:rsidR="00FB0CF1" w:rsidRPr="005D59F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CF1">
        <w:rPr>
          <w:rFonts w:ascii="Times New Roman" w:hAnsi="Times New Roman" w:cs="Times New Roman"/>
          <w:sz w:val="28"/>
          <w:szCs w:val="28"/>
        </w:rPr>
        <w:t>ом</w:t>
      </w:r>
      <w:r w:rsidR="00FB0CF1" w:rsidRPr="005D59FF">
        <w:rPr>
          <w:rFonts w:ascii="Times New Roman" w:hAnsi="Times New Roman" w:cs="Times New Roman"/>
          <w:sz w:val="28"/>
          <w:szCs w:val="28"/>
        </w:rPr>
        <w:t xml:space="preserve"> от </w:t>
      </w:r>
      <w:r w:rsidR="00412EEC">
        <w:rPr>
          <w:rFonts w:ascii="Times New Roman" w:hAnsi="Times New Roman" w:cs="Times New Roman"/>
          <w:sz w:val="28"/>
          <w:szCs w:val="28"/>
        </w:rPr>
        <w:t>19</w:t>
      </w:r>
      <w:r w:rsidR="00FB0CF1" w:rsidRPr="005D59FF">
        <w:rPr>
          <w:rFonts w:ascii="Times New Roman" w:hAnsi="Times New Roman" w:cs="Times New Roman"/>
          <w:sz w:val="28"/>
          <w:szCs w:val="28"/>
        </w:rPr>
        <w:t>.</w:t>
      </w:r>
      <w:r w:rsidR="00412EEC">
        <w:rPr>
          <w:rFonts w:ascii="Times New Roman" w:hAnsi="Times New Roman" w:cs="Times New Roman"/>
          <w:sz w:val="28"/>
          <w:szCs w:val="28"/>
        </w:rPr>
        <w:t>11</w:t>
      </w:r>
      <w:r w:rsidR="00FB0CF1" w:rsidRPr="005D59FF">
        <w:rPr>
          <w:rFonts w:ascii="Times New Roman" w:hAnsi="Times New Roman" w:cs="Times New Roman"/>
          <w:sz w:val="28"/>
          <w:szCs w:val="28"/>
        </w:rPr>
        <w:t xml:space="preserve">.2021 № </w:t>
      </w:r>
      <w:r w:rsidR="00412EEC">
        <w:rPr>
          <w:rFonts w:ascii="Times New Roman" w:hAnsi="Times New Roman" w:cs="Times New Roman"/>
          <w:sz w:val="28"/>
          <w:szCs w:val="28"/>
        </w:rPr>
        <w:t>376</w:t>
      </w:r>
      <w:r w:rsidR="00FB0CF1" w:rsidRPr="005D59FF">
        <w:rPr>
          <w:rFonts w:ascii="Times New Roman" w:hAnsi="Times New Roman" w:cs="Times New Roman"/>
          <w:sz w:val="28"/>
          <w:szCs w:val="28"/>
        </w:rPr>
        <w:t>-ФЗ</w:t>
      </w:r>
      <w:r w:rsidR="00412EEC">
        <w:rPr>
          <w:rFonts w:ascii="Times New Roman" w:hAnsi="Times New Roman" w:cs="Times New Roman"/>
          <w:sz w:val="28"/>
          <w:szCs w:val="28"/>
        </w:rPr>
        <w:t xml:space="preserve"> (вступил в силу с 30.11.2021)</w:t>
      </w:r>
      <w:r w:rsidR="0014745E">
        <w:rPr>
          <w:rFonts w:ascii="Times New Roman" w:hAnsi="Times New Roman" w:cs="Times New Roman"/>
          <w:sz w:val="28"/>
          <w:szCs w:val="28"/>
        </w:rPr>
        <w:t xml:space="preserve"> </w:t>
      </w:r>
      <w:r w:rsidR="00D90454" w:rsidRPr="000A0426">
        <w:rPr>
          <w:rFonts w:ascii="Times New Roman" w:hAnsi="Times New Roman" w:cs="Times New Roman"/>
          <w:sz w:val="28"/>
          <w:szCs w:val="28"/>
        </w:rPr>
        <w:t xml:space="preserve">изложены в новой редакции отдельные положения о </w:t>
      </w:r>
      <w:r w:rsidR="00412EEC">
        <w:rPr>
          <w:rFonts w:ascii="Times New Roman" w:hAnsi="Times New Roman" w:cs="Times New Roman"/>
          <w:sz w:val="28"/>
          <w:szCs w:val="28"/>
        </w:rPr>
        <w:t xml:space="preserve">выборных должностных лицах местного самоуправления (Глава </w:t>
      </w:r>
      <w:r w:rsidR="00D90454" w:rsidRPr="000A0426">
        <w:rPr>
          <w:rFonts w:ascii="Times New Roman" w:hAnsi="Times New Roman" w:cs="Times New Roman"/>
          <w:sz w:val="28"/>
          <w:szCs w:val="28"/>
        </w:rPr>
        <w:t>муниципального образования и депутат</w:t>
      </w:r>
      <w:r w:rsidR="00412EEC">
        <w:rPr>
          <w:rFonts w:ascii="Times New Roman" w:hAnsi="Times New Roman" w:cs="Times New Roman"/>
          <w:sz w:val="28"/>
          <w:szCs w:val="28"/>
        </w:rPr>
        <w:t>ы)</w:t>
      </w:r>
      <w:r w:rsidR="00D90454" w:rsidRPr="000A0426">
        <w:rPr>
          <w:rFonts w:ascii="Times New Roman" w:hAnsi="Times New Roman" w:cs="Times New Roman"/>
          <w:sz w:val="28"/>
          <w:szCs w:val="28"/>
        </w:rPr>
        <w:t>, в связи с чем изменены соответствующим обр</w:t>
      </w:r>
      <w:r w:rsidR="00D90454">
        <w:rPr>
          <w:rFonts w:ascii="Times New Roman" w:hAnsi="Times New Roman" w:cs="Times New Roman"/>
          <w:sz w:val="28"/>
          <w:szCs w:val="28"/>
        </w:rPr>
        <w:t xml:space="preserve">азом пункты статьи </w:t>
      </w:r>
      <w:r w:rsidR="004E031A">
        <w:rPr>
          <w:rFonts w:ascii="Times New Roman" w:hAnsi="Times New Roman" w:cs="Times New Roman"/>
          <w:sz w:val="28"/>
          <w:szCs w:val="28"/>
        </w:rPr>
        <w:t>24</w:t>
      </w:r>
      <w:r w:rsidR="00D90454" w:rsidRPr="000A042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90454" w:rsidRPr="00682108">
        <w:rPr>
          <w:rFonts w:ascii="Times New Roman" w:hAnsi="Times New Roman" w:cs="Times New Roman"/>
          <w:sz w:val="28"/>
          <w:szCs w:val="28"/>
        </w:rPr>
        <w:t>(п. 1.</w:t>
      </w:r>
      <w:r w:rsidR="00682108" w:rsidRPr="00682108">
        <w:rPr>
          <w:rFonts w:ascii="Times New Roman" w:hAnsi="Times New Roman" w:cs="Times New Roman"/>
          <w:sz w:val="28"/>
          <w:szCs w:val="28"/>
        </w:rPr>
        <w:t>6</w:t>
      </w:r>
      <w:r w:rsidR="00D90454" w:rsidRPr="006821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90454">
        <w:rPr>
          <w:rFonts w:ascii="Times New Roman" w:hAnsi="Times New Roman" w:cs="Times New Roman"/>
          <w:sz w:val="28"/>
          <w:szCs w:val="28"/>
        </w:rPr>
        <w:t>);</w:t>
      </w:r>
    </w:p>
    <w:p w:rsidR="00FB0CF1" w:rsidRDefault="00B5759E" w:rsidP="005870E5">
      <w:pPr>
        <w:pStyle w:val="a7"/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12EEC">
        <w:rPr>
          <w:rFonts w:ascii="Times New Roman" w:hAnsi="Times New Roman" w:cs="Times New Roman"/>
          <w:sz w:val="28"/>
          <w:szCs w:val="28"/>
        </w:rPr>
        <w:t xml:space="preserve"> </w:t>
      </w:r>
      <w:r w:rsidR="00D90454" w:rsidRPr="000A0426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412EEC">
        <w:rPr>
          <w:rFonts w:ascii="Times New Roman" w:hAnsi="Times New Roman" w:cs="Times New Roman"/>
          <w:sz w:val="28"/>
          <w:szCs w:val="28"/>
        </w:rPr>
        <w:t>30</w:t>
      </w:r>
      <w:r w:rsidR="00D90454" w:rsidRPr="000A0426">
        <w:rPr>
          <w:rFonts w:ascii="Times New Roman" w:hAnsi="Times New Roman" w:cs="Times New Roman"/>
          <w:sz w:val="28"/>
          <w:szCs w:val="28"/>
        </w:rPr>
        <w:t>.</w:t>
      </w:r>
      <w:r w:rsidR="00412EEC">
        <w:rPr>
          <w:rFonts w:ascii="Times New Roman" w:hAnsi="Times New Roman" w:cs="Times New Roman"/>
          <w:sz w:val="28"/>
          <w:szCs w:val="28"/>
        </w:rPr>
        <w:t>12</w:t>
      </w:r>
      <w:r w:rsidR="00D90454" w:rsidRPr="000A0426">
        <w:rPr>
          <w:rFonts w:ascii="Times New Roman" w:hAnsi="Times New Roman" w:cs="Times New Roman"/>
          <w:sz w:val="28"/>
          <w:szCs w:val="28"/>
        </w:rPr>
        <w:t>.20</w:t>
      </w:r>
      <w:r w:rsidR="00412EEC">
        <w:rPr>
          <w:rFonts w:ascii="Times New Roman" w:hAnsi="Times New Roman" w:cs="Times New Roman"/>
          <w:sz w:val="28"/>
          <w:szCs w:val="28"/>
        </w:rPr>
        <w:t>21 № 492</w:t>
      </w:r>
      <w:r w:rsidR="00D90454" w:rsidRPr="000A0426">
        <w:rPr>
          <w:rFonts w:ascii="Times New Roman" w:hAnsi="Times New Roman" w:cs="Times New Roman"/>
          <w:sz w:val="28"/>
          <w:szCs w:val="28"/>
        </w:rPr>
        <w:t xml:space="preserve">-ФЗ </w:t>
      </w:r>
      <w:r w:rsidR="00412EEC">
        <w:rPr>
          <w:rFonts w:ascii="Times New Roman" w:hAnsi="Times New Roman" w:cs="Times New Roman"/>
          <w:sz w:val="28"/>
          <w:szCs w:val="28"/>
        </w:rPr>
        <w:t>(вступил в силу с 10.01.2022)</w:t>
      </w:r>
      <w:r w:rsidR="0014745E">
        <w:rPr>
          <w:rFonts w:ascii="Times New Roman" w:hAnsi="Times New Roman" w:cs="Times New Roman"/>
          <w:sz w:val="28"/>
          <w:szCs w:val="28"/>
        </w:rPr>
        <w:t xml:space="preserve"> </w:t>
      </w:r>
      <w:r w:rsidR="00FB0CF1" w:rsidRPr="005D59FF">
        <w:rPr>
          <w:rFonts w:ascii="Times New Roman" w:hAnsi="Times New Roman" w:cs="Times New Roman"/>
          <w:sz w:val="28"/>
          <w:szCs w:val="28"/>
        </w:rPr>
        <w:t>изложены в новой редакции отдельные вопросы местного значения</w:t>
      </w:r>
      <w:r w:rsidR="00FB0CF1">
        <w:rPr>
          <w:rFonts w:ascii="Times New Roman" w:hAnsi="Times New Roman" w:cs="Times New Roman"/>
          <w:sz w:val="28"/>
          <w:szCs w:val="28"/>
        </w:rPr>
        <w:t xml:space="preserve"> </w:t>
      </w:r>
      <w:r w:rsidR="004E031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B0CF1" w:rsidRPr="005D59FF">
        <w:rPr>
          <w:rFonts w:ascii="Times New Roman" w:hAnsi="Times New Roman" w:cs="Times New Roman"/>
          <w:sz w:val="28"/>
          <w:szCs w:val="28"/>
        </w:rPr>
        <w:t xml:space="preserve">, в связи с чем изменен соответствующим </w:t>
      </w:r>
      <w:r w:rsidR="00412EEC">
        <w:rPr>
          <w:rFonts w:ascii="Times New Roman" w:hAnsi="Times New Roman" w:cs="Times New Roman"/>
          <w:sz w:val="28"/>
          <w:szCs w:val="28"/>
        </w:rPr>
        <w:t xml:space="preserve">образом пункт </w:t>
      </w:r>
      <w:r w:rsidR="004E031A">
        <w:rPr>
          <w:rFonts w:ascii="Times New Roman" w:hAnsi="Times New Roman" w:cs="Times New Roman"/>
          <w:sz w:val="28"/>
          <w:szCs w:val="28"/>
        </w:rPr>
        <w:t>36</w:t>
      </w:r>
      <w:r w:rsidR="00FB0CF1" w:rsidRPr="005D59FF">
        <w:rPr>
          <w:rFonts w:ascii="Times New Roman" w:hAnsi="Times New Roman" w:cs="Times New Roman"/>
          <w:sz w:val="28"/>
          <w:szCs w:val="28"/>
        </w:rPr>
        <w:t xml:space="preserve"> </w:t>
      </w:r>
      <w:r w:rsidR="004E031A">
        <w:rPr>
          <w:rFonts w:ascii="Times New Roman" w:hAnsi="Times New Roman" w:cs="Times New Roman"/>
          <w:sz w:val="28"/>
          <w:szCs w:val="28"/>
        </w:rPr>
        <w:t xml:space="preserve"> ч. 1 </w:t>
      </w:r>
      <w:r w:rsidR="00FB0CF1" w:rsidRPr="005D59FF">
        <w:rPr>
          <w:rFonts w:ascii="Times New Roman" w:hAnsi="Times New Roman" w:cs="Times New Roman"/>
          <w:sz w:val="28"/>
          <w:szCs w:val="28"/>
        </w:rPr>
        <w:t>статьи 9</w:t>
      </w:r>
      <w:r w:rsidR="00412EEC">
        <w:rPr>
          <w:rFonts w:ascii="Times New Roman" w:hAnsi="Times New Roman" w:cs="Times New Roman"/>
          <w:sz w:val="28"/>
          <w:szCs w:val="28"/>
        </w:rPr>
        <w:t xml:space="preserve"> </w:t>
      </w:r>
      <w:r w:rsidR="00FB0CF1" w:rsidRPr="00682108">
        <w:rPr>
          <w:rFonts w:ascii="Times New Roman" w:hAnsi="Times New Roman" w:cs="Times New Roman"/>
          <w:sz w:val="28"/>
          <w:szCs w:val="28"/>
        </w:rPr>
        <w:t>Устава (пункт 1.2</w:t>
      </w:r>
      <w:r w:rsidR="00412EEC" w:rsidRPr="00682108">
        <w:rPr>
          <w:rFonts w:ascii="Times New Roman" w:hAnsi="Times New Roman" w:cs="Times New Roman"/>
          <w:sz w:val="28"/>
          <w:szCs w:val="28"/>
        </w:rPr>
        <w:t>.</w:t>
      </w:r>
      <w:r w:rsidR="00682108" w:rsidRPr="00682108">
        <w:rPr>
          <w:rFonts w:ascii="Times New Roman" w:hAnsi="Times New Roman" w:cs="Times New Roman"/>
          <w:sz w:val="28"/>
          <w:szCs w:val="28"/>
        </w:rPr>
        <w:t>3</w:t>
      </w:r>
      <w:r w:rsidR="00412EEC" w:rsidRPr="00682108">
        <w:rPr>
          <w:rFonts w:ascii="Times New Roman" w:hAnsi="Times New Roman" w:cs="Times New Roman"/>
          <w:sz w:val="28"/>
          <w:szCs w:val="28"/>
        </w:rPr>
        <w:t xml:space="preserve"> проекта)</w:t>
      </w:r>
      <w:r w:rsidR="00682108">
        <w:rPr>
          <w:rFonts w:ascii="Times New Roman" w:hAnsi="Times New Roman" w:cs="Times New Roman"/>
          <w:sz w:val="28"/>
          <w:szCs w:val="28"/>
        </w:rPr>
        <w:t>;</w:t>
      </w:r>
    </w:p>
    <w:p w:rsidR="004E031A" w:rsidRPr="00412EEC" w:rsidRDefault="004E031A" w:rsidP="004E031A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B3860">
        <w:rPr>
          <w:rFonts w:ascii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B386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CB386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  <w:r w:rsidRPr="00CB3860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B3860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CB3860">
        <w:rPr>
          <w:rFonts w:ascii="Times New Roman" w:hAnsi="Times New Roman" w:cs="Times New Roman"/>
          <w:bCs/>
          <w:sz w:val="28"/>
          <w:szCs w:val="28"/>
        </w:rPr>
        <w:t>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(вступает в силу с 01.03.2023) изложены в новой редакции положения статьи </w:t>
      </w:r>
      <w:r w:rsidR="00682108">
        <w:rPr>
          <w:rFonts w:ascii="Times New Roman" w:hAnsi="Times New Roman" w:cs="Times New Roman"/>
          <w:bCs/>
          <w:sz w:val="28"/>
          <w:szCs w:val="28"/>
        </w:rPr>
        <w:t>27.1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(староста населенного пункта)</w:t>
      </w:r>
      <w:r w:rsidR="00682108">
        <w:rPr>
          <w:rFonts w:ascii="Times New Roman" w:hAnsi="Times New Roman" w:cs="Times New Roman"/>
          <w:bCs/>
          <w:sz w:val="28"/>
          <w:szCs w:val="28"/>
        </w:rPr>
        <w:t xml:space="preserve"> и статьи 36 (глава  муниципального образования)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соответствии с которым изменяются положения статьи </w:t>
      </w:r>
      <w:r w:rsidR="00682108">
        <w:rPr>
          <w:rFonts w:ascii="Times New Roman" w:hAnsi="Times New Roman" w:cs="Times New Roman"/>
          <w:bCs/>
          <w:sz w:val="28"/>
          <w:szCs w:val="28"/>
        </w:rPr>
        <w:t>18</w:t>
      </w:r>
      <w:r w:rsidR="00682108" w:rsidRPr="00682108">
        <w:rPr>
          <w:rFonts w:ascii="Times New Roman" w:hAnsi="Times New Roman" w:cs="Times New Roman"/>
          <w:bCs/>
          <w:sz w:val="28"/>
          <w:szCs w:val="28"/>
        </w:rPr>
        <w:t>.1</w:t>
      </w:r>
      <w:r w:rsidRPr="00682108">
        <w:rPr>
          <w:rFonts w:ascii="Times New Roman" w:hAnsi="Times New Roman" w:cs="Times New Roman"/>
          <w:bCs/>
          <w:sz w:val="28"/>
          <w:szCs w:val="28"/>
        </w:rPr>
        <w:t xml:space="preserve"> Устава (пункт 1.5</w:t>
      </w:r>
      <w:r w:rsidR="00682108" w:rsidRPr="00682108">
        <w:rPr>
          <w:rFonts w:ascii="Times New Roman" w:hAnsi="Times New Roman" w:cs="Times New Roman"/>
          <w:bCs/>
          <w:sz w:val="28"/>
          <w:szCs w:val="28"/>
        </w:rPr>
        <w:t xml:space="preserve"> проек</w:t>
      </w:r>
      <w:r w:rsidRPr="00682108">
        <w:rPr>
          <w:rFonts w:ascii="Times New Roman" w:hAnsi="Times New Roman" w:cs="Times New Roman"/>
          <w:bCs/>
          <w:sz w:val="28"/>
          <w:szCs w:val="28"/>
        </w:rPr>
        <w:t>та)</w:t>
      </w:r>
      <w:r w:rsidR="00682108">
        <w:rPr>
          <w:rFonts w:ascii="Times New Roman" w:hAnsi="Times New Roman" w:cs="Times New Roman"/>
          <w:bCs/>
          <w:sz w:val="28"/>
          <w:szCs w:val="28"/>
        </w:rPr>
        <w:t xml:space="preserve"> и статьи 30 Устава (</w:t>
      </w:r>
      <w:r w:rsidR="003B037C">
        <w:rPr>
          <w:rFonts w:ascii="Times New Roman" w:hAnsi="Times New Roman" w:cs="Times New Roman"/>
          <w:bCs/>
          <w:sz w:val="28"/>
          <w:szCs w:val="28"/>
        </w:rPr>
        <w:t>пункт 1.8.2 проекта)</w:t>
      </w:r>
      <w:r w:rsidRPr="00682108">
        <w:rPr>
          <w:rFonts w:ascii="Times New Roman" w:hAnsi="Times New Roman" w:cs="Times New Roman"/>
          <w:bCs/>
          <w:sz w:val="28"/>
          <w:szCs w:val="28"/>
        </w:rPr>
        <w:t>;</w:t>
      </w:r>
    </w:p>
    <w:p w:rsidR="00FB0CF1" w:rsidRPr="003B037C" w:rsidRDefault="00682108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5759E">
        <w:rPr>
          <w:rFonts w:ascii="Times New Roman" w:hAnsi="Times New Roman" w:cs="Times New Roman"/>
          <w:bCs/>
          <w:sz w:val="28"/>
          <w:szCs w:val="28"/>
        </w:rPr>
        <w:t>)</w:t>
      </w:r>
      <w:r w:rsidR="00412E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FB0CF1">
        <w:rPr>
          <w:rFonts w:ascii="Times New Roman" w:hAnsi="Times New Roman" w:cs="Times New Roman"/>
          <w:bCs/>
          <w:sz w:val="28"/>
          <w:szCs w:val="28"/>
        </w:rPr>
        <w:t>м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FB0CF1">
        <w:rPr>
          <w:rFonts w:ascii="Times New Roman" w:hAnsi="Times New Roman" w:cs="Times New Roman"/>
          <w:bCs/>
          <w:sz w:val="28"/>
          <w:szCs w:val="28"/>
        </w:rPr>
        <w:t>ом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12EEC">
        <w:rPr>
          <w:rFonts w:ascii="Times New Roman" w:hAnsi="Times New Roman" w:cs="Times New Roman"/>
          <w:bCs/>
          <w:sz w:val="28"/>
          <w:szCs w:val="28"/>
        </w:rPr>
        <w:t>10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>.0</w:t>
      </w:r>
      <w:r w:rsidR="00412EEC">
        <w:rPr>
          <w:rFonts w:ascii="Times New Roman" w:hAnsi="Times New Roman" w:cs="Times New Roman"/>
          <w:bCs/>
          <w:sz w:val="28"/>
          <w:szCs w:val="28"/>
        </w:rPr>
        <w:t>7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>.202</w:t>
      </w:r>
      <w:r w:rsidR="00412EEC">
        <w:rPr>
          <w:rFonts w:ascii="Times New Roman" w:hAnsi="Times New Roman" w:cs="Times New Roman"/>
          <w:bCs/>
          <w:sz w:val="28"/>
          <w:szCs w:val="28"/>
        </w:rPr>
        <w:t>3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CF1">
        <w:rPr>
          <w:rFonts w:ascii="Times New Roman" w:hAnsi="Times New Roman" w:cs="Times New Roman"/>
          <w:bCs/>
          <w:sz w:val="28"/>
          <w:szCs w:val="28"/>
        </w:rPr>
        <w:t>№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EEC">
        <w:rPr>
          <w:rFonts w:ascii="Times New Roman" w:hAnsi="Times New Roman" w:cs="Times New Roman"/>
          <w:bCs/>
          <w:sz w:val="28"/>
          <w:szCs w:val="28"/>
        </w:rPr>
        <w:t>286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>-ФЗ</w:t>
      </w:r>
      <w:r w:rsidR="00FB0CF1">
        <w:rPr>
          <w:rFonts w:ascii="Times New Roman" w:hAnsi="Times New Roman" w:cs="Times New Roman"/>
          <w:bCs/>
          <w:sz w:val="28"/>
          <w:szCs w:val="28"/>
        </w:rPr>
        <w:t xml:space="preserve"> (вступает в силу с </w:t>
      </w:r>
      <w:r w:rsidR="00412EEC">
        <w:rPr>
          <w:rFonts w:ascii="Times New Roman" w:hAnsi="Times New Roman" w:cs="Times New Roman"/>
          <w:bCs/>
          <w:sz w:val="28"/>
          <w:szCs w:val="28"/>
        </w:rPr>
        <w:t>10</w:t>
      </w:r>
      <w:r w:rsidR="00FB0CF1">
        <w:rPr>
          <w:rFonts w:ascii="Times New Roman" w:hAnsi="Times New Roman" w:cs="Times New Roman"/>
          <w:bCs/>
          <w:sz w:val="28"/>
          <w:szCs w:val="28"/>
        </w:rPr>
        <w:t>.07.202</w:t>
      </w:r>
      <w:r w:rsidR="00412EEC">
        <w:rPr>
          <w:rFonts w:ascii="Times New Roman" w:hAnsi="Times New Roman" w:cs="Times New Roman"/>
          <w:bCs/>
          <w:sz w:val="28"/>
          <w:szCs w:val="28"/>
        </w:rPr>
        <w:t>3</w:t>
      </w:r>
      <w:r w:rsidR="00FB0CF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12EEC">
        <w:rPr>
          <w:rFonts w:ascii="Times New Roman" w:hAnsi="Times New Roman" w:cs="Times New Roman"/>
          <w:bCs/>
          <w:sz w:val="28"/>
          <w:szCs w:val="28"/>
        </w:rPr>
        <w:t xml:space="preserve">изложены в новой редакции положения </w:t>
      </w:r>
      <w:r w:rsidR="00FB0CF1"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 w:rsidR="004E031A">
        <w:rPr>
          <w:rFonts w:ascii="Times New Roman" w:hAnsi="Times New Roman" w:cs="Times New Roman"/>
          <w:bCs/>
          <w:sz w:val="28"/>
          <w:szCs w:val="28"/>
        </w:rPr>
        <w:t>3</w:t>
      </w:r>
      <w:r w:rsidR="00412EEC">
        <w:rPr>
          <w:rFonts w:ascii="Times New Roman" w:hAnsi="Times New Roman" w:cs="Times New Roman"/>
          <w:bCs/>
          <w:sz w:val="28"/>
          <w:szCs w:val="28"/>
        </w:rPr>
        <w:t>6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 (глава муниципального образования) и </w:t>
      </w:r>
      <w:r w:rsidR="00973F76" w:rsidRPr="004E031A">
        <w:rPr>
          <w:rFonts w:ascii="Times New Roman" w:hAnsi="Times New Roman" w:cs="Times New Roman"/>
          <w:bCs/>
          <w:sz w:val="28"/>
          <w:szCs w:val="28"/>
        </w:rPr>
        <w:t xml:space="preserve">статьи 40 </w:t>
      </w:r>
      <w:r w:rsidR="00FB0CF1" w:rsidRPr="004E031A">
        <w:rPr>
          <w:rFonts w:ascii="Times New Roman" w:hAnsi="Times New Roman" w:cs="Times New Roman"/>
          <w:bCs/>
          <w:sz w:val="28"/>
          <w:szCs w:val="28"/>
        </w:rPr>
        <w:t> (</w:t>
      </w:r>
      <w:r w:rsidR="00973F76" w:rsidRPr="004E031A">
        <w:rPr>
          <w:rFonts w:ascii="Times New Roman" w:hAnsi="Times New Roman" w:cs="Times New Roman"/>
          <w:bCs/>
          <w:sz w:val="28"/>
          <w:szCs w:val="28"/>
        </w:rPr>
        <w:t>статус депутата</w:t>
      </w:r>
      <w:r w:rsidR="00FB0CF1" w:rsidRPr="004E031A">
        <w:rPr>
          <w:rFonts w:ascii="Times New Roman" w:hAnsi="Times New Roman" w:cs="Times New Roman"/>
          <w:bCs/>
          <w:sz w:val="28"/>
          <w:szCs w:val="28"/>
        </w:rPr>
        <w:t>),</w:t>
      </w:r>
      <w:r w:rsidR="00FB0CF1"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которым изменяются положения статьи </w:t>
      </w:r>
      <w:r w:rsidR="00973F76">
        <w:rPr>
          <w:rFonts w:ascii="Times New Roman" w:hAnsi="Times New Roman" w:cs="Times New Roman"/>
          <w:bCs/>
          <w:sz w:val="28"/>
          <w:szCs w:val="28"/>
        </w:rPr>
        <w:t>2</w:t>
      </w:r>
      <w:r w:rsidR="004E031A">
        <w:rPr>
          <w:rFonts w:ascii="Times New Roman" w:hAnsi="Times New Roman" w:cs="Times New Roman"/>
          <w:bCs/>
          <w:sz w:val="28"/>
          <w:szCs w:val="28"/>
        </w:rPr>
        <w:t>6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B037C">
        <w:rPr>
          <w:rFonts w:ascii="Times New Roman" w:hAnsi="Times New Roman" w:cs="Times New Roman"/>
          <w:bCs/>
          <w:sz w:val="28"/>
          <w:szCs w:val="28"/>
        </w:rPr>
        <w:t>30</w:t>
      </w:r>
      <w:r w:rsidR="00FB0CF1">
        <w:rPr>
          <w:rFonts w:ascii="Times New Roman" w:hAnsi="Times New Roman" w:cs="Times New Roman"/>
          <w:bCs/>
          <w:sz w:val="28"/>
          <w:szCs w:val="28"/>
        </w:rPr>
        <w:t xml:space="preserve"> Устава (пункт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973F76" w:rsidRPr="003B037C">
        <w:rPr>
          <w:rFonts w:ascii="Times New Roman" w:hAnsi="Times New Roman" w:cs="Times New Roman"/>
          <w:bCs/>
          <w:sz w:val="28"/>
          <w:szCs w:val="28"/>
        </w:rPr>
        <w:t>1.</w:t>
      </w:r>
      <w:r w:rsidR="003B037C" w:rsidRPr="003B037C">
        <w:rPr>
          <w:rFonts w:ascii="Times New Roman" w:hAnsi="Times New Roman" w:cs="Times New Roman"/>
          <w:bCs/>
          <w:sz w:val="28"/>
          <w:szCs w:val="28"/>
        </w:rPr>
        <w:t>7</w:t>
      </w:r>
      <w:r w:rsidR="00973F76" w:rsidRPr="003B037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B0CF1" w:rsidRPr="003B037C">
        <w:rPr>
          <w:rFonts w:ascii="Times New Roman" w:hAnsi="Times New Roman" w:cs="Times New Roman"/>
          <w:bCs/>
          <w:sz w:val="28"/>
          <w:szCs w:val="28"/>
        </w:rPr>
        <w:t>1.</w:t>
      </w:r>
      <w:r w:rsidR="003B037C" w:rsidRPr="003B037C">
        <w:rPr>
          <w:rFonts w:ascii="Times New Roman" w:hAnsi="Times New Roman" w:cs="Times New Roman"/>
          <w:bCs/>
          <w:sz w:val="28"/>
          <w:szCs w:val="28"/>
        </w:rPr>
        <w:t>8</w:t>
      </w:r>
      <w:r w:rsidR="00973F76" w:rsidRPr="003B037C">
        <w:rPr>
          <w:rFonts w:ascii="Times New Roman" w:hAnsi="Times New Roman" w:cs="Times New Roman"/>
          <w:bCs/>
          <w:sz w:val="28"/>
          <w:szCs w:val="28"/>
        </w:rPr>
        <w:t>.1 проекта);</w:t>
      </w:r>
    </w:p>
    <w:p w:rsidR="00973F76" w:rsidRDefault="003B037C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5759E" w:rsidRPr="003B037C">
        <w:rPr>
          <w:rFonts w:ascii="Times New Roman" w:hAnsi="Times New Roman" w:cs="Times New Roman"/>
          <w:bCs/>
          <w:sz w:val="28"/>
          <w:szCs w:val="28"/>
        </w:rPr>
        <w:t>)</w:t>
      </w:r>
      <w:r w:rsidR="00973F76" w:rsidRPr="003B037C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04.08.2023 № 420-ФЗ (вступает в силу с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 15.08.2023) изложены в новой редакции положения статьи 17 (полномочия органов местного самоуправления), в соответствии с которым изменяются положения </w:t>
      </w:r>
      <w:r w:rsidR="004E031A">
        <w:rPr>
          <w:rFonts w:ascii="Times New Roman" w:hAnsi="Times New Roman" w:cs="Times New Roman"/>
          <w:bCs/>
          <w:sz w:val="28"/>
          <w:szCs w:val="28"/>
        </w:rPr>
        <w:t xml:space="preserve">п. 12 ч. 1 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статьи 11 Устава (пункт </w:t>
      </w:r>
      <w:r w:rsidR="00973F76" w:rsidRPr="003B037C">
        <w:rPr>
          <w:rFonts w:ascii="Times New Roman" w:hAnsi="Times New Roman" w:cs="Times New Roman"/>
          <w:bCs/>
          <w:sz w:val="28"/>
          <w:szCs w:val="28"/>
        </w:rPr>
        <w:t>1.3.2 проекта</w:t>
      </w:r>
      <w:r w:rsidR="00973F76">
        <w:rPr>
          <w:rFonts w:ascii="Times New Roman" w:hAnsi="Times New Roman" w:cs="Times New Roman"/>
          <w:bCs/>
          <w:sz w:val="28"/>
          <w:szCs w:val="28"/>
        </w:rPr>
        <w:t>);</w:t>
      </w:r>
    </w:p>
    <w:p w:rsidR="00973F76" w:rsidRDefault="003B037C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B5759E">
        <w:rPr>
          <w:rFonts w:ascii="Times New Roman" w:hAnsi="Times New Roman" w:cs="Times New Roman"/>
          <w:bCs/>
          <w:sz w:val="28"/>
          <w:szCs w:val="28"/>
        </w:rPr>
        <w:t>)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973F76">
        <w:rPr>
          <w:rFonts w:ascii="Times New Roman" w:hAnsi="Times New Roman" w:cs="Times New Roman"/>
          <w:bCs/>
          <w:sz w:val="28"/>
          <w:szCs w:val="28"/>
        </w:rPr>
        <w:t>м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973F76">
        <w:rPr>
          <w:rFonts w:ascii="Times New Roman" w:hAnsi="Times New Roman" w:cs="Times New Roman"/>
          <w:bCs/>
          <w:sz w:val="28"/>
          <w:szCs w:val="28"/>
        </w:rPr>
        <w:t>ом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73F76">
        <w:rPr>
          <w:rFonts w:ascii="Times New Roman" w:hAnsi="Times New Roman" w:cs="Times New Roman"/>
          <w:bCs/>
          <w:sz w:val="28"/>
          <w:szCs w:val="28"/>
        </w:rPr>
        <w:t>04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>.0</w:t>
      </w:r>
      <w:r w:rsidR="00973F76">
        <w:rPr>
          <w:rFonts w:ascii="Times New Roman" w:hAnsi="Times New Roman" w:cs="Times New Roman"/>
          <w:bCs/>
          <w:sz w:val="28"/>
          <w:szCs w:val="28"/>
        </w:rPr>
        <w:t>8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>.202</w:t>
      </w:r>
      <w:r w:rsidR="00973F76">
        <w:rPr>
          <w:rFonts w:ascii="Times New Roman" w:hAnsi="Times New Roman" w:cs="Times New Roman"/>
          <w:bCs/>
          <w:sz w:val="28"/>
          <w:szCs w:val="28"/>
        </w:rPr>
        <w:t>3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F76">
        <w:rPr>
          <w:rFonts w:ascii="Times New Roman" w:hAnsi="Times New Roman" w:cs="Times New Roman"/>
          <w:bCs/>
          <w:sz w:val="28"/>
          <w:szCs w:val="28"/>
        </w:rPr>
        <w:t>№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F76">
        <w:rPr>
          <w:rFonts w:ascii="Times New Roman" w:hAnsi="Times New Roman" w:cs="Times New Roman"/>
          <w:bCs/>
          <w:sz w:val="28"/>
          <w:szCs w:val="28"/>
        </w:rPr>
        <w:t>449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>-ФЗ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 (вступает в силу с 01.10.2023) изложены в новой редакции положения статьи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 (вопросы местного значения), в соответствии с которым изменяются положения статьи 9 Устава (</w:t>
      </w:r>
      <w:r w:rsidR="00973F76" w:rsidRPr="003B037C">
        <w:rPr>
          <w:rFonts w:ascii="Times New Roman" w:hAnsi="Times New Roman" w:cs="Times New Roman"/>
          <w:bCs/>
          <w:sz w:val="28"/>
          <w:szCs w:val="28"/>
        </w:rPr>
        <w:t>пункт 1.2.</w:t>
      </w:r>
      <w:r w:rsidRPr="003B037C">
        <w:rPr>
          <w:rFonts w:ascii="Times New Roman" w:hAnsi="Times New Roman" w:cs="Times New Roman"/>
          <w:bCs/>
          <w:sz w:val="28"/>
          <w:szCs w:val="28"/>
        </w:rPr>
        <w:t>4</w:t>
      </w:r>
      <w:r w:rsidR="00973F76" w:rsidRPr="003B037C">
        <w:rPr>
          <w:rFonts w:ascii="Times New Roman" w:hAnsi="Times New Roman" w:cs="Times New Roman"/>
          <w:bCs/>
          <w:sz w:val="28"/>
          <w:szCs w:val="28"/>
        </w:rPr>
        <w:t xml:space="preserve"> проекта);</w:t>
      </w:r>
    </w:p>
    <w:p w:rsidR="00565CAC" w:rsidRDefault="003B037C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5759E">
        <w:rPr>
          <w:rFonts w:ascii="Times New Roman" w:hAnsi="Times New Roman" w:cs="Times New Roman"/>
          <w:bCs/>
          <w:sz w:val="28"/>
          <w:szCs w:val="28"/>
        </w:rPr>
        <w:t>)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565CAC">
        <w:rPr>
          <w:rFonts w:ascii="Times New Roman" w:hAnsi="Times New Roman" w:cs="Times New Roman"/>
          <w:bCs/>
          <w:sz w:val="28"/>
          <w:szCs w:val="28"/>
        </w:rPr>
        <w:t>м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565CAC">
        <w:rPr>
          <w:rFonts w:ascii="Times New Roman" w:hAnsi="Times New Roman" w:cs="Times New Roman"/>
          <w:bCs/>
          <w:sz w:val="28"/>
          <w:szCs w:val="28"/>
        </w:rPr>
        <w:t>ом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65CAC">
        <w:rPr>
          <w:rFonts w:ascii="Times New Roman" w:hAnsi="Times New Roman" w:cs="Times New Roman"/>
          <w:bCs/>
          <w:sz w:val="28"/>
          <w:szCs w:val="28"/>
        </w:rPr>
        <w:t>02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.</w:t>
      </w:r>
      <w:r w:rsidR="00565CAC">
        <w:rPr>
          <w:rFonts w:ascii="Times New Roman" w:hAnsi="Times New Roman" w:cs="Times New Roman"/>
          <w:bCs/>
          <w:sz w:val="28"/>
          <w:szCs w:val="28"/>
        </w:rPr>
        <w:t>11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.202</w:t>
      </w:r>
      <w:r w:rsidR="00565CAC">
        <w:rPr>
          <w:rFonts w:ascii="Times New Roman" w:hAnsi="Times New Roman" w:cs="Times New Roman"/>
          <w:bCs/>
          <w:sz w:val="28"/>
          <w:szCs w:val="28"/>
        </w:rPr>
        <w:t>3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>
        <w:rPr>
          <w:rFonts w:ascii="Times New Roman" w:hAnsi="Times New Roman" w:cs="Times New Roman"/>
          <w:bCs/>
          <w:sz w:val="28"/>
          <w:szCs w:val="28"/>
        </w:rPr>
        <w:t>№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>
        <w:rPr>
          <w:rFonts w:ascii="Times New Roman" w:hAnsi="Times New Roman" w:cs="Times New Roman"/>
          <w:bCs/>
          <w:sz w:val="28"/>
          <w:szCs w:val="28"/>
        </w:rPr>
        <w:t>517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-ФЗ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(вступает в силу с 13.11.2023) изложены в новой редакции положения статьи 1</w:t>
      </w:r>
      <w:r w:rsidR="00DE775F">
        <w:rPr>
          <w:rFonts w:ascii="Times New Roman" w:hAnsi="Times New Roman" w:cs="Times New Roman"/>
          <w:bCs/>
          <w:sz w:val="28"/>
          <w:szCs w:val="28"/>
        </w:rPr>
        <w:t>4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(вопросы местного значения), в соответствии с которым изменяются положения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пункта 29 </w:t>
      </w:r>
      <w:r w:rsidR="000341E2">
        <w:rPr>
          <w:rFonts w:ascii="Times New Roman" w:hAnsi="Times New Roman" w:cs="Times New Roman"/>
          <w:bCs/>
          <w:sz w:val="28"/>
          <w:szCs w:val="28"/>
        </w:rPr>
        <w:t xml:space="preserve">части 1 </w:t>
      </w:r>
      <w:r w:rsidR="00565CAC" w:rsidRPr="000341E2">
        <w:rPr>
          <w:rFonts w:ascii="Times New Roman" w:hAnsi="Times New Roman" w:cs="Times New Roman"/>
          <w:bCs/>
          <w:sz w:val="28"/>
          <w:szCs w:val="28"/>
        </w:rPr>
        <w:t>статьи 9 Устава (пункты 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65CAC" w:rsidRPr="000341E2">
        <w:rPr>
          <w:rFonts w:ascii="Times New Roman" w:hAnsi="Times New Roman" w:cs="Times New Roman"/>
          <w:bCs/>
          <w:sz w:val="28"/>
          <w:szCs w:val="28"/>
        </w:rPr>
        <w:t>.</w:t>
      </w:r>
      <w:r w:rsidR="000341E2" w:rsidRPr="000341E2">
        <w:rPr>
          <w:rFonts w:ascii="Times New Roman" w:hAnsi="Times New Roman" w:cs="Times New Roman"/>
          <w:bCs/>
          <w:sz w:val="28"/>
          <w:szCs w:val="28"/>
        </w:rPr>
        <w:t>2</w:t>
      </w:r>
      <w:r w:rsidR="00565CAC" w:rsidRPr="000341E2">
        <w:rPr>
          <w:rFonts w:ascii="Times New Roman" w:hAnsi="Times New Roman" w:cs="Times New Roman"/>
          <w:bCs/>
          <w:sz w:val="28"/>
          <w:szCs w:val="28"/>
        </w:rPr>
        <w:t xml:space="preserve"> проекта); изложены в новой редакции положения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статьи 17 (полномочия органов местного самоуправления), в соответствии с которым изменяются положения </w:t>
      </w:r>
      <w:r w:rsidR="00022CF6">
        <w:rPr>
          <w:rFonts w:ascii="Times New Roman" w:hAnsi="Times New Roman" w:cs="Times New Roman"/>
          <w:bCs/>
          <w:sz w:val="28"/>
          <w:szCs w:val="28"/>
        </w:rPr>
        <w:t xml:space="preserve">пункта 11 части 1 статьи 11 </w:t>
      </w:r>
      <w:r w:rsidR="00565CAC" w:rsidRPr="00022CF6">
        <w:rPr>
          <w:rFonts w:ascii="Times New Roman" w:hAnsi="Times New Roman" w:cs="Times New Roman"/>
          <w:bCs/>
          <w:sz w:val="28"/>
          <w:szCs w:val="28"/>
        </w:rPr>
        <w:t>Устава (пункт 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65CAC" w:rsidRPr="00022CF6">
        <w:rPr>
          <w:rFonts w:ascii="Times New Roman" w:hAnsi="Times New Roman" w:cs="Times New Roman"/>
          <w:bCs/>
          <w:sz w:val="28"/>
          <w:szCs w:val="28"/>
        </w:rPr>
        <w:t>.1 проекта)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; изложена статья 47 в новой редакции (вступление муниципальных правовых актов в силу и их обнародование), в соответствии с которым изменяются положения </w:t>
      </w:r>
      <w:r w:rsidR="00565CAC" w:rsidRPr="003B037C">
        <w:rPr>
          <w:rFonts w:ascii="Times New Roman" w:hAnsi="Times New Roman" w:cs="Times New Roman"/>
          <w:bCs/>
          <w:sz w:val="28"/>
          <w:szCs w:val="28"/>
        </w:rPr>
        <w:t>статьи 8 Устава района (подпункты 1.1.3, 1.1.4 пункта 1.1 проекта);</w:t>
      </w:r>
    </w:p>
    <w:p w:rsidR="00565CAC" w:rsidRDefault="00B5759E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565CAC">
        <w:rPr>
          <w:rFonts w:ascii="Times New Roman" w:hAnsi="Times New Roman" w:cs="Times New Roman"/>
          <w:bCs/>
          <w:sz w:val="28"/>
          <w:szCs w:val="28"/>
        </w:rPr>
        <w:t>м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565CAC">
        <w:rPr>
          <w:rFonts w:ascii="Times New Roman" w:hAnsi="Times New Roman" w:cs="Times New Roman"/>
          <w:bCs/>
          <w:sz w:val="28"/>
          <w:szCs w:val="28"/>
        </w:rPr>
        <w:t>ом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65CAC">
        <w:rPr>
          <w:rFonts w:ascii="Times New Roman" w:hAnsi="Times New Roman" w:cs="Times New Roman"/>
          <w:bCs/>
          <w:sz w:val="28"/>
          <w:szCs w:val="28"/>
        </w:rPr>
        <w:t>25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.</w:t>
      </w:r>
      <w:r w:rsidR="00565CAC">
        <w:rPr>
          <w:rFonts w:ascii="Times New Roman" w:hAnsi="Times New Roman" w:cs="Times New Roman"/>
          <w:bCs/>
          <w:sz w:val="28"/>
          <w:szCs w:val="28"/>
        </w:rPr>
        <w:t>12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.202</w:t>
      </w:r>
      <w:r w:rsidR="00565CAC">
        <w:rPr>
          <w:rFonts w:ascii="Times New Roman" w:hAnsi="Times New Roman" w:cs="Times New Roman"/>
          <w:bCs/>
          <w:sz w:val="28"/>
          <w:szCs w:val="28"/>
        </w:rPr>
        <w:t>3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>
        <w:rPr>
          <w:rFonts w:ascii="Times New Roman" w:hAnsi="Times New Roman" w:cs="Times New Roman"/>
          <w:bCs/>
          <w:sz w:val="28"/>
          <w:szCs w:val="28"/>
        </w:rPr>
        <w:t>№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>
        <w:rPr>
          <w:rFonts w:ascii="Times New Roman" w:hAnsi="Times New Roman" w:cs="Times New Roman"/>
          <w:bCs/>
          <w:sz w:val="28"/>
          <w:szCs w:val="28"/>
        </w:rPr>
        <w:t>673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-ФЗ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(вступает в силу с 01.09.2024) изложены в новой редакции положения статьи 1</w:t>
      </w:r>
      <w:r w:rsidR="00DE775F">
        <w:rPr>
          <w:rFonts w:ascii="Times New Roman" w:hAnsi="Times New Roman" w:cs="Times New Roman"/>
          <w:bCs/>
          <w:sz w:val="28"/>
          <w:szCs w:val="28"/>
        </w:rPr>
        <w:t>4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(вопросы местного значения), в соответствии с которым </w:t>
      </w:r>
      <w:r w:rsidR="00565CAC" w:rsidRPr="000341E2">
        <w:rPr>
          <w:rFonts w:ascii="Times New Roman" w:hAnsi="Times New Roman" w:cs="Times New Roman"/>
          <w:bCs/>
          <w:sz w:val="28"/>
          <w:szCs w:val="28"/>
        </w:rPr>
        <w:t>изменяются положения</w:t>
      </w:r>
      <w:r w:rsidR="003B037C">
        <w:rPr>
          <w:rFonts w:ascii="Times New Roman" w:hAnsi="Times New Roman" w:cs="Times New Roman"/>
          <w:bCs/>
          <w:sz w:val="28"/>
          <w:szCs w:val="28"/>
        </w:rPr>
        <w:t xml:space="preserve"> пункта 27 </w:t>
      </w:r>
      <w:r w:rsidR="00565CAC" w:rsidRPr="00034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41E2" w:rsidRPr="000341E2">
        <w:rPr>
          <w:rFonts w:ascii="Times New Roman" w:hAnsi="Times New Roman" w:cs="Times New Roman"/>
          <w:bCs/>
          <w:sz w:val="28"/>
          <w:szCs w:val="28"/>
        </w:rPr>
        <w:t>части</w:t>
      </w:r>
      <w:r w:rsidR="003B037C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0341E2" w:rsidRPr="000341E2">
        <w:rPr>
          <w:rFonts w:ascii="Times New Roman" w:hAnsi="Times New Roman" w:cs="Times New Roman"/>
          <w:bCs/>
          <w:sz w:val="28"/>
          <w:szCs w:val="28"/>
        </w:rPr>
        <w:t xml:space="preserve"> статьи 9 Устава (пункт 1.</w:t>
      </w:r>
      <w:r w:rsidR="003B037C">
        <w:rPr>
          <w:rFonts w:ascii="Times New Roman" w:hAnsi="Times New Roman" w:cs="Times New Roman"/>
          <w:bCs/>
          <w:sz w:val="28"/>
          <w:szCs w:val="28"/>
        </w:rPr>
        <w:t>2</w:t>
      </w:r>
      <w:r w:rsidR="00565CAC" w:rsidRPr="000341E2">
        <w:rPr>
          <w:rFonts w:ascii="Times New Roman" w:hAnsi="Times New Roman" w:cs="Times New Roman"/>
          <w:bCs/>
          <w:sz w:val="28"/>
          <w:szCs w:val="28"/>
        </w:rPr>
        <w:t>.1</w:t>
      </w:r>
      <w:r w:rsidR="000341E2" w:rsidRPr="00034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 w:rsidRPr="000341E2">
        <w:rPr>
          <w:rFonts w:ascii="Times New Roman" w:hAnsi="Times New Roman" w:cs="Times New Roman"/>
          <w:bCs/>
          <w:sz w:val="28"/>
          <w:szCs w:val="28"/>
        </w:rPr>
        <w:t>проекта);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759E" w:rsidRDefault="00B5759E" w:rsidP="005870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B575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9)</w:t>
      </w:r>
      <w:r w:rsidRPr="00B5759E">
        <w:rPr>
          <w:rFonts w:ascii="Times New Roman" w:hAnsi="Times New Roman"/>
          <w:sz w:val="28"/>
          <w:szCs w:val="28"/>
        </w:rPr>
        <w:t xml:space="preserve"> </w:t>
      </w:r>
      <w:r w:rsidR="00EA1719">
        <w:rPr>
          <w:rFonts w:ascii="Times New Roman" w:hAnsi="Times New Roman"/>
          <w:sz w:val="28"/>
          <w:szCs w:val="28"/>
        </w:rPr>
        <w:t xml:space="preserve">статьей 9 </w:t>
      </w:r>
      <w:r w:rsidRPr="00B5759E">
        <w:rPr>
          <w:rFonts w:ascii="Times New Roman" w:hAnsi="Times New Roman"/>
          <w:sz w:val="28"/>
          <w:szCs w:val="28"/>
        </w:rPr>
        <w:t>Федеральн</w:t>
      </w:r>
      <w:r w:rsidR="00EA1719">
        <w:rPr>
          <w:rFonts w:ascii="Times New Roman" w:hAnsi="Times New Roman"/>
          <w:sz w:val="28"/>
          <w:szCs w:val="28"/>
        </w:rPr>
        <w:t>ого</w:t>
      </w:r>
      <w:r w:rsidRPr="00B5759E">
        <w:rPr>
          <w:rFonts w:ascii="Times New Roman" w:hAnsi="Times New Roman"/>
          <w:sz w:val="28"/>
          <w:szCs w:val="28"/>
        </w:rPr>
        <w:t xml:space="preserve"> закон</w:t>
      </w:r>
      <w:r w:rsidR="00EA1719">
        <w:rPr>
          <w:rFonts w:ascii="Times New Roman" w:hAnsi="Times New Roman"/>
          <w:sz w:val="28"/>
          <w:szCs w:val="28"/>
        </w:rPr>
        <w:t>а</w:t>
      </w:r>
      <w:r w:rsidRPr="00B5759E">
        <w:rPr>
          <w:rFonts w:ascii="Times New Roman" w:hAnsi="Times New Roman"/>
          <w:sz w:val="28"/>
          <w:szCs w:val="28"/>
        </w:rPr>
        <w:t xml:space="preserve"> от 14.03.2022 № 60-ФЗ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EA1719">
        <w:rPr>
          <w:rFonts w:ascii="Times New Roman" w:hAnsi="Times New Roman"/>
          <w:sz w:val="28"/>
          <w:szCs w:val="28"/>
        </w:rPr>
        <w:t xml:space="preserve">изменены положения об избирательных </w:t>
      </w:r>
      <w:r w:rsidR="00EA1719" w:rsidRPr="003B037C">
        <w:rPr>
          <w:rFonts w:ascii="Times New Roman" w:hAnsi="Times New Roman"/>
          <w:sz w:val="28"/>
          <w:szCs w:val="28"/>
        </w:rPr>
        <w:t xml:space="preserve">комиссиях муниципальных образований (предусмотрено прекращение их полномочий), </w:t>
      </w:r>
      <w:r w:rsidRPr="003B037C">
        <w:rPr>
          <w:rFonts w:ascii="Times New Roman" w:hAnsi="Times New Roman"/>
          <w:sz w:val="28"/>
          <w:szCs w:val="28"/>
        </w:rPr>
        <w:t xml:space="preserve">в связи с чем в статью </w:t>
      </w:r>
      <w:r w:rsidR="003B037C" w:rsidRPr="003B037C">
        <w:rPr>
          <w:rFonts w:ascii="Times New Roman" w:hAnsi="Times New Roman"/>
          <w:sz w:val="28"/>
          <w:szCs w:val="28"/>
        </w:rPr>
        <w:t>14</w:t>
      </w:r>
      <w:r w:rsidRPr="003B037C">
        <w:rPr>
          <w:rFonts w:ascii="Times New Roman" w:hAnsi="Times New Roman"/>
          <w:sz w:val="28"/>
          <w:szCs w:val="28"/>
        </w:rPr>
        <w:t xml:space="preserve"> Устава внесено указание на территориальную избирательную комиссию вместо избирательной комиссии района (п. </w:t>
      </w:r>
      <w:r w:rsidR="003B037C" w:rsidRPr="003B037C">
        <w:rPr>
          <w:rFonts w:ascii="Times New Roman" w:hAnsi="Times New Roman"/>
          <w:sz w:val="28"/>
          <w:szCs w:val="28"/>
        </w:rPr>
        <w:t>1.4</w:t>
      </w:r>
      <w:r w:rsidRPr="003B037C">
        <w:rPr>
          <w:rFonts w:ascii="Times New Roman" w:hAnsi="Times New Roman"/>
          <w:sz w:val="28"/>
          <w:szCs w:val="28"/>
        </w:rPr>
        <w:t>.</w:t>
      </w:r>
      <w:r w:rsidR="003B037C" w:rsidRPr="003B037C">
        <w:rPr>
          <w:rFonts w:ascii="Times New Roman" w:hAnsi="Times New Roman"/>
          <w:sz w:val="28"/>
          <w:szCs w:val="28"/>
        </w:rPr>
        <w:t>1, 1.4.2</w:t>
      </w:r>
      <w:r w:rsidRPr="003B037C">
        <w:rPr>
          <w:rFonts w:ascii="Times New Roman" w:hAnsi="Times New Roman"/>
          <w:sz w:val="28"/>
          <w:szCs w:val="28"/>
        </w:rPr>
        <w:t xml:space="preserve"> проекта решения), </w:t>
      </w:r>
      <w:r w:rsidR="003B037C" w:rsidRPr="003B037C">
        <w:rPr>
          <w:rFonts w:ascii="Times New Roman" w:hAnsi="Times New Roman"/>
          <w:sz w:val="28"/>
          <w:szCs w:val="28"/>
        </w:rPr>
        <w:t xml:space="preserve">аналогичные изменения внесены в статью 31 Устава (пункт 1.9 проекта), </w:t>
      </w:r>
      <w:r w:rsidRPr="003B037C">
        <w:rPr>
          <w:rFonts w:ascii="Times New Roman" w:hAnsi="Times New Roman"/>
          <w:sz w:val="28"/>
          <w:szCs w:val="28"/>
        </w:rPr>
        <w:t>а статья 3</w:t>
      </w:r>
      <w:r w:rsidR="003B037C" w:rsidRPr="003B037C">
        <w:rPr>
          <w:rFonts w:ascii="Times New Roman" w:hAnsi="Times New Roman"/>
          <w:sz w:val="28"/>
          <w:szCs w:val="28"/>
        </w:rPr>
        <w:t>5</w:t>
      </w:r>
      <w:r w:rsidRPr="003B037C">
        <w:rPr>
          <w:rFonts w:ascii="Times New Roman" w:hAnsi="Times New Roman"/>
          <w:sz w:val="28"/>
          <w:szCs w:val="28"/>
        </w:rPr>
        <w:t xml:space="preserve"> Устава признана утратившей силу (п. 1.</w:t>
      </w:r>
      <w:r w:rsidR="003B037C" w:rsidRPr="003B037C">
        <w:rPr>
          <w:rFonts w:ascii="Times New Roman" w:hAnsi="Times New Roman"/>
          <w:sz w:val="28"/>
          <w:szCs w:val="28"/>
        </w:rPr>
        <w:t>10</w:t>
      </w:r>
      <w:r w:rsidRPr="003B037C">
        <w:rPr>
          <w:rFonts w:ascii="Times New Roman" w:hAnsi="Times New Roman"/>
          <w:sz w:val="28"/>
          <w:szCs w:val="28"/>
        </w:rPr>
        <w:t xml:space="preserve"> проекта решения).</w:t>
      </w:r>
      <w:r w:rsidR="00EA1719" w:rsidRPr="003B037C">
        <w:rPr>
          <w:rFonts w:ascii="Times New Roman" w:hAnsi="Times New Roman"/>
          <w:sz w:val="28"/>
          <w:szCs w:val="28"/>
        </w:rPr>
        <w:t xml:space="preserve"> Формулировки использованы из модельного Устава, размещенного на сайте Управления</w:t>
      </w:r>
      <w:r w:rsidR="00EA1719">
        <w:rPr>
          <w:rFonts w:ascii="Times New Roman" w:hAnsi="Times New Roman"/>
          <w:sz w:val="28"/>
          <w:szCs w:val="28"/>
        </w:rPr>
        <w:t xml:space="preserve"> Минюста России по Новгородской области.</w:t>
      </w:r>
    </w:p>
    <w:p w:rsidR="00B5759E" w:rsidRDefault="00B5759E" w:rsidP="00DE775F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модельным Уставом </w:t>
      </w:r>
      <w:r w:rsidR="009017FB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размещенным на сайте Управления Минюста России по Новгородской области, изменены положения:</w:t>
      </w:r>
    </w:p>
    <w:p w:rsidR="00B5759E" w:rsidRDefault="00B5759E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37C">
        <w:rPr>
          <w:rFonts w:ascii="Times New Roman" w:hAnsi="Times New Roman" w:cs="Times New Roman"/>
          <w:bCs/>
          <w:sz w:val="28"/>
          <w:szCs w:val="28"/>
        </w:rPr>
        <w:t>статьи 11 Устава района</w:t>
      </w:r>
      <w:r w:rsidR="001360BF" w:rsidRPr="003B037C">
        <w:rPr>
          <w:rFonts w:ascii="Times New Roman" w:hAnsi="Times New Roman" w:cs="Times New Roman"/>
          <w:bCs/>
          <w:sz w:val="28"/>
          <w:szCs w:val="28"/>
        </w:rPr>
        <w:t>, которые приведены в соответствие с ч. 1.2 ст. 17 Закона о местном самоуправлении</w:t>
      </w:r>
      <w:r w:rsidRPr="003B037C">
        <w:rPr>
          <w:rFonts w:ascii="Times New Roman" w:hAnsi="Times New Roman" w:cs="Times New Roman"/>
          <w:bCs/>
          <w:sz w:val="28"/>
          <w:szCs w:val="28"/>
        </w:rPr>
        <w:t xml:space="preserve"> (п. 1.3.3 проекта решения);</w:t>
      </w:r>
    </w:p>
    <w:p w:rsidR="0016400F" w:rsidRPr="003B037C" w:rsidRDefault="0016400F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37C">
        <w:rPr>
          <w:rFonts w:ascii="Times New Roman" w:hAnsi="Times New Roman" w:cs="Times New Roman"/>
          <w:bCs/>
          <w:sz w:val="28"/>
          <w:szCs w:val="28"/>
        </w:rPr>
        <w:t>статьи 11 Устава района, которые приведены в соответствие с ч. 2 ст. 17 Закона о местном самоуправлении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(п. 1.3.4</w:t>
      </w:r>
      <w:r w:rsidRPr="003B037C">
        <w:rPr>
          <w:rFonts w:ascii="Times New Roman" w:hAnsi="Times New Roman" w:cs="Times New Roman"/>
          <w:bCs/>
          <w:sz w:val="28"/>
          <w:szCs w:val="28"/>
        </w:rPr>
        <w:t xml:space="preserve"> проекта решения);</w:t>
      </w:r>
    </w:p>
    <w:p w:rsidR="0014745E" w:rsidRDefault="00B5759E" w:rsidP="00B5759E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37C">
        <w:rPr>
          <w:rFonts w:ascii="Times New Roman" w:hAnsi="Times New Roman" w:cs="Times New Roman"/>
          <w:bCs/>
          <w:sz w:val="28"/>
          <w:szCs w:val="28"/>
        </w:rPr>
        <w:t>статьи 8 Устава</w:t>
      </w:r>
      <w:r w:rsidR="001360BF" w:rsidRPr="003B037C">
        <w:rPr>
          <w:rFonts w:ascii="Times New Roman" w:hAnsi="Times New Roman" w:cs="Times New Roman"/>
          <w:bCs/>
          <w:sz w:val="28"/>
          <w:szCs w:val="28"/>
        </w:rPr>
        <w:t>, которые приведены в соответствие со</w:t>
      </w:r>
      <w:r w:rsidR="001360BF" w:rsidRPr="003B037C">
        <w:rPr>
          <w:rFonts w:ascii="Times New Roman" w:hAnsi="Times New Roman"/>
          <w:sz w:val="28"/>
          <w:szCs w:val="28"/>
        </w:rPr>
        <w:t xml:space="preserve"> статьей 9 Федерального закона от 14.03.2022 № 60-ФЗ</w:t>
      </w:r>
      <w:r w:rsidR="001360BF" w:rsidRPr="003B0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037C">
        <w:rPr>
          <w:rFonts w:ascii="Times New Roman" w:hAnsi="Times New Roman" w:cs="Times New Roman"/>
          <w:bCs/>
          <w:sz w:val="28"/>
          <w:szCs w:val="28"/>
        </w:rPr>
        <w:t xml:space="preserve"> (п. 1.1.</w:t>
      </w:r>
      <w:r w:rsidR="003B037C" w:rsidRPr="003B037C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3B037C">
        <w:rPr>
          <w:rFonts w:ascii="Times New Roman" w:hAnsi="Times New Roman" w:cs="Times New Roman"/>
          <w:bCs/>
          <w:sz w:val="28"/>
          <w:szCs w:val="28"/>
        </w:rPr>
        <w:t>проекта решения)</w:t>
      </w:r>
      <w:r w:rsidR="003B037C" w:rsidRPr="003B037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6400F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3B037C" w:rsidRPr="003B037C">
        <w:rPr>
          <w:rFonts w:ascii="Times New Roman" w:hAnsi="Times New Roman" w:cs="Times New Roman"/>
          <w:bCs/>
          <w:sz w:val="28"/>
          <w:szCs w:val="28"/>
        </w:rPr>
        <w:t xml:space="preserve">внесены ранее отсутствующие положения о муниципальных правовых актах, </w:t>
      </w:r>
      <w:r w:rsidR="003B037C" w:rsidRPr="003B037C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установленные Законом о местном самоуправлении - об их действии, отмене, приостановлении и т.п. (пункты 1.1.2, 1.1.4</w:t>
      </w:r>
      <w:r w:rsidR="003B037C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="003B037C" w:rsidRPr="003B037C">
        <w:rPr>
          <w:rFonts w:ascii="Times New Roman" w:hAnsi="Times New Roman" w:cs="Times New Roman"/>
          <w:bCs/>
          <w:sz w:val="28"/>
          <w:szCs w:val="28"/>
        </w:rPr>
        <w:t>)</w:t>
      </w:r>
      <w:r w:rsidR="003B037C">
        <w:rPr>
          <w:rFonts w:ascii="Times New Roman" w:hAnsi="Times New Roman" w:cs="Times New Roman"/>
          <w:bCs/>
          <w:sz w:val="28"/>
          <w:szCs w:val="28"/>
        </w:rPr>
        <w:t>.</w:t>
      </w:r>
    </w:p>
    <w:p w:rsidR="00BD0B34" w:rsidRPr="00FB0CF1" w:rsidRDefault="004E5FA2" w:rsidP="00EA171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B0CF1">
        <w:rPr>
          <w:rFonts w:ascii="Times New Roman" w:hAnsi="Times New Roman" w:cs="Times New Roman"/>
          <w:sz w:val="28"/>
          <w:szCs w:val="28"/>
        </w:rPr>
        <w:t>П</w:t>
      </w:r>
      <w:r w:rsidR="00BD0B34" w:rsidRPr="00FB0CF1">
        <w:rPr>
          <w:rFonts w:ascii="Times New Roman" w:hAnsi="Times New Roman" w:cs="Times New Roman"/>
          <w:sz w:val="28"/>
          <w:szCs w:val="28"/>
        </w:rPr>
        <w:t>роцедура, предшествующая принятию представительным органом изменений в Устав, соблюдена:</w:t>
      </w:r>
    </w:p>
    <w:p w:rsidR="00BD0B34" w:rsidRPr="000A14FC" w:rsidRDefault="00BD0B34" w:rsidP="00FB0CF1">
      <w:pPr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и дополнении в Устав </w:t>
      </w:r>
      <w:r w:rsidR="009017FB">
        <w:rPr>
          <w:rFonts w:ascii="Times New Roman" w:hAnsi="Times New Roman" w:cs="Times New Roman"/>
          <w:sz w:val="28"/>
          <w:szCs w:val="28"/>
        </w:rPr>
        <w:t>поселения</w:t>
      </w:r>
      <w:r w:rsidR="004E5FA2">
        <w:rPr>
          <w:rFonts w:ascii="Times New Roman" w:hAnsi="Times New Roman" w:cs="Times New Roman"/>
          <w:sz w:val="28"/>
          <w:szCs w:val="28"/>
        </w:rPr>
        <w:t xml:space="preserve"> </w:t>
      </w:r>
      <w:r w:rsidRPr="00A14D95">
        <w:rPr>
          <w:rFonts w:ascii="Times New Roman" w:hAnsi="Times New Roman" w:cs="Times New Roman"/>
          <w:sz w:val="28"/>
          <w:szCs w:val="28"/>
        </w:rPr>
        <w:t xml:space="preserve">опубликован в периодическом печатном издании </w:t>
      </w:r>
      <w:r w:rsidR="004E5FA2">
        <w:rPr>
          <w:rFonts w:ascii="Times New Roman" w:hAnsi="Times New Roman" w:cs="Times New Roman"/>
          <w:sz w:val="28"/>
          <w:szCs w:val="28"/>
        </w:rPr>
        <w:t xml:space="preserve">бюллетень </w:t>
      </w:r>
      <w:r w:rsidRPr="00A14D95">
        <w:rPr>
          <w:rFonts w:ascii="Times New Roman" w:hAnsi="Times New Roman" w:cs="Times New Roman"/>
          <w:sz w:val="28"/>
          <w:szCs w:val="28"/>
        </w:rPr>
        <w:t xml:space="preserve">«Официальный вестник Окуловского муниципального района» </w:t>
      </w:r>
      <w:r w:rsidRPr="0035687E">
        <w:rPr>
          <w:rFonts w:ascii="Times New Roman" w:hAnsi="Times New Roman" w:cs="Times New Roman"/>
          <w:sz w:val="28"/>
          <w:szCs w:val="28"/>
        </w:rPr>
        <w:t xml:space="preserve">от </w:t>
      </w:r>
      <w:r w:rsidR="00EA1719" w:rsidRPr="0035687E">
        <w:rPr>
          <w:rFonts w:ascii="Times New Roman" w:hAnsi="Times New Roman" w:cs="Times New Roman"/>
          <w:sz w:val="28"/>
          <w:szCs w:val="28"/>
        </w:rPr>
        <w:t>21</w:t>
      </w:r>
      <w:r w:rsidRPr="0035687E">
        <w:rPr>
          <w:rFonts w:ascii="Times New Roman" w:hAnsi="Times New Roman" w:cs="Times New Roman"/>
          <w:sz w:val="28"/>
          <w:szCs w:val="28"/>
        </w:rPr>
        <w:t>.</w:t>
      </w:r>
      <w:r w:rsidR="00EA1719" w:rsidRPr="0035687E">
        <w:rPr>
          <w:rFonts w:ascii="Times New Roman" w:hAnsi="Times New Roman" w:cs="Times New Roman"/>
          <w:sz w:val="28"/>
          <w:szCs w:val="28"/>
        </w:rPr>
        <w:t>12</w:t>
      </w:r>
      <w:r w:rsidRPr="0035687E">
        <w:rPr>
          <w:rFonts w:ascii="Times New Roman" w:hAnsi="Times New Roman" w:cs="Times New Roman"/>
          <w:sz w:val="28"/>
          <w:szCs w:val="28"/>
        </w:rPr>
        <w:t>.202</w:t>
      </w:r>
      <w:r w:rsidR="00EA1719" w:rsidRPr="0035687E">
        <w:rPr>
          <w:rFonts w:ascii="Times New Roman" w:hAnsi="Times New Roman" w:cs="Times New Roman"/>
          <w:sz w:val="28"/>
          <w:szCs w:val="28"/>
        </w:rPr>
        <w:t>3</w:t>
      </w:r>
      <w:r w:rsidRPr="0035687E">
        <w:rPr>
          <w:rFonts w:ascii="Times New Roman" w:hAnsi="Times New Roman" w:cs="Times New Roman"/>
          <w:sz w:val="28"/>
          <w:szCs w:val="28"/>
        </w:rPr>
        <w:t xml:space="preserve"> № </w:t>
      </w:r>
      <w:r w:rsidR="0035687E" w:rsidRPr="0035687E">
        <w:rPr>
          <w:rFonts w:ascii="Times New Roman" w:hAnsi="Times New Roman" w:cs="Times New Roman"/>
          <w:sz w:val="28"/>
          <w:szCs w:val="28"/>
        </w:rPr>
        <w:t>50</w:t>
      </w:r>
      <w:r w:rsidR="00F92117">
        <w:rPr>
          <w:rFonts w:ascii="Times New Roman" w:hAnsi="Times New Roman" w:cs="Times New Roman"/>
          <w:sz w:val="28"/>
          <w:szCs w:val="28"/>
        </w:rPr>
        <w:t xml:space="preserve"> и размещё</w:t>
      </w:r>
      <w:r w:rsidRPr="000A14FC">
        <w:rPr>
          <w:rFonts w:ascii="Times New Roman" w:hAnsi="Times New Roman" w:cs="Times New Roman"/>
          <w:sz w:val="28"/>
          <w:szCs w:val="28"/>
        </w:rPr>
        <w:t xml:space="preserve">н </w:t>
      </w:r>
      <w:r w:rsidR="00EA1719">
        <w:rPr>
          <w:rFonts w:ascii="Times New Roman" w:hAnsi="Times New Roman" w:cs="Times New Roman"/>
          <w:sz w:val="28"/>
          <w:szCs w:val="28"/>
        </w:rPr>
        <w:t>21</w:t>
      </w:r>
      <w:r w:rsidRPr="000A14FC">
        <w:rPr>
          <w:rFonts w:ascii="Times New Roman" w:hAnsi="Times New Roman" w:cs="Times New Roman"/>
          <w:sz w:val="28"/>
          <w:szCs w:val="28"/>
        </w:rPr>
        <w:t>.</w:t>
      </w:r>
      <w:r w:rsidR="00EA1719">
        <w:rPr>
          <w:rFonts w:ascii="Times New Roman" w:hAnsi="Times New Roman" w:cs="Times New Roman"/>
          <w:sz w:val="28"/>
          <w:szCs w:val="28"/>
        </w:rPr>
        <w:t>12</w:t>
      </w:r>
      <w:r w:rsidRPr="000A14F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14FC">
        <w:rPr>
          <w:rFonts w:ascii="Times New Roman" w:hAnsi="Times New Roman" w:cs="Times New Roman"/>
          <w:sz w:val="28"/>
          <w:szCs w:val="28"/>
        </w:rPr>
        <w:t xml:space="preserve"> на официальном сайте Ок</w:t>
      </w:r>
      <w:r w:rsidR="004E5FA2">
        <w:rPr>
          <w:rFonts w:ascii="Times New Roman" w:hAnsi="Times New Roman" w:cs="Times New Roman"/>
          <w:sz w:val="28"/>
          <w:szCs w:val="28"/>
        </w:rPr>
        <w:t>уловског</w:t>
      </w:r>
      <w:r w:rsidR="00EA1719">
        <w:rPr>
          <w:rFonts w:ascii="Times New Roman" w:hAnsi="Times New Roman" w:cs="Times New Roman"/>
          <w:sz w:val="28"/>
          <w:szCs w:val="28"/>
        </w:rPr>
        <w:t xml:space="preserve">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(не менее чем за 30 дней до даты рассмотрения </w:t>
      </w:r>
      <w:r w:rsidR="009017FB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EA1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принятия проекта</w:t>
      </w:r>
      <w:r w:rsidR="005870E5">
        <w:rPr>
          <w:rFonts w:ascii="Times New Roman" w:hAnsi="Times New Roman" w:cs="Times New Roman"/>
          <w:sz w:val="28"/>
          <w:szCs w:val="28"/>
        </w:rPr>
        <w:t>);</w:t>
      </w:r>
    </w:p>
    <w:p w:rsidR="004E5FA2" w:rsidRDefault="005870E5" w:rsidP="00FB0CF1">
      <w:pPr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обсуждения проекта назначены п</w:t>
      </w:r>
      <w:r w:rsidR="00BD0B34" w:rsidRPr="000A14FC">
        <w:rPr>
          <w:rFonts w:ascii="Times New Roman" w:hAnsi="Times New Roman" w:cs="Times New Roman"/>
          <w:sz w:val="28"/>
          <w:szCs w:val="28"/>
        </w:rPr>
        <w:t>убличны</w:t>
      </w:r>
      <w:r w:rsidR="00BD0B34">
        <w:rPr>
          <w:rFonts w:ascii="Times New Roman" w:hAnsi="Times New Roman" w:cs="Times New Roman"/>
          <w:sz w:val="28"/>
          <w:szCs w:val="28"/>
        </w:rPr>
        <w:t xml:space="preserve">е слушания </w:t>
      </w:r>
      <w:r w:rsidR="00315A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017FB">
        <w:rPr>
          <w:rFonts w:ascii="Times New Roman" w:hAnsi="Times New Roman" w:cs="Times New Roman"/>
          <w:sz w:val="28"/>
          <w:szCs w:val="28"/>
        </w:rPr>
        <w:t>Совета депутатов О</w:t>
      </w:r>
      <w:r>
        <w:rPr>
          <w:rFonts w:ascii="Times New Roman" w:hAnsi="Times New Roman" w:cs="Times New Roman"/>
          <w:sz w:val="28"/>
          <w:szCs w:val="28"/>
        </w:rPr>
        <w:t xml:space="preserve">куловского </w:t>
      </w:r>
      <w:r w:rsidR="009017F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7E">
        <w:rPr>
          <w:rFonts w:ascii="Times New Roman" w:hAnsi="Times New Roman" w:cs="Times New Roman"/>
          <w:sz w:val="28"/>
          <w:szCs w:val="28"/>
        </w:rPr>
        <w:t xml:space="preserve">от </w:t>
      </w:r>
      <w:r w:rsidR="009017FB">
        <w:rPr>
          <w:rFonts w:ascii="Times New Roman" w:hAnsi="Times New Roman" w:cs="Times New Roman"/>
          <w:sz w:val="28"/>
          <w:szCs w:val="28"/>
        </w:rPr>
        <w:t>21</w:t>
      </w:r>
      <w:r w:rsidR="0035687E" w:rsidRPr="0035687E">
        <w:rPr>
          <w:rFonts w:ascii="Times New Roman" w:hAnsi="Times New Roman" w:cs="Times New Roman"/>
          <w:sz w:val="28"/>
          <w:szCs w:val="28"/>
        </w:rPr>
        <w:t>.</w:t>
      </w:r>
      <w:r w:rsidRPr="0035687E">
        <w:rPr>
          <w:rFonts w:ascii="Times New Roman" w:hAnsi="Times New Roman" w:cs="Times New Roman"/>
          <w:sz w:val="28"/>
          <w:szCs w:val="28"/>
        </w:rPr>
        <w:t>02.2024 №</w:t>
      </w:r>
      <w:r w:rsidR="0035687E" w:rsidRPr="0035687E">
        <w:rPr>
          <w:rFonts w:ascii="Times New Roman" w:hAnsi="Times New Roman" w:cs="Times New Roman"/>
          <w:sz w:val="28"/>
          <w:szCs w:val="28"/>
        </w:rPr>
        <w:t xml:space="preserve"> </w:t>
      </w:r>
      <w:r w:rsidR="009017FB">
        <w:rPr>
          <w:rFonts w:ascii="Times New Roman" w:hAnsi="Times New Roman" w:cs="Times New Roman"/>
          <w:sz w:val="28"/>
          <w:szCs w:val="28"/>
        </w:rPr>
        <w:t>135</w:t>
      </w:r>
      <w:r w:rsidR="00315A2D" w:rsidRPr="0035687E">
        <w:rPr>
          <w:rFonts w:ascii="Times New Roman" w:hAnsi="Times New Roman" w:cs="Times New Roman"/>
          <w:sz w:val="28"/>
          <w:szCs w:val="28"/>
        </w:rPr>
        <w:t>),</w:t>
      </w:r>
      <w:r w:rsidR="00315A2D"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CF1">
        <w:rPr>
          <w:rFonts w:ascii="Times New Roman" w:hAnsi="Times New Roman" w:cs="Times New Roman"/>
          <w:sz w:val="28"/>
          <w:szCs w:val="28"/>
        </w:rPr>
        <w:t>пров</w:t>
      </w:r>
      <w:r w:rsidR="004E5FA2">
        <w:rPr>
          <w:rFonts w:ascii="Times New Roman" w:hAnsi="Times New Roman" w:cs="Times New Roman"/>
          <w:sz w:val="28"/>
          <w:szCs w:val="28"/>
        </w:rPr>
        <w:t>едены</w:t>
      </w:r>
      <w:r>
        <w:rPr>
          <w:rFonts w:ascii="Times New Roman" w:hAnsi="Times New Roman" w:cs="Times New Roman"/>
          <w:sz w:val="28"/>
          <w:szCs w:val="28"/>
        </w:rPr>
        <w:t xml:space="preserve"> 05.03.2024</w:t>
      </w:r>
      <w:r w:rsidR="004E5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A2D">
        <w:rPr>
          <w:rFonts w:ascii="Times New Roman" w:hAnsi="Times New Roman" w:cs="Times New Roman"/>
          <w:sz w:val="28"/>
          <w:szCs w:val="28"/>
        </w:rPr>
        <w:t xml:space="preserve">признаны состоявшимися, </w:t>
      </w:r>
      <w:r>
        <w:rPr>
          <w:rFonts w:ascii="Times New Roman" w:hAnsi="Times New Roman" w:cs="Times New Roman"/>
          <w:sz w:val="28"/>
          <w:szCs w:val="28"/>
        </w:rPr>
        <w:t>о чем 06.03.2024 составлен</w:t>
      </w:r>
      <w:r w:rsidR="004E5FA2">
        <w:rPr>
          <w:rFonts w:ascii="Times New Roman" w:hAnsi="Times New Roman" w:cs="Times New Roman"/>
          <w:sz w:val="28"/>
          <w:szCs w:val="28"/>
        </w:rPr>
        <w:t xml:space="preserve"> итоговый документ</w:t>
      </w:r>
      <w:r>
        <w:rPr>
          <w:rFonts w:ascii="Times New Roman" w:hAnsi="Times New Roman" w:cs="Times New Roman"/>
          <w:sz w:val="28"/>
          <w:szCs w:val="28"/>
        </w:rPr>
        <w:t xml:space="preserve">, размещенный </w:t>
      </w:r>
      <w:r w:rsidRPr="00A14D95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бюллетень </w:t>
      </w:r>
      <w:r w:rsidRPr="00A14D95">
        <w:rPr>
          <w:rFonts w:ascii="Times New Roman" w:hAnsi="Times New Roman" w:cs="Times New Roman"/>
          <w:sz w:val="28"/>
          <w:szCs w:val="28"/>
        </w:rPr>
        <w:t xml:space="preserve">«Официальный вестник Окуловского муниципального района» </w:t>
      </w:r>
      <w:r w:rsidRPr="0035687E">
        <w:rPr>
          <w:rFonts w:ascii="Times New Roman" w:hAnsi="Times New Roman" w:cs="Times New Roman"/>
          <w:sz w:val="28"/>
          <w:szCs w:val="28"/>
        </w:rPr>
        <w:t>от 07.03.2024 №</w:t>
      </w:r>
      <w:r w:rsidR="0035687E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и размещё</w:t>
      </w:r>
      <w:r w:rsidRPr="000A14FC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A1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A14F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14FC">
        <w:rPr>
          <w:rFonts w:ascii="Times New Roman" w:hAnsi="Times New Roman" w:cs="Times New Roman"/>
          <w:sz w:val="28"/>
          <w:szCs w:val="28"/>
        </w:rPr>
        <w:t xml:space="preserve"> на официальном сайте Ок</w:t>
      </w:r>
      <w:r>
        <w:rPr>
          <w:rFonts w:ascii="Times New Roman" w:hAnsi="Times New Roman" w:cs="Times New Roman"/>
          <w:sz w:val="28"/>
          <w:szCs w:val="28"/>
        </w:rPr>
        <w:t>уловского муниципального района</w:t>
      </w:r>
      <w:r w:rsidR="004E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CF1" w:rsidRDefault="00A14D95" w:rsidP="00FB0CF1">
      <w:pPr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95">
        <w:rPr>
          <w:rFonts w:ascii="Times New Roman" w:hAnsi="Times New Roman" w:cs="Times New Roman"/>
          <w:sz w:val="28"/>
          <w:szCs w:val="28"/>
        </w:rPr>
        <w:t>Принятие данного проекта решения не повлечет</w:t>
      </w:r>
      <w:r w:rsidR="00B2719F">
        <w:rPr>
          <w:rFonts w:ascii="Times New Roman" w:hAnsi="Times New Roman" w:cs="Times New Roman"/>
          <w:sz w:val="28"/>
          <w:szCs w:val="28"/>
        </w:rPr>
        <w:t xml:space="preserve"> </w:t>
      </w:r>
      <w:r w:rsidRPr="00A14D95">
        <w:rPr>
          <w:rFonts w:ascii="Times New Roman" w:hAnsi="Times New Roman" w:cs="Times New Roman"/>
          <w:sz w:val="28"/>
          <w:szCs w:val="28"/>
        </w:rPr>
        <w:t>дополнительного фи</w:t>
      </w:r>
      <w:r w:rsidR="00901A04">
        <w:rPr>
          <w:rFonts w:ascii="Times New Roman" w:hAnsi="Times New Roman" w:cs="Times New Roman"/>
          <w:sz w:val="28"/>
          <w:szCs w:val="28"/>
        </w:rPr>
        <w:t xml:space="preserve">нансирования из средств бюджета </w:t>
      </w:r>
      <w:r w:rsidR="009017FB">
        <w:rPr>
          <w:rFonts w:ascii="Times New Roman" w:hAnsi="Times New Roman" w:cs="Times New Roman"/>
          <w:sz w:val="28"/>
          <w:szCs w:val="28"/>
        </w:rPr>
        <w:t>поселения</w:t>
      </w:r>
      <w:r w:rsidR="00901A04">
        <w:rPr>
          <w:rFonts w:ascii="Times New Roman" w:hAnsi="Times New Roman" w:cs="Times New Roman"/>
          <w:sz w:val="28"/>
          <w:szCs w:val="28"/>
        </w:rPr>
        <w:t>.</w:t>
      </w:r>
    </w:p>
    <w:p w:rsidR="005870E5" w:rsidRDefault="005870E5" w:rsidP="00FB0CF1">
      <w:pPr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проекта решения</w:t>
      </w:r>
      <w:r w:rsidR="009017F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повлечет за собой необходимость принятия</w:t>
      </w:r>
      <w:r w:rsidR="009017FB">
        <w:rPr>
          <w:rFonts w:ascii="Times New Roman" w:hAnsi="Times New Roman" w:cs="Times New Roman"/>
          <w:sz w:val="28"/>
          <w:szCs w:val="28"/>
        </w:rPr>
        <w:t>, изменения, признания утратившими силу нормативных правовых актов поселения</w:t>
      </w:r>
      <w:r w:rsidR="009D0EB7">
        <w:rPr>
          <w:rFonts w:ascii="Times New Roman" w:hAnsi="Times New Roman" w:cs="Times New Roman"/>
          <w:sz w:val="28"/>
          <w:szCs w:val="28"/>
        </w:rPr>
        <w:t>.</w:t>
      </w:r>
    </w:p>
    <w:p w:rsidR="00B2719F" w:rsidRPr="00A14D95" w:rsidRDefault="00B2719F" w:rsidP="00FB0CF1">
      <w:pPr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453BC">
        <w:rPr>
          <w:rFonts w:ascii="Times New Roman" w:hAnsi="Times New Roman" w:cs="Times New Roman"/>
          <w:sz w:val="28"/>
          <w:szCs w:val="28"/>
        </w:rPr>
        <w:t xml:space="preserve">первичной </w:t>
      </w:r>
      <w:r>
        <w:rPr>
          <w:rFonts w:ascii="Times New Roman" w:hAnsi="Times New Roman" w:cs="Times New Roman"/>
          <w:sz w:val="28"/>
          <w:szCs w:val="28"/>
        </w:rPr>
        <w:t>антикоррупционной экспертизы, проведенной разработчиком проекта, выявлено отсутствие коррупциогенных факторов в настоящем проекте решения.</w:t>
      </w:r>
    </w:p>
    <w:p w:rsidR="00A14D95" w:rsidRDefault="00A14D95" w:rsidP="00A14D95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D95" w:rsidRDefault="00A14D95" w:rsidP="00A14D95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D95" w:rsidRDefault="00A14D95" w:rsidP="0016400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FD">
        <w:rPr>
          <w:rFonts w:ascii="Times New Roman" w:hAnsi="Times New Roman" w:cs="Times New Roman"/>
          <w:b/>
          <w:sz w:val="28"/>
          <w:szCs w:val="28"/>
        </w:rPr>
        <w:t xml:space="preserve">Начальник правового управления </w:t>
      </w:r>
    </w:p>
    <w:p w:rsidR="00A14D95" w:rsidRDefault="00A14D95" w:rsidP="0016400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Окуловского</w:t>
      </w:r>
    </w:p>
    <w:p w:rsidR="00A14D95" w:rsidRDefault="00A14D95" w:rsidP="0016400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9E22F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E22F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E22F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18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22FD">
        <w:rPr>
          <w:rFonts w:ascii="Times New Roman" w:hAnsi="Times New Roman" w:cs="Times New Roman"/>
          <w:b/>
          <w:sz w:val="28"/>
          <w:szCs w:val="28"/>
        </w:rPr>
        <w:t xml:space="preserve">    Е.А. Шоломова</w:t>
      </w:r>
    </w:p>
    <w:sectPr w:rsidR="00A14D95" w:rsidSect="007F5FDD">
      <w:headerReference w:type="default" r:id="rId7"/>
      <w:pgSz w:w="11906" w:h="16838" w:code="9"/>
      <w:pgMar w:top="426" w:right="658" w:bottom="851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219" w:rsidRDefault="00535219" w:rsidP="00B50348">
      <w:pPr>
        <w:spacing w:after="0" w:line="240" w:lineRule="auto"/>
      </w:pPr>
      <w:r>
        <w:separator/>
      </w:r>
    </w:p>
  </w:endnote>
  <w:endnote w:type="continuationSeparator" w:id="1">
    <w:p w:rsidR="00535219" w:rsidRDefault="00535219" w:rsidP="00B5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219" w:rsidRDefault="00535219" w:rsidP="00B50348">
      <w:pPr>
        <w:spacing w:after="0" w:line="240" w:lineRule="auto"/>
      </w:pPr>
      <w:r>
        <w:separator/>
      </w:r>
    </w:p>
  </w:footnote>
  <w:footnote w:type="continuationSeparator" w:id="1">
    <w:p w:rsidR="00535219" w:rsidRDefault="00535219" w:rsidP="00B5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1942"/>
      <w:docPartObj>
        <w:docPartGallery w:val="Page Numbers (Top of Page)"/>
        <w:docPartUnique/>
      </w:docPartObj>
    </w:sdtPr>
    <w:sdtContent>
      <w:p w:rsidR="0014745E" w:rsidRDefault="00B947D6">
        <w:pPr>
          <w:pStyle w:val="a3"/>
          <w:jc w:val="center"/>
        </w:pPr>
        <w:fldSimple w:instr=" PAGE   \* MERGEFORMAT ">
          <w:r w:rsidR="00240E4A">
            <w:rPr>
              <w:noProof/>
            </w:rPr>
            <w:t>2</w:t>
          </w:r>
        </w:fldSimple>
      </w:p>
    </w:sdtContent>
  </w:sdt>
  <w:p w:rsidR="0014745E" w:rsidRDefault="00147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929F2"/>
    <w:multiLevelType w:val="hybridMultilevel"/>
    <w:tmpl w:val="DD3ABA58"/>
    <w:lvl w:ilvl="0" w:tplc="018A4EF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D2C80"/>
    <w:multiLevelType w:val="hybridMultilevel"/>
    <w:tmpl w:val="9CE21EEC"/>
    <w:lvl w:ilvl="0" w:tplc="F49CA3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8E3974"/>
    <w:multiLevelType w:val="hybridMultilevel"/>
    <w:tmpl w:val="6B76EB42"/>
    <w:lvl w:ilvl="0" w:tplc="0F8A6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4D95"/>
    <w:rsid w:val="00022CF6"/>
    <w:rsid w:val="000341E2"/>
    <w:rsid w:val="000A14FC"/>
    <w:rsid w:val="001048AD"/>
    <w:rsid w:val="001360BF"/>
    <w:rsid w:val="00144725"/>
    <w:rsid w:val="0014745E"/>
    <w:rsid w:val="0016400F"/>
    <w:rsid w:val="001936B0"/>
    <w:rsid w:val="001958E5"/>
    <w:rsid w:val="001B38DC"/>
    <w:rsid w:val="001D1BCE"/>
    <w:rsid w:val="00240E4A"/>
    <w:rsid w:val="00266309"/>
    <w:rsid w:val="002C35FF"/>
    <w:rsid w:val="002C79FD"/>
    <w:rsid w:val="00314A47"/>
    <w:rsid w:val="00315A2D"/>
    <w:rsid w:val="0035687E"/>
    <w:rsid w:val="003602EE"/>
    <w:rsid w:val="003B037C"/>
    <w:rsid w:val="00412EEC"/>
    <w:rsid w:val="004453BC"/>
    <w:rsid w:val="00451F60"/>
    <w:rsid w:val="004565B3"/>
    <w:rsid w:val="004853F5"/>
    <w:rsid w:val="004B1FA5"/>
    <w:rsid w:val="004C2791"/>
    <w:rsid w:val="004E031A"/>
    <w:rsid w:val="004E5FA2"/>
    <w:rsid w:val="005075BB"/>
    <w:rsid w:val="00535219"/>
    <w:rsid w:val="00544A66"/>
    <w:rsid w:val="00565CAC"/>
    <w:rsid w:val="005870E5"/>
    <w:rsid w:val="005A326B"/>
    <w:rsid w:val="005A393B"/>
    <w:rsid w:val="005B002A"/>
    <w:rsid w:val="005B4DDB"/>
    <w:rsid w:val="00650102"/>
    <w:rsid w:val="00682108"/>
    <w:rsid w:val="0068548A"/>
    <w:rsid w:val="006F12A4"/>
    <w:rsid w:val="00733339"/>
    <w:rsid w:val="00763848"/>
    <w:rsid w:val="007A7BA5"/>
    <w:rsid w:val="007F185D"/>
    <w:rsid w:val="007F5FDD"/>
    <w:rsid w:val="00816506"/>
    <w:rsid w:val="00831449"/>
    <w:rsid w:val="008C4AC8"/>
    <w:rsid w:val="008F0D0F"/>
    <w:rsid w:val="009017FB"/>
    <w:rsid w:val="00901A04"/>
    <w:rsid w:val="00916454"/>
    <w:rsid w:val="00953264"/>
    <w:rsid w:val="0096639D"/>
    <w:rsid w:val="00973F76"/>
    <w:rsid w:val="00975A35"/>
    <w:rsid w:val="009C0257"/>
    <w:rsid w:val="009D0EB7"/>
    <w:rsid w:val="00A14D95"/>
    <w:rsid w:val="00A637B9"/>
    <w:rsid w:val="00A7289F"/>
    <w:rsid w:val="00AA5BE8"/>
    <w:rsid w:val="00AB4F25"/>
    <w:rsid w:val="00B2719F"/>
    <w:rsid w:val="00B3148D"/>
    <w:rsid w:val="00B3567C"/>
    <w:rsid w:val="00B44382"/>
    <w:rsid w:val="00B50348"/>
    <w:rsid w:val="00B5759E"/>
    <w:rsid w:val="00B63625"/>
    <w:rsid w:val="00B65C12"/>
    <w:rsid w:val="00B947D6"/>
    <w:rsid w:val="00BA04B6"/>
    <w:rsid w:val="00BA6D7E"/>
    <w:rsid w:val="00BD0B34"/>
    <w:rsid w:val="00BF7F1F"/>
    <w:rsid w:val="00C170E5"/>
    <w:rsid w:val="00C81395"/>
    <w:rsid w:val="00CE6701"/>
    <w:rsid w:val="00D53807"/>
    <w:rsid w:val="00D90454"/>
    <w:rsid w:val="00DD04BF"/>
    <w:rsid w:val="00DE775F"/>
    <w:rsid w:val="00EA1719"/>
    <w:rsid w:val="00F53B0C"/>
    <w:rsid w:val="00F67834"/>
    <w:rsid w:val="00F92117"/>
    <w:rsid w:val="00FB0CF1"/>
    <w:rsid w:val="00FB4D01"/>
    <w:rsid w:val="00FC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A14D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rsid w:val="00A14D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te">
    <w:name w:val="mte"/>
    <w:basedOn w:val="a"/>
    <w:uiPriority w:val="99"/>
    <w:rsid w:val="00A1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348"/>
  </w:style>
  <w:style w:type="paragraph" w:styleId="a5">
    <w:name w:val="footer"/>
    <w:basedOn w:val="a"/>
    <w:link w:val="a6"/>
    <w:uiPriority w:val="99"/>
    <w:semiHidden/>
    <w:unhideWhenUsed/>
    <w:rsid w:val="00B5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348"/>
  </w:style>
  <w:style w:type="paragraph" w:styleId="a7">
    <w:name w:val="List Paragraph"/>
    <w:basedOn w:val="a"/>
    <w:uiPriority w:val="34"/>
    <w:qFormat/>
    <w:rsid w:val="00360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Шоломова Екатерина</dc:creator>
  <cp:lastModifiedBy>sholomovaea</cp:lastModifiedBy>
  <cp:revision>3</cp:revision>
  <cp:lastPrinted>2024-03-21T14:16:00Z</cp:lastPrinted>
  <dcterms:created xsi:type="dcterms:W3CDTF">2024-03-21T07:54:00Z</dcterms:created>
  <dcterms:modified xsi:type="dcterms:W3CDTF">2024-03-21T14:32:00Z</dcterms:modified>
</cp:coreProperties>
</file>