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6F61BC">
        <w:rPr>
          <w:rFonts w:ascii="Times New Roman" w:hAnsi="Times New Roman"/>
          <w:bCs/>
          <w:sz w:val="28"/>
          <w:szCs w:val="28"/>
          <w:u w:val="single"/>
        </w:rPr>
        <w:t>5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6F61BC">
        <w:rPr>
          <w:rFonts w:ascii="Times New Roman" w:hAnsi="Times New Roman"/>
          <w:bCs/>
          <w:sz w:val="28"/>
          <w:szCs w:val="28"/>
          <w:u w:val="single"/>
        </w:rPr>
        <w:t>15.05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6F61BC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По </w:t>
      </w:r>
      <w:r w:rsidR="006F61BC" w:rsidRPr="006F61BC">
        <w:rPr>
          <w:rFonts w:ascii="Times New Roman" w:hAnsi="Times New Roman"/>
          <w:sz w:val="28"/>
          <w:szCs w:val="28"/>
        </w:rPr>
        <w:t>проект</w:t>
      </w:r>
      <w:r w:rsidR="006F61BC">
        <w:rPr>
          <w:rFonts w:ascii="Times New Roman" w:hAnsi="Times New Roman"/>
          <w:sz w:val="28"/>
          <w:szCs w:val="28"/>
        </w:rPr>
        <w:t>у</w:t>
      </w:r>
      <w:r w:rsidR="006F61BC" w:rsidRPr="006F61BC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53:12:0104052:246, площадью 15415 </w:t>
      </w:r>
      <w:proofErr w:type="spellStart"/>
      <w:r w:rsidR="006F61BC" w:rsidRPr="006F61BC">
        <w:rPr>
          <w:rFonts w:ascii="Times New Roman" w:hAnsi="Times New Roman"/>
          <w:sz w:val="28"/>
          <w:szCs w:val="28"/>
        </w:rPr>
        <w:t>кв.м</w:t>
      </w:r>
      <w:proofErr w:type="spellEnd"/>
      <w:r w:rsidR="006F61BC" w:rsidRPr="006F61BC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4в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E334F1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проект </w:t>
      </w:r>
      <w:r w:rsidR="006F61BC" w:rsidRPr="006F61BC">
        <w:rPr>
          <w:rFonts w:ascii="Times New Roman" w:hAnsi="Times New Roman"/>
          <w:sz w:val="28"/>
          <w:szCs w:val="28"/>
        </w:rPr>
        <w:t xml:space="preserve">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53:12:0104052:246, площадью 15415 </w:t>
      </w:r>
      <w:proofErr w:type="spellStart"/>
      <w:r w:rsidR="006F61BC" w:rsidRPr="006F61BC">
        <w:rPr>
          <w:rFonts w:ascii="Times New Roman" w:hAnsi="Times New Roman"/>
          <w:sz w:val="28"/>
          <w:szCs w:val="28"/>
        </w:rPr>
        <w:t>кв.м</w:t>
      </w:r>
      <w:proofErr w:type="spellEnd"/>
      <w:r w:rsidR="006F61BC" w:rsidRPr="006F61BC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4в</w:t>
      </w:r>
      <w:r w:rsidR="00E334F1" w:rsidRPr="00B82A02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Администрация Окуловского муниципального района в лице комиссии по </w:t>
      </w:r>
      <w:r w:rsidR="00B82A02">
        <w:rPr>
          <w:rFonts w:ascii="Times New Roman" w:hAnsi="Times New Roman"/>
          <w:sz w:val="28"/>
          <w:szCs w:val="28"/>
        </w:rPr>
        <w:t>землепользованию</w:t>
      </w:r>
      <w:r w:rsidRPr="00B82A02">
        <w:rPr>
          <w:rFonts w:ascii="Times New Roman" w:hAnsi="Times New Roman"/>
          <w:sz w:val="28"/>
          <w:szCs w:val="28"/>
        </w:rPr>
        <w:t xml:space="preserve"> и застройки Окуловского городского поселения (адрес нахождения организатора: Новгородская область, г. </w:t>
      </w:r>
      <w:r w:rsidR="00B82A02">
        <w:rPr>
          <w:rFonts w:ascii="Times New Roman" w:hAnsi="Times New Roman"/>
          <w:sz w:val="28"/>
          <w:szCs w:val="28"/>
        </w:rPr>
        <w:t>Окуловка, ул. Кирова, д.6</w:t>
      </w:r>
      <w:proofErr w:type="gramStart"/>
      <w:r w:rsidR="00B82A0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82A02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="00B82A02">
        <w:rPr>
          <w:rFonts w:ascii="Times New Roman" w:hAnsi="Times New Roman"/>
          <w:sz w:val="28"/>
          <w:szCs w:val="28"/>
        </w:rPr>
        <w:t xml:space="preserve">. № </w:t>
      </w:r>
      <w:r w:rsidRPr="00B82A02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B82A02">
        <w:rPr>
          <w:rFonts w:ascii="Times New Roman" w:hAnsi="Times New Roman"/>
          <w:sz w:val="28"/>
          <w:szCs w:val="28"/>
        </w:rPr>
        <w:t xml:space="preserve">строительства, </w:t>
      </w:r>
      <w:r w:rsidRPr="00B82A02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B82A02">
        <w:rPr>
          <w:rFonts w:ascii="Times New Roman" w:hAnsi="Times New Roman"/>
          <w:sz w:val="28"/>
          <w:szCs w:val="28"/>
        </w:rPr>
        <w:t xml:space="preserve"> и архитектуры</w:t>
      </w:r>
      <w:r w:rsidRPr="00B82A02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___</w:t>
      </w:r>
      <w:r w:rsidR="00B82A02">
        <w:rPr>
          <w:rFonts w:ascii="Times New Roman" w:hAnsi="Times New Roman"/>
          <w:sz w:val="28"/>
          <w:szCs w:val="28"/>
        </w:rPr>
        <w:t>-</w:t>
      </w:r>
      <w:r w:rsidRPr="00B82A02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B82A02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6F61BC">
        <w:rPr>
          <w:rFonts w:ascii="Times New Roman" w:hAnsi="Times New Roman"/>
          <w:sz w:val="28"/>
          <w:szCs w:val="28"/>
        </w:rPr>
        <w:t>23.04.2024</w:t>
      </w:r>
      <w:r w:rsidRPr="00B82A02">
        <w:rPr>
          <w:rFonts w:ascii="Times New Roman" w:hAnsi="Times New Roman"/>
          <w:sz w:val="28"/>
          <w:szCs w:val="28"/>
        </w:rPr>
        <w:t xml:space="preserve"> № </w:t>
      </w:r>
      <w:r w:rsidR="006F61BC">
        <w:rPr>
          <w:rFonts w:ascii="Times New Roman" w:hAnsi="Times New Roman"/>
          <w:sz w:val="28"/>
          <w:szCs w:val="28"/>
        </w:rPr>
        <w:t>566</w:t>
      </w:r>
      <w:r w:rsidRPr="00B82A02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     </w:t>
      </w:r>
      <w:r w:rsidR="000D6BE5" w:rsidRPr="00B82A02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A02">
        <w:rPr>
          <w:rFonts w:ascii="Times New Roman" w:hAnsi="Times New Roman"/>
          <w:sz w:val="28"/>
          <w:szCs w:val="28"/>
        </w:rPr>
        <w:t xml:space="preserve">с  </w:t>
      </w:r>
      <w:r w:rsidR="006F61BC">
        <w:rPr>
          <w:rFonts w:ascii="Times New Roman" w:hAnsi="Times New Roman"/>
          <w:sz w:val="28"/>
          <w:szCs w:val="28"/>
        </w:rPr>
        <w:t>25</w:t>
      </w:r>
      <w:proofErr w:type="gramEnd"/>
      <w:r w:rsidR="006F61BC">
        <w:rPr>
          <w:rFonts w:ascii="Times New Roman" w:hAnsi="Times New Roman"/>
          <w:sz w:val="28"/>
          <w:szCs w:val="28"/>
        </w:rPr>
        <w:t xml:space="preserve"> апреля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>202</w:t>
      </w:r>
      <w:r w:rsidR="006F61BC">
        <w:rPr>
          <w:rFonts w:ascii="Times New Roman" w:hAnsi="Times New Roman"/>
          <w:sz w:val="28"/>
          <w:szCs w:val="28"/>
        </w:rPr>
        <w:t>4</w:t>
      </w:r>
      <w:r w:rsidRPr="00B82A02">
        <w:rPr>
          <w:rFonts w:ascii="Times New Roman" w:hAnsi="Times New Roman"/>
          <w:sz w:val="28"/>
          <w:szCs w:val="28"/>
        </w:rPr>
        <w:t xml:space="preserve"> года по </w:t>
      </w:r>
      <w:r w:rsidR="006F61BC">
        <w:rPr>
          <w:rFonts w:ascii="Times New Roman" w:hAnsi="Times New Roman"/>
          <w:sz w:val="28"/>
          <w:szCs w:val="28"/>
        </w:rPr>
        <w:t>16 мая 2024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>года.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6F61BC">
        <w:rPr>
          <w:rFonts w:ascii="Times New Roman" w:hAnsi="Times New Roman"/>
          <w:sz w:val="28"/>
          <w:szCs w:val="28"/>
        </w:rPr>
        <w:t>14.05.2024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6F61BC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6BE5" w:rsidRPr="00B82A02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B82A02" w:rsidRDefault="000D6BE5" w:rsidP="00E54FE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6F61BC">
        <w:rPr>
          <w:rFonts w:ascii="Times New Roman" w:hAnsi="Times New Roman"/>
          <w:sz w:val="28"/>
          <w:szCs w:val="28"/>
        </w:rPr>
        <w:t>16 от 25.04</w:t>
      </w:r>
      <w:r w:rsidRPr="00B82A02">
        <w:rPr>
          <w:rFonts w:ascii="Times New Roman" w:hAnsi="Times New Roman"/>
          <w:sz w:val="28"/>
          <w:szCs w:val="28"/>
        </w:rPr>
        <w:t>.202</w:t>
      </w:r>
      <w:r w:rsidR="006F61BC">
        <w:rPr>
          <w:rFonts w:ascii="Times New Roman" w:hAnsi="Times New Roman"/>
          <w:sz w:val="28"/>
          <w:szCs w:val="28"/>
        </w:rPr>
        <w:t>4</w:t>
      </w:r>
      <w:r w:rsidRPr="00B82A02">
        <w:rPr>
          <w:rFonts w:ascii="Times New Roman" w:hAnsi="Times New Roman"/>
          <w:sz w:val="28"/>
          <w:szCs w:val="28"/>
        </w:rPr>
        <w:t xml:space="preserve">), </w:t>
      </w:r>
      <w:r w:rsidR="007C71EE" w:rsidRPr="00B82A02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«Окуловский муниципальный район» в информационно телекоммуникационной сети «Интернет», информационные стенды: </w:t>
      </w:r>
      <w:r w:rsidR="00E334F1" w:rsidRPr="00B82A02">
        <w:rPr>
          <w:rFonts w:ascii="Times New Roman" w:hAnsi="Times New Roman"/>
          <w:sz w:val="28"/>
          <w:szCs w:val="28"/>
        </w:rPr>
        <w:t>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Новгородская, д. 25а (у здания магазина).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lastRenderedPageBreak/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54FE9" w:rsidRPr="00E54FE9">
        <w:rPr>
          <w:rFonts w:ascii="Times New Roman" w:hAnsi="Times New Roman"/>
          <w:sz w:val="28"/>
          <w:szCs w:val="28"/>
        </w:rPr>
        <w:t>здание Администрации Окуловского муниципального района по адресу: Новгородская область, г. Окулов</w:t>
      </w:r>
      <w:r w:rsidR="00E334F1">
        <w:rPr>
          <w:rFonts w:ascii="Times New Roman" w:hAnsi="Times New Roman"/>
          <w:sz w:val="28"/>
          <w:szCs w:val="28"/>
        </w:rPr>
        <w:t xml:space="preserve">ка,   ул. Кирова, д.6,  </w:t>
      </w:r>
      <w:proofErr w:type="spellStart"/>
      <w:r w:rsidR="00E334F1">
        <w:rPr>
          <w:rFonts w:ascii="Times New Roman" w:hAnsi="Times New Roman"/>
          <w:sz w:val="28"/>
          <w:szCs w:val="28"/>
        </w:rPr>
        <w:t>каб</w:t>
      </w:r>
      <w:proofErr w:type="spellEnd"/>
      <w:r w:rsidR="00E334F1">
        <w:rPr>
          <w:rFonts w:ascii="Times New Roman" w:hAnsi="Times New Roman"/>
          <w:sz w:val="28"/>
          <w:szCs w:val="28"/>
        </w:rPr>
        <w:t xml:space="preserve">. № </w:t>
      </w:r>
      <w:r w:rsidR="006F61BC">
        <w:rPr>
          <w:rFonts w:ascii="Times New Roman" w:hAnsi="Times New Roman"/>
          <w:sz w:val="28"/>
          <w:szCs w:val="28"/>
        </w:rPr>
        <w:t xml:space="preserve">25; </w:t>
      </w:r>
      <w:bookmarkStart w:id="0" w:name="_GoBack"/>
      <w:bookmarkEnd w:id="0"/>
      <w:r w:rsidR="00E54FE9" w:rsidRPr="00E54FE9">
        <w:rPr>
          <w:rFonts w:ascii="Times New Roman" w:hAnsi="Times New Roman"/>
          <w:sz w:val="28"/>
          <w:szCs w:val="28"/>
        </w:rPr>
        <w:t xml:space="preserve">дата </w:t>
      </w:r>
      <w:r w:rsidR="00E334F1">
        <w:rPr>
          <w:rFonts w:ascii="Times New Roman" w:hAnsi="Times New Roman"/>
          <w:sz w:val="28"/>
          <w:szCs w:val="28"/>
        </w:rPr>
        <w:t xml:space="preserve">открытия экспозиции </w:t>
      </w:r>
      <w:r w:rsidR="006F61BC">
        <w:rPr>
          <w:rFonts w:ascii="Times New Roman" w:hAnsi="Times New Roman"/>
          <w:sz w:val="28"/>
          <w:szCs w:val="28"/>
        </w:rPr>
        <w:t>25.04.2024</w:t>
      </w:r>
      <w:proofErr w:type="gramStart"/>
      <w:r w:rsidR="00E54FE9" w:rsidRPr="00E54FE9">
        <w:rPr>
          <w:rFonts w:ascii="Times New Roman" w:hAnsi="Times New Roman"/>
          <w:sz w:val="28"/>
          <w:szCs w:val="28"/>
        </w:rPr>
        <w:t>,  срок</w:t>
      </w:r>
      <w:proofErr w:type="gramEnd"/>
      <w:r w:rsidR="00E54FE9" w:rsidRPr="00E54FE9">
        <w:rPr>
          <w:rFonts w:ascii="Times New Roman" w:hAnsi="Times New Roman"/>
          <w:sz w:val="28"/>
          <w:szCs w:val="28"/>
        </w:rPr>
        <w:t xml:space="preserve"> проведения экспозиции с </w:t>
      </w:r>
      <w:r w:rsidR="006F61BC">
        <w:rPr>
          <w:rFonts w:ascii="Times New Roman" w:hAnsi="Times New Roman"/>
          <w:sz w:val="28"/>
          <w:szCs w:val="28"/>
        </w:rPr>
        <w:t>25.04.2024</w:t>
      </w:r>
      <w:r w:rsidR="00E334F1">
        <w:rPr>
          <w:rFonts w:ascii="Times New Roman" w:hAnsi="Times New Roman"/>
          <w:sz w:val="28"/>
          <w:szCs w:val="28"/>
        </w:rPr>
        <w:t xml:space="preserve"> по </w:t>
      </w:r>
      <w:r w:rsidR="006F61BC">
        <w:rPr>
          <w:rFonts w:ascii="Times New Roman" w:hAnsi="Times New Roman"/>
          <w:sz w:val="28"/>
          <w:szCs w:val="28"/>
        </w:rPr>
        <w:t>14.05.2024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Предложений и замечаний от участников  общественных обсуждений,  не поступило: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B0C70"/>
    <w:rsid w:val="002D1DD7"/>
    <w:rsid w:val="002D5030"/>
    <w:rsid w:val="002E1504"/>
    <w:rsid w:val="00302BD4"/>
    <w:rsid w:val="003069D4"/>
    <w:rsid w:val="00347A12"/>
    <w:rsid w:val="003873B9"/>
    <w:rsid w:val="003C753C"/>
    <w:rsid w:val="003D73BE"/>
    <w:rsid w:val="004E1167"/>
    <w:rsid w:val="00512FC0"/>
    <w:rsid w:val="00540584"/>
    <w:rsid w:val="00585D67"/>
    <w:rsid w:val="00595594"/>
    <w:rsid w:val="00605001"/>
    <w:rsid w:val="0062069C"/>
    <w:rsid w:val="006A22CF"/>
    <w:rsid w:val="006C0D91"/>
    <w:rsid w:val="006F3135"/>
    <w:rsid w:val="006F61BC"/>
    <w:rsid w:val="007458C6"/>
    <w:rsid w:val="007C71EE"/>
    <w:rsid w:val="007E1F4D"/>
    <w:rsid w:val="0082306E"/>
    <w:rsid w:val="00824978"/>
    <w:rsid w:val="00840A65"/>
    <w:rsid w:val="008540B2"/>
    <w:rsid w:val="0086010F"/>
    <w:rsid w:val="00862A1F"/>
    <w:rsid w:val="00870CE1"/>
    <w:rsid w:val="00952FBC"/>
    <w:rsid w:val="00985B5E"/>
    <w:rsid w:val="00992D81"/>
    <w:rsid w:val="009D6E74"/>
    <w:rsid w:val="009F0E50"/>
    <w:rsid w:val="009F132D"/>
    <w:rsid w:val="00A24FCE"/>
    <w:rsid w:val="00A417D3"/>
    <w:rsid w:val="00A42BB0"/>
    <w:rsid w:val="00A5071B"/>
    <w:rsid w:val="00A655E8"/>
    <w:rsid w:val="00A8230E"/>
    <w:rsid w:val="00AB0BA8"/>
    <w:rsid w:val="00AB2351"/>
    <w:rsid w:val="00AC369F"/>
    <w:rsid w:val="00AE0147"/>
    <w:rsid w:val="00AF1DBD"/>
    <w:rsid w:val="00B42120"/>
    <w:rsid w:val="00B82A02"/>
    <w:rsid w:val="00C13732"/>
    <w:rsid w:val="00C31D00"/>
    <w:rsid w:val="00C577BA"/>
    <w:rsid w:val="00CC0CCE"/>
    <w:rsid w:val="00CC1E11"/>
    <w:rsid w:val="00DA0BDC"/>
    <w:rsid w:val="00E26DFD"/>
    <w:rsid w:val="00E334F1"/>
    <w:rsid w:val="00E36D7F"/>
    <w:rsid w:val="00E54FE9"/>
    <w:rsid w:val="00E574A2"/>
    <w:rsid w:val="00E803B7"/>
    <w:rsid w:val="00EA2D3F"/>
    <w:rsid w:val="00F347FD"/>
    <w:rsid w:val="00F42D30"/>
    <w:rsid w:val="00FA35B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422E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2024-05-15T12:41:00Z</cp:lastPrinted>
  <dcterms:created xsi:type="dcterms:W3CDTF">2024-05-15T12:30:00Z</dcterms:created>
  <dcterms:modified xsi:type="dcterms:W3CDTF">2024-05-15T12:47:00Z</dcterms:modified>
</cp:coreProperties>
</file>