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9246AE">
      <w:pPr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6"/>
          <w:szCs w:val="26"/>
        </w:rPr>
      </w:pPr>
    </w:p>
    <w:p w:rsidR="009246AE" w:rsidRPr="008D04A4" w:rsidRDefault="00114BDF" w:rsidP="009246AE">
      <w:pPr>
        <w:spacing w:line="360" w:lineRule="atLeast"/>
        <w:ind w:firstLine="705"/>
        <w:jc w:val="both"/>
        <w:rPr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На </w:t>
      </w:r>
      <w:r w:rsidR="00F72502" w:rsidRPr="00A916BD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A916BD">
        <w:rPr>
          <w:bCs/>
          <w:color w:val="000000"/>
          <w:sz w:val="28"/>
          <w:szCs w:val="28"/>
        </w:rPr>
        <w:t xml:space="preserve">представляется проект </w:t>
      </w:r>
      <w:r w:rsidR="00A916BD">
        <w:rPr>
          <w:bCs/>
          <w:color w:val="000000"/>
          <w:sz w:val="28"/>
          <w:szCs w:val="28"/>
        </w:rPr>
        <w:t>решения о</w:t>
      </w:r>
      <w:r w:rsidR="005C5DC0" w:rsidRPr="00A916BD">
        <w:rPr>
          <w:bCs/>
          <w:color w:val="000000"/>
          <w:sz w:val="28"/>
          <w:szCs w:val="28"/>
        </w:rPr>
        <w:t xml:space="preserve"> представлении разрешения на условно разрешенный вид использования</w:t>
      </w:r>
      <w:r w:rsidR="0019422B" w:rsidRPr="00A916BD">
        <w:rPr>
          <w:bCs/>
          <w:color w:val="000000"/>
          <w:sz w:val="28"/>
          <w:szCs w:val="28"/>
        </w:rPr>
        <w:t xml:space="preserve"> «</w:t>
      </w:r>
      <w:r w:rsidR="009246AE">
        <w:rPr>
          <w:bCs/>
          <w:color w:val="000000"/>
          <w:sz w:val="28"/>
          <w:szCs w:val="28"/>
        </w:rPr>
        <w:t>магазины</w:t>
      </w:r>
      <w:r w:rsidR="0019422B" w:rsidRPr="00A916BD">
        <w:rPr>
          <w:bCs/>
          <w:color w:val="000000"/>
          <w:sz w:val="28"/>
          <w:szCs w:val="28"/>
        </w:rPr>
        <w:t>»</w:t>
      </w:r>
      <w:r w:rsidR="005C5DC0" w:rsidRPr="00A916BD">
        <w:rPr>
          <w:bCs/>
          <w:color w:val="000000"/>
          <w:sz w:val="28"/>
          <w:szCs w:val="28"/>
        </w:rPr>
        <w:t xml:space="preserve"> </w:t>
      </w:r>
      <w:r w:rsidR="0019422B" w:rsidRPr="00A916BD">
        <w:rPr>
          <w:bCs/>
          <w:color w:val="000000"/>
          <w:sz w:val="28"/>
          <w:szCs w:val="28"/>
        </w:rPr>
        <w:t xml:space="preserve">земельного участка </w:t>
      </w:r>
      <w:r w:rsidR="009246AE">
        <w:rPr>
          <w:sz w:val="28"/>
          <w:szCs w:val="28"/>
        </w:rPr>
        <w:t>в</w:t>
      </w:r>
      <w:r w:rsidR="009246AE" w:rsidRPr="00352230">
        <w:rPr>
          <w:sz w:val="28"/>
          <w:szCs w:val="28"/>
        </w:rPr>
        <w:t xml:space="preserve"> кадастров</w:t>
      </w:r>
      <w:r w:rsidR="009246AE">
        <w:rPr>
          <w:sz w:val="28"/>
          <w:szCs w:val="28"/>
        </w:rPr>
        <w:t>о</w:t>
      </w:r>
      <w:r w:rsidR="009246AE" w:rsidRPr="00352230">
        <w:rPr>
          <w:sz w:val="28"/>
          <w:szCs w:val="28"/>
        </w:rPr>
        <w:t xml:space="preserve">м </w:t>
      </w:r>
      <w:r w:rsidR="009246AE">
        <w:rPr>
          <w:sz w:val="28"/>
          <w:szCs w:val="28"/>
        </w:rPr>
        <w:t>квартале</w:t>
      </w:r>
      <w:r w:rsidR="009246AE" w:rsidRPr="00352230">
        <w:rPr>
          <w:sz w:val="28"/>
          <w:szCs w:val="28"/>
        </w:rPr>
        <w:t xml:space="preserve"> 53:12:</w:t>
      </w:r>
      <w:r w:rsidR="009246AE">
        <w:rPr>
          <w:sz w:val="28"/>
          <w:szCs w:val="28"/>
        </w:rPr>
        <w:t>0101020</w:t>
      </w:r>
      <w:r w:rsidR="009246AE" w:rsidRPr="00352230">
        <w:rPr>
          <w:sz w:val="28"/>
          <w:szCs w:val="28"/>
        </w:rPr>
        <w:t xml:space="preserve">, площадью </w:t>
      </w:r>
      <w:r w:rsidR="009246AE">
        <w:rPr>
          <w:sz w:val="28"/>
          <w:szCs w:val="28"/>
        </w:rPr>
        <w:t xml:space="preserve">450 </w:t>
      </w:r>
      <w:r w:rsidR="009246AE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9246AE">
        <w:rPr>
          <w:sz w:val="28"/>
          <w:szCs w:val="28"/>
        </w:rPr>
        <w:t xml:space="preserve">Окуловское городское </w:t>
      </w:r>
      <w:r w:rsidR="009246AE" w:rsidRPr="00352230">
        <w:rPr>
          <w:sz w:val="28"/>
          <w:szCs w:val="28"/>
        </w:rPr>
        <w:t xml:space="preserve">поселение, </w:t>
      </w:r>
      <w:r w:rsidR="009246AE">
        <w:rPr>
          <w:sz w:val="28"/>
          <w:szCs w:val="28"/>
        </w:rPr>
        <w:t>г. Окуловка</w:t>
      </w:r>
      <w:r w:rsidR="009246AE" w:rsidRPr="00352230">
        <w:rPr>
          <w:sz w:val="28"/>
          <w:szCs w:val="28"/>
        </w:rPr>
        <w:t xml:space="preserve">, ул. </w:t>
      </w:r>
      <w:r w:rsidR="009246AE">
        <w:rPr>
          <w:sz w:val="28"/>
          <w:szCs w:val="28"/>
        </w:rPr>
        <w:t>Советская, з/у 18а.</w:t>
      </w:r>
    </w:p>
    <w:p w:rsidR="00075A9F" w:rsidRPr="00A916BD" w:rsidRDefault="00075A9F" w:rsidP="009246AE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916BD">
        <w:rPr>
          <w:sz w:val="28"/>
          <w:szCs w:val="28"/>
        </w:rPr>
        <w:t xml:space="preserve">Информация о порядке и сроках проведения </w:t>
      </w:r>
      <w:r w:rsidR="00F72502" w:rsidRPr="00A916BD">
        <w:rPr>
          <w:sz w:val="28"/>
          <w:szCs w:val="28"/>
        </w:rPr>
        <w:t>общественных обсуждений</w:t>
      </w:r>
      <w:r w:rsidRPr="00A916BD">
        <w:rPr>
          <w:sz w:val="28"/>
          <w:szCs w:val="28"/>
        </w:rPr>
        <w:t xml:space="preserve"> по проекту, подлежащему рассмотрению на</w:t>
      </w:r>
      <w:r w:rsidR="00F72502" w:rsidRPr="00A916BD">
        <w:rPr>
          <w:sz w:val="28"/>
          <w:szCs w:val="28"/>
        </w:rPr>
        <w:t xml:space="preserve"> общественных обсуждениях.</w:t>
      </w:r>
    </w:p>
    <w:p w:rsidR="00254609" w:rsidRPr="00A916BD" w:rsidRDefault="00A916BD" w:rsidP="00734FE9">
      <w:pPr>
        <w:spacing w:line="36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75A9F" w:rsidRPr="00A916BD">
        <w:rPr>
          <w:sz w:val="28"/>
          <w:szCs w:val="28"/>
        </w:rPr>
        <w:t xml:space="preserve">становить срок проведения </w:t>
      </w:r>
      <w:r w:rsidR="00F72502" w:rsidRPr="00A916BD">
        <w:rPr>
          <w:sz w:val="28"/>
          <w:szCs w:val="28"/>
        </w:rPr>
        <w:t>общественный обсуждений</w:t>
      </w:r>
      <w:r w:rsidR="00075A9F" w:rsidRPr="00A916BD">
        <w:rPr>
          <w:sz w:val="28"/>
          <w:szCs w:val="28"/>
        </w:rPr>
        <w:t xml:space="preserve"> </w:t>
      </w:r>
      <w:r w:rsidR="00254609" w:rsidRPr="00A916BD">
        <w:rPr>
          <w:sz w:val="28"/>
          <w:szCs w:val="28"/>
        </w:rPr>
        <w:t xml:space="preserve">с </w:t>
      </w:r>
      <w:r w:rsidR="00716439">
        <w:rPr>
          <w:sz w:val="28"/>
          <w:szCs w:val="28"/>
        </w:rPr>
        <w:t>13</w:t>
      </w:r>
      <w:r w:rsidR="009246AE">
        <w:rPr>
          <w:sz w:val="28"/>
          <w:szCs w:val="28"/>
        </w:rPr>
        <w:t xml:space="preserve"> июня</w:t>
      </w:r>
      <w:r w:rsidR="00254609" w:rsidRPr="00A916B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54609" w:rsidRPr="00A916BD">
        <w:rPr>
          <w:sz w:val="28"/>
          <w:szCs w:val="28"/>
        </w:rPr>
        <w:t xml:space="preserve"> года по </w:t>
      </w:r>
      <w:r w:rsidR="009246AE">
        <w:rPr>
          <w:sz w:val="28"/>
          <w:szCs w:val="28"/>
        </w:rPr>
        <w:t>27 июня</w:t>
      </w:r>
      <w:r>
        <w:rPr>
          <w:sz w:val="28"/>
          <w:szCs w:val="28"/>
        </w:rPr>
        <w:t xml:space="preserve"> 2024</w:t>
      </w:r>
      <w:r w:rsidR="00254609" w:rsidRPr="00A916BD">
        <w:rPr>
          <w:sz w:val="28"/>
          <w:szCs w:val="28"/>
        </w:rPr>
        <w:t xml:space="preserve"> года. </w:t>
      </w:r>
    </w:p>
    <w:p w:rsidR="00254609" w:rsidRPr="00A916BD" w:rsidRDefault="00075A9F" w:rsidP="00734FE9">
      <w:pPr>
        <w:spacing w:line="360" w:lineRule="atLeast"/>
        <w:ind w:firstLine="705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A916BD">
        <w:rPr>
          <w:bCs/>
          <w:color w:val="000000"/>
          <w:sz w:val="28"/>
          <w:szCs w:val="28"/>
        </w:rPr>
        <w:t xml:space="preserve"> </w:t>
      </w:r>
      <w:r w:rsidR="00254609" w:rsidRPr="00A916BD">
        <w:rPr>
          <w:sz w:val="28"/>
          <w:szCs w:val="28"/>
        </w:rPr>
        <w:t xml:space="preserve">Новгородская область, г. Окуловка, </w:t>
      </w:r>
      <w:r w:rsidR="0033473F" w:rsidRPr="00A916BD">
        <w:rPr>
          <w:sz w:val="28"/>
          <w:szCs w:val="28"/>
        </w:rPr>
        <w:t xml:space="preserve">  ул. Кирова, д.6,  каб. № </w:t>
      </w:r>
      <w:r w:rsidR="00254609" w:rsidRPr="00A916BD">
        <w:rPr>
          <w:sz w:val="28"/>
          <w:szCs w:val="28"/>
        </w:rPr>
        <w:t>25.</w:t>
      </w:r>
    </w:p>
    <w:p w:rsidR="00075A9F" w:rsidRPr="00A916BD" w:rsidRDefault="00075A9F" w:rsidP="00734FE9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Экспозиция открыта с     </w:t>
      </w:r>
      <w:r w:rsidR="00716439">
        <w:rPr>
          <w:bCs/>
          <w:color w:val="000000"/>
          <w:sz w:val="28"/>
          <w:szCs w:val="28"/>
        </w:rPr>
        <w:t>13</w:t>
      </w:r>
      <w:r w:rsidR="009246AE">
        <w:rPr>
          <w:bCs/>
          <w:color w:val="000000"/>
          <w:sz w:val="28"/>
          <w:szCs w:val="28"/>
        </w:rPr>
        <w:t>.06</w:t>
      </w:r>
      <w:r w:rsidR="00A916BD">
        <w:rPr>
          <w:bCs/>
          <w:color w:val="000000"/>
          <w:sz w:val="28"/>
          <w:szCs w:val="28"/>
        </w:rPr>
        <w:t>.2024</w:t>
      </w:r>
      <w:r w:rsidR="0033473F" w:rsidRPr="00A916BD">
        <w:rPr>
          <w:bCs/>
          <w:color w:val="000000"/>
          <w:sz w:val="28"/>
          <w:szCs w:val="28"/>
        </w:rPr>
        <w:t xml:space="preserve">  </w:t>
      </w:r>
      <w:r w:rsidRPr="00A916BD">
        <w:rPr>
          <w:bCs/>
          <w:color w:val="000000"/>
          <w:sz w:val="28"/>
          <w:szCs w:val="28"/>
        </w:rPr>
        <w:t xml:space="preserve">по  </w:t>
      </w:r>
      <w:r w:rsidR="009246AE">
        <w:rPr>
          <w:bCs/>
          <w:color w:val="000000"/>
          <w:sz w:val="28"/>
          <w:szCs w:val="28"/>
        </w:rPr>
        <w:t>25</w:t>
      </w:r>
      <w:r w:rsidRPr="00A916BD">
        <w:rPr>
          <w:bCs/>
          <w:color w:val="000000"/>
          <w:sz w:val="28"/>
          <w:szCs w:val="28"/>
        </w:rPr>
        <w:t>.</w:t>
      </w:r>
      <w:r w:rsidR="009246AE">
        <w:rPr>
          <w:bCs/>
          <w:color w:val="000000"/>
          <w:sz w:val="28"/>
          <w:szCs w:val="28"/>
        </w:rPr>
        <w:t>06</w:t>
      </w:r>
      <w:r w:rsidR="00A916BD">
        <w:rPr>
          <w:bCs/>
          <w:color w:val="000000"/>
          <w:sz w:val="28"/>
          <w:szCs w:val="28"/>
        </w:rPr>
        <w:t>.2024</w:t>
      </w:r>
      <w:r w:rsidRPr="00A916BD">
        <w:rPr>
          <w:bCs/>
          <w:color w:val="000000"/>
          <w:sz w:val="28"/>
          <w:szCs w:val="28"/>
        </w:rPr>
        <w:t xml:space="preserve">. </w:t>
      </w:r>
    </w:p>
    <w:p w:rsidR="00075A9F" w:rsidRPr="00A916BD" w:rsidRDefault="00253CF0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        </w:t>
      </w:r>
      <w:r w:rsidR="00075A9F" w:rsidRPr="00A916BD">
        <w:rPr>
          <w:bCs/>
          <w:color w:val="000000"/>
          <w:sz w:val="28"/>
          <w:szCs w:val="28"/>
        </w:rPr>
        <w:t xml:space="preserve">  (дата открытия экспозиции)     (дата закрытия экспозиции) 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Часы работы:  с 15.00-17.00 часов в рабочие дни. 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с </w:t>
      </w:r>
      <w:r w:rsidR="00716439">
        <w:rPr>
          <w:bCs/>
          <w:color w:val="000000"/>
          <w:sz w:val="28"/>
          <w:szCs w:val="28"/>
        </w:rPr>
        <w:t>13</w:t>
      </w:r>
      <w:bookmarkStart w:id="0" w:name="_GoBack"/>
      <w:bookmarkEnd w:id="0"/>
      <w:r w:rsidR="009246AE">
        <w:rPr>
          <w:bCs/>
          <w:color w:val="000000"/>
          <w:sz w:val="28"/>
          <w:szCs w:val="28"/>
        </w:rPr>
        <w:t>.06</w:t>
      </w:r>
      <w:r w:rsidR="00A916BD">
        <w:rPr>
          <w:bCs/>
          <w:color w:val="000000"/>
          <w:sz w:val="28"/>
          <w:szCs w:val="28"/>
        </w:rPr>
        <w:t>.2024</w:t>
      </w:r>
      <w:r w:rsidR="007774D7" w:rsidRPr="00A916BD">
        <w:rPr>
          <w:bCs/>
          <w:color w:val="000000"/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 xml:space="preserve">– </w:t>
      </w:r>
      <w:r w:rsidR="009246AE">
        <w:rPr>
          <w:bCs/>
          <w:color w:val="000000"/>
          <w:sz w:val="28"/>
          <w:szCs w:val="28"/>
        </w:rPr>
        <w:t>25</w:t>
      </w:r>
      <w:r w:rsidR="007774D7" w:rsidRPr="00A916BD">
        <w:rPr>
          <w:bCs/>
          <w:color w:val="000000"/>
          <w:sz w:val="28"/>
          <w:szCs w:val="28"/>
        </w:rPr>
        <w:t>.</w:t>
      </w:r>
      <w:r w:rsidR="009246AE">
        <w:rPr>
          <w:bCs/>
          <w:color w:val="000000"/>
          <w:sz w:val="28"/>
          <w:szCs w:val="28"/>
        </w:rPr>
        <w:t>06</w:t>
      </w:r>
      <w:r w:rsidR="00A916BD">
        <w:rPr>
          <w:bCs/>
          <w:color w:val="000000"/>
          <w:sz w:val="28"/>
          <w:szCs w:val="28"/>
        </w:rPr>
        <w:t>.2024</w:t>
      </w:r>
      <w:r w:rsidR="007774D7" w:rsidRPr="00A916BD">
        <w:rPr>
          <w:bCs/>
          <w:color w:val="000000"/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>с 15.00-17.00 часов.</w:t>
      </w:r>
    </w:p>
    <w:p w:rsidR="00E607FB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                                       (дата, время)  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   </w:t>
      </w:r>
      <w:r w:rsidR="00E607FB">
        <w:rPr>
          <w:sz w:val="28"/>
          <w:szCs w:val="28"/>
        </w:rPr>
        <w:t>Срок внесения предложений по вынесенному проекту на общественные обсуждения по 25.06.2024.</w:t>
      </w:r>
      <w:r w:rsidRPr="00A916BD">
        <w:rPr>
          <w:bCs/>
          <w:color w:val="000000"/>
          <w:sz w:val="28"/>
          <w:szCs w:val="28"/>
        </w:rPr>
        <w:t xml:space="preserve">         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 участники </w:t>
      </w:r>
      <w:r w:rsidR="00F72502" w:rsidRPr="00A916BD">
        <w:rPr>
          <w:bCs/>
          <w:color w:val="000000"/>
          <w:sz w:val="28"/>
          <w:szCs w:val="28"/>
        </w:rPr>
        <w:t xml:space="preserve">общественных обсуждений </w:t>
      </w:r>
      <w:r w:rsidRPr="00A916BD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 8(816)57-21-656.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Почтовый адрес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</w:t>
      </w:r>
      <w:r w:rsidRPr="00A916BD">
        <w:rPr>
          <w:sz w:val="28"/>
          <w:szCs w:val="28"/>
        </w:rPr>
        <w:t>Новго</w:t>
      </w:r>
      <w:r w:rsidR="0033473F" w:rsidRPr="00A916BD">
        <w:rPr>
          <w:sz w:val="28"/>
          <w:szCs w:val="28"/>
        </w:rPr>
        <w:t xml:space="preserve">родская область, г. Окуловка, </w:t>
      </w:r>
      <w:r w:rsidRPr="00A916BD">
        <w:rPr>
          <w:sz w:val="28"/>
          <w:szCs w:val="28"/>
        </w:rPr>
        <w:t>ул. Кирова, д.6.</w:t>
      </w:r>
    </w:p>
    <w:p w:rsidR="00075A9F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Электронный адрес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4579A1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: </w:t>
      </w:r>
      <w:hyperlink r:id="rId7" w:history="1">
        <w:r w:rsidR="004828D8" w:rsidRPr="0007330D">
          <w:rPr>
            <w:rStyle w:val="a3"/>
            <w:bCs/>
            <w:sz w:val="28"/>
            <w:szCs w:val="28"/>
            <w:lang w:val="en-US"/>
          </w:rPr>
          <w:t>arhit</w:t>
        </w:r>
        <w:r w:rsidR="004828D8" w:rsidRPr="0007330D">
          <w:rPr>
            <w:rStyle w:val="a3"/>
            <w:bCs/>
            <w:sz w:val="28"/>
            <w:szCs w:val="28"/>
          </w:rPr>
          <w:t>@</w:t>
        </w:r>
        <w:r w:rsidR="004828D8" w:rsidRPr="0007330D">
          <w:rPr>
            <w:rStyle w:val="a3"/>
            <w:bCs/>
            <w:sz w:val="28"/>
            <w:szCs w:val="28"/>
            <w:lang w:val="en-US"/>
          </w:rPr>
          <w:t>okuladm</w:t>
        </w:r>
        <w:r w:rsidR="004828D8" w:rsidRPr="0007330D">
          <w:rPr>
            <w:rStyle w:val="a3"/>
            <w:bCs/>
            <w:sz w:val="28"/>
            <w:szCs w:val="28"/>
          </w:rPr>
          <w:t>.</w:t>
        </w:r>
        <w:r w:rsidR="004828D8" w:rsidRPr="0007330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A916BD">
        <w:rPr>
          <w:bCs/>
          <w:color w:val="000000"/>
          <w:sz w:val="28"/>
          <w:szCs w:val="28"/>
        </w:rPr>
        <w:t>.</w:t>
      </w:r>
    </w:p>
    <w:p w:rsidR="004828D8" w:rsidRDefault="004828D8" w:rsidP="004828D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информационных материалов к </w:t>
      </w:r>
      <w:r w:rsidRPr="00A916BD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A916BD">
        <w:rPr>
          <w:sz w:val="28"/>
          <w:szCs w:val="28"/>
        </w:rPr>
        <w:t xml:space="preserve"> решения </w:t>
      </w:r>
      <w:r w:rsidRPr="00A916BD">
        <w:rPr>
          <w:bCs/>
          <w:color w:val="000000"/>
          <w:sz w:val="28"/>
          <w:szCs w:val="28"/>
        </w:rPr>
        <w:t>о представлении разрешения на условно разрешенный вид использования «</w:t>
      </w:r>
      <w:r>
        <w:rPr>
          <w:bCs/>
          <w:color w:val="000000"/>
          <w:sz w:val="28"/>
          <w:szCs w:val="28"/>
        </w:rPr>
        <w:t>магазины</w:t>
      </w:r>
      <w:r w:rsidRPr="00A916BD">
        <w:rPr>
          <w:bCs/>
          <w:color w:val="000000"/>
          <w:sz w:val="28"/>
          <w:szCs w:val="28"/>
        </w:rPr>
        <w:t xml:space="preserve">» земельного участка </w:t>
      </w:r>
      <w:r>
        <w:rPr>
          <w:sz w:val="28"/>
          <w:szCs w:val="28"/>
        </w:rPr>
        <w:t>в</w:t>
      </w:r>
      <w:r w:rsidRPr="00352230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</w:t>
      </w:r>
      <w:r w:rsidRPr="00352230">
        <w:rPr>
          <w:sz w:val="28"/>
          <w:szCs w:val="28"/>
        </w:rPr>
        <w:t xml:space="preserve">м </w:t>
      </w:r>
      <w:r>
        <w:rPr>
          <w:sz w:val="28"/>
          <w:szCs w:val="28"/>
        </w:rPr>
        <w:t>квартале</w:t>
      </w:r>
      <w:r w:rsidRPr="00352230">
        <w:rPr>
          <w:sz w:val="28"/>
          <w:szCs w:val="28"/>
        </w:rPr>
        <w:t xml:space="preserve"> 53:12:</w:t>
      </w:r>
      <w:r>
        <w:rPr>
          <w:sz w:val="28"/>
          <w:szCs w:val="28"/>
        </w:rPr>
        <w:t>0101020</w:t>
      </w:r>
      <w:r w:rsidRPr="0035223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450 </w:t>
      </w:r>
      <w:r w:rsidRPr="00352230">
        <w:rPr>
          <w:sz w:val="28"/>
          <w:szCs w:val="28"/>
        </w:rPr>
        <w:t xml:space="preserve">кв.м., по адресу: Новгородская область, Окуловский </w:t>
      </w:r>
      <w:r w:rsidRPr="00352230">
        <w:rPr>
          <w:sz w:val="28"/>
          <w:szCs w:val="28"/>
        </w:rPr>
        <w:lastRenderedPageBreak/>
        <w:t xml:space="preserve">муниципальный район, </w:t>
      </w:r>
      <w:r>
        <w:rPr>
          <w:sz w:val="28"/>
          <w:szCs w:val="28"/>
        </w:rPr>
        <w:t xml:space="preserve">Окуловское городское </w:t>
      </w:r>
      <w:r w:rsidRPr="00352230">
        <w:rPr>
          <w:sz w:val="28"/>
          <w:szCs w:val="28"/>
        </w:rPr>
        <w:t xml:space="preserve">поселение, </w:t>
      </w:r>
      <w:r>
        <w:rPr>
          <w:sz w:val="28"/>
          <w:szCs w:val="28"/>
        </w:rPr>
        <w:t>г. Окуловка</w:t>
      </w:r>
      <w:r w:rsidRPr="00352230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Советская, з/у 18а: </w:t>
      </w:r>
    </w:p>
    <w:p w:rsidR="004828D8" w:rsidRDefault="004828D8" w:rsidP="004828D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Окуловского муниципального района «О назначении общественных обсуждений»;</w:t>
      </w:r>
    </w:p>
    <w:p w:rsidR="004828D8" w:rsidRDefault="004828D8" w:rsidP="004828D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 расположения земельного участка на кадастровом плане территории;</w:t>
      </w:r>
    </w:p>
    <w:p w:rsidR="004828D8" w:rsidRDefault="004828D8" w:rsidP="004828D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Окуловского муниципального района от 22.05.2024 № 713 «Об утверждении схемы расположения земельного участка;</w:t>
      </w:r>
    </w:p>
    <w:p w:rsidR="004828D8" w:rsidRPr="004828D8" w:rsidRDefault="004828D8" w:rsidP="004828D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Правил землепользования и застройки Окуловского городского поселения.</w:t>
      </w:r>
    </w:p>
    <w:p w:rsidR="00334D16" w:rsidRPr="009246AE" w:rsidRDefault="00075A9F" w:rsidP="009246AE">
      <w:pPr>
        <w:spacing w:line="360" w:lineRule="atLeast"/>
        <w:ind w:firstLine="705"/>
        <w:jc w:val="both"/>
        <w:rPr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>Информационные материалы размещ</w:t>
      </w:r>
      <w:r w:rsidR="00334D16" w:rsidRPr="00A916BD">
        <w:rPr>
          <w:bCs/>
          <w:color w:val="000000"/>
          <w:sz w:val="28"/>
          <w:szCs w:val="28"/>
        </w:rPr>
        <w:t>аются:</w:t>
      </w:r>
      <w:r w:rsidR="00F7721F" w:rsidRPr="00A916BD">
        <w:rPr>
          <w:bCs/>
          <w:color w:val="000000"/>
          <w:sz w:val="28"/>
          <w:szCs w:val="28"/>
        </w:rPr>
        <w:t xml:space="preserve"> </w:t>
      </w:r>
      <w:r w:rsidR="00334D16" w:rsidRPr="00A916BD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r w:rsidR="00A916BD" w:rsidRPr="00A916BD">
        <w:rPr>
          <w:sz w:val="28"/>
          <w:szCs w:val="28"/>
        </w:rPr>
        <w:t>https://okuladm.gosuslugi.ru/?ysclid=luwg0nhnpv835579147</w:t>
      </w:r>
      <w:r w:rsidR="00985856" w:rsidRPr="00A916BD">
        <w:rPr>
          <w:sz w:val="28"/>
          <w:szCs w:val="28"/>
        </w:rPr>
        <w:t>.</w:t>
      </w:r>
    </w:p>
    <w:sectPr w:rsidR="00334D16" w:rsidRPr="009246AE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54" w:rsidRDefault="00F85954" w:rsidP="00DF490F">
      <w:r>
        <w:separator/>
      </w:r>
    </w:p>
  </w:endnote>
  <w:endnote w:type="continuationSeparator" w:id="0">
    <w:p w:rsidR="00F85954" w:rsidRDefault="00F85954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54" w:rsidRDefault="00F85954" w:rsidP="00DF490F">
      <w:r>
        <w:separator/>
      </w:r>
    </w:p>
  </w:footnote>
  <w:footnote w:type="continuationSeparator" w:id="0">
    <w:p w:rsidR="00F85954" w:rsidRDefault="00F85954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37FD6"/>
    <w:rsid w:val="00146763"/>
    <w:rsid w:val="00147685"/>
    <w:rsid w:val="0015749C"/>
    <w:rsid w:val="00160563"/>
    <w:rsid w:val="0019422B"/>
    <w:rsid w:val="001C219D"/>
    <w:rsid w:val="00253CF0"/>
    <w:rsid w:val="00254609"/>
    <w:rsid w:val="00282DD4"/>
    <w:rsid w:val="0033473F"/>
    <w:rsid w:val="00334D16"/>
    <w:rsid w:val="0037121D"/>
    <w:rsid w:val="00376EA7"/>
    <w:rsid w:val="00390F86"/>
    <w:rsid w:val="003A5542"/>
    <w:rsid w:val="003A76C1"/>
    <w:rsid w:val="004579A1"/>
    <w:rsid w:val="00473C95"/>
    <w:rsid w:val="004828D8"/>
    <w:rsid w:val="004D218C"/>
    <w:rsid w:val="004F12E4"/>
    <w:rsid w:val="005330D6"/>
    <w:rsid w:val="00583427"/>
    <w:rsid w:val="005A62AB"/>
    <w:rsid w:val="005C5DC0"/>
    <w:rsid w:val="0060512D"/>
    <w:rsid w:val="0068653F"/>
    <w:rsid w:val="006B6343"/>
    <w:rsid w:val="006D0EE1"/>
    <w:rsid w:val="006D193F"/>
    <w:rsid w:val="006E255E"/>
    <w:rsid w:val="00703F18"/>
    <w:rsid w:val="00716439"/>
    <w:rsid w:val="00734FE9"/>
    <w:rsid w:val="007774D7"/>
    <w:rsid w:val="00781E57"/>
    <w:rsid w:val="00814047"/>
    <w:rsid w:val="0081458A"/>
    <w:rsid w:val="00833F9D"/>
    <w:rsid w:val="00842A44"/>
    <w:rsid w:val="00890F2A"/>
    <w:rsid w:val="008B28C0"/>
    <w:rsid w:val="008C4C05"/>
    <w:rsid w:val="00902AAF"/>
    <w:rsid w:val="009246AE"/>
    <w:rsid w:val="00961F35"/>
    <w:rsid w:val="00985856"/>
    <w:rsid w:val="00996F8B"/>
    <w:rsid w:val="009B7BAA"/>
    <w:rsid w:val="009C2135"/>
    <w:rsid w:val="009D564A"/>
    <w:rsid w:val="00A718CB"/>
    <w:rsid w:val="00A916BD"/>
    <w:rsid w:val="00A93AFC"/>
    <w:rsid w:val="00B13C0D"/>
    <w:rsid w:val="00B20E3C"/>
    <w:rsid w:val="00BB078F"/>
    <w:rsid w:val="00C60A40"/>
    <w:rsid w:val="00C6675A"/>
    <w:rsid w:val="00CE1FC9"/>
    <w:rsid w:val="00CF1010"/>
    <w:rsid w:val="00D21A5E"/>
    <w:rsid w:val="00D628B8"/>
    <w:rsid w:val="00D74AFB"/>
    <w:rsid w:val="00D9557E"/>
    <w:rsid w:val="00DD0DE2"/>
    <w:rsid w:val="00DE588D"/>
    <w:rsid w:val="00DF490F"/>
    <w:rsid w:val="00DF658D"/>
    <w:rsid w:val="00E607FB"/>
    <w:rsid w:val="00E7157C"/>
    <w:rsid w:val="00E9487C"/>
    <w:rsid w:val="00F11EC4"/>
    <w:rsid w:val="00F23B1D"/>
    <w:rsid w:val="00F251B1"/>
    <w:rsid w:val="00F54841"/>
    <w:rsid w:val="00F56429"/>
    <w:rsid w:val="00F62788"/>
    <w:rsid w:val="00F665E9"/>
    <w:rsid w:val="00F72502"/>
    <w:rsid w:val="00F74F53"/>
    <w:rsid w:val="00F7721F"/>
    <w:rsid w:val="00F85954"/>
    <w:rsid w:val="00F86817"/>
    <w:rsid w:val="00FB604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3AAD"/>
  <w15:docId w15:val="{CFF139E5-8C12-422C-A735-403176F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FA81-7923-4D90-AE9E-C01A23DA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7</cp:revision>
  <cp:lastPrinted>2024-06-11T06:26:00Z</cp:lastPrinted>
  <dcterms:created xsi:type="dcterms:W3CDTF">2024-05-27T11:42:00Z</dcterms:created>
  <dcterms:modified xsi:type="dcterms:W3CDTF">2024-06-11T06:32:00Z</dcterms:modified>
</cp:coreProperties>
</file>