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412CF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12.03</w:t>
      </w:r>
      <w:r w:rsidR="0073588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.2025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356923" w:rsidP="00484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923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общественных обсуждений </w:t>
      </w:r>
      <w:r w:rsidR="00412CF3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412CF3" w:rsidRPr="00412CF3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 w:rsidR="00412CF3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="00412CF3" w:rsidRPr="00412CF3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в кадастровом квартале 53:12:0104010, площадью 679 кв.м., по адресу: Новгородская область, Окуловский муниципальный район, Окуловское городское поселение, г. Окуловка, ул. Горная</w:t>
      </w:r>
      <w:r w:rsidR="009E5F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2CF3" w:rsidRPr="009E5F9C" w:rsidRDefault="00412CF3" w:rsidP="00484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2CF3" w:rsidRDefault="00072E2E" w:rsidP="00735888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CF3" w:rsidRPr="00412CF3">
        <w:rPr>
          <w:rFonts w:ascii="Times New Roman" w:hAnsi="Times New Roman"/>
          <w:sz w:val="28"/>
          <w:szCs w:val="28"/>
        </w:rPr>
        <w:t>проект решения о предоставлении разрешения на условно разрешенный вид использования «ведение огородничества» земельного участка в кадастровом квартале 53:12:0104010, площадью 679 кв.м., по адресу: Новгородская область, Окуловский муниципальный район, Окуловское городское поселение, г. Окуловка, ул. Горная</w:t>
      </w:r>
      <w:r w:rsidR="00412CF3">
        <w:rPr>
          <w:rFonts w:ascii="Times New Roman" w:hAnsi="Times New Roman"/>
          <w:sz w:val="28"/>
          <w:szCs w:val="28"/>
        </w:rPr>
        <w:t>.</w:t>
      </w:r>
    </w:p>
    <w:p w:rsidR="00E91C4E" w:rsidRPr="009E5F9C" w:rsidRDefault="00072E2E" w:rsidP="00735888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9E5F9C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E25B5B" w:rsidRPr="009E5F9C">
        <w:rPr>
          <w:rFonts w:ascii="Times New Roman" w:hAnsi="Times New Roman" w:cs="Times New Roman"/>
          <w:sz w:val="28"/>
          <w:szCs w:val="28"/>
        </w:rPr>
        <w:t>комиссии по землепользовани</w:t>
      </w:r>
      <w:r w:rsidR="00735888">
        <w:rPr>
          <w:rFonts w:ascii="Times New Roman" w:hAnsi="Times New Roman" w:cs="Times New Roman"/>
          <w:sz w:val="28"/>
          <w:szCs w:val="28"/>
        </w:rPr>
        <w:t>ю</w:t>
      </w:r>
      <w:r w:rsidR="00E25B5B" w:rsidRPr="009E5F9C">
        <w:rPr>
          <w:rFonts w:ascii="Times New Roman" w:hAnsi="Times New Roman" w:cs="Times New Roman"/>
          <w:sz w:val="28"/>
          <w:szCs w:val="28"/>
        </w:rPr>
        <w:t xml:space="preserve"> и застройки Окуловского </w:t>
      </w:r>
      <w:r w:rsidR="009D5541" w:rsidRPr="009E5F9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r w:rsidR="00D125CB" w:rsidRPr="009E5F9C">
        <w:rPr>
          <w:rFonts w:ascii="Times New Roman" w:eastAsia="Times New Roman" w:hAnsi="Times New Roman" w:cs="Times New Roman"/>
          <w:sz w:val="28"/>
          <w:szCs w:val="28"/>
        </w:rPr>
        <w:t xml:space="preserve">Окуловка, </w:t>
      </w:r>
      <w:r w:rsidR="00C8718B">
        <w:rPr>
          <w:rFonts w:ascii="Times New Roman" w:eastAsia="Times New Roman" w:hAnsi="Times New Roman" w:cs="Times New Roman"/>
          <w:sz w:val="28"/>
          <w:szCs w:val="28"/>
        </w:rPr>
        <w:t xml:space="preserve">ул. Кирова, д.6, </w:t>
      </w:r>
      <w:proofErr w:type="spellStart"/>
      <w:r w:rsidR="00C8718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C8718B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26, номер тел. 8(81657)21-656; адрес электронной почты- </w:t>
      </w:r>
      <w:hyperlink r:id="rId4">
        <w:r w:rsidRPr="009E5F9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9E5F9C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412CF3">
        <w:rPr>
          <w:rFonts w:ascii="Times New Roman" w:hAnsi="Times New Roman"/>
          <w:bCs/>
          <w:sz w:val="28"/>
          <w:szCs w:val="28"/>
        </w:rPr>
        <w:t>20.0</w:t>
      </w:r>
      <w:r w:rsidR="00735888">
        <w:rPr>
          <w:rFonts w:ascii="Times New Roman" w:hAnsi="Times New Roman"/>
          <w:bCs/>
          <w:sz w:val="28"/>
          <w:szCs w:val="28"/>
        </w:rPr>
        <w:t>2</w:t>
      </w:r>
      <w:r w:rsidR="00412CF3">
        <w:rPr>
          <w:rFonts w:ascii="Times New Roman" w:hAnsi="Times New Roman"/>
          <w:bCs/>
          <w:sz w:val="28"/>
          <w:szCs w:val="28"/>
        </w:rPr>
        <w:t>.2025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 №</w:t>
      </w:r>
      <w:r w:rsidR="00412CF3">
        <w:rPr>
          <w:rFonts w:ascii="Times New Roman" w:hAnsi="Times New Roman"/>
          <w:bCs/>
          <w:sz w:val="28"/>
          <w:szCs w:val="28"/>
        </w:rPr>
        <w:t xml:space="preserve"> 709</w:t>
      </w:r>
      <w:r w:rsidR="00735888">
        <w:rPr>
          <w:rFonts w:ascii="Times New Roman" w:hAnsi="Times New Roman"/>
          <w:bCs/>
          <w:sz w:val="28"/>
          <w:szCs w:val="28"/>
        </w:rPr>
        <w:t xml:space="preserve"> </w:t>
      </w:r>
      <w:r w:rsidR="0059357B" w:rsidRPr="009E5F9C">
        <w:rPr>
          <w:rFonts w:ascii="Times New Roman" w:hAnsi="Times New Roman"/>
          <w:bCs/>
          <w:sz w:val="28"/>
          <w:szCs w:val="28"/>
        </w:rPr>
        <w:t>«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9E5F9C">
        <w:rPr>
          <w:rFonts w:ascii="Times New Roman" w:hAnsi="Times New Roman"/>
          <w:bCs/>
          <w:sz w:val="28"/>
          <w:szCs w:val="28"/>
        </w:rPr>
        <w:t>».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9E5F9C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с </w:t>
      </w:r>
      <w:r w:rsidR="00735888">
        <w:rPr>
          <w:rFonts w:ascii="Times New Roman" w:hAnsi="Times New Roman" w:cs="Times New Roman"/>
          <w:sz w:val="28"/>
          <w:szCs w:val="28"/>
        </w:rPr>
        <w:t>2</w:t>
      </w:r>
      <w:r w:rsidR="00412CF3">
        <w:rPr>
          <w:rFonts w:ascii="Times New Roman" w:hAnsi="Times New Roman" w:cs="Times New Roman"/>
          <w:sz w:val="28"/>
          <w:szCs w:val="28"/>
        </w:rPr>
        <w:t>0</w:t>
      </w:r>
      <w:r w:rsidR="00735888">
        <w:rPr>
          <w:rFonts w:ascii="Times New Roman" w:hAnsi="Times New Roman" w:cs="Times New Roman"/>
          <w:sz w:val="28"/>
          <w:szCs w:val="28"/>
        </w:rPr>
        <w:t xml:space="preserve"> </w:t>
      </w:r>
      <w:r w:rsidR="00412CF3">
        <w:rPr>
          <w:rFonts w:ascii="Times New Roman" w:hAnsi="Times New Roman" w:cs="Times New Roman"/>
          <w:sz w:val="28"/>
          <w:szCs w:val="28"/>
        </w:rPr>
        <w:t>февраля</w:t>
      </w:r>
      <w:r w:rsidR="009D5541" w:rsidRPr="009E5F9C">
        <w:rPr>
          <w:rFonts w:ascii="Times New Roman" w:hAnsi="Times New Roman" w:cs="Times New Roman"/>
          <w:sz w:val="28"/>
          <w:szCs w:val="28"/>
        </w:rPr>
        <w:t xml:space="preserve"> </w:t>
      </w:r>
      <w:r w:rsidRPr="009E5F9C">
        <w:rPr>
          <w:rFonts w:ascii="Times New Roman" w:hAnsi="Times New Roman" w:cs="Times New Roman"/>
          <w:sz w:val="28"/>
          <w:szCs w:val="28"/>
        </w:rPr>
        <w:t>202</w:t>
      </w:r>
      <w:r w:rsidR="00412CF3">
        <w:rPr>
          <w:rFonts w:ascii="Times New Roman" w:hAnsi="Times New Roman" w:cs="Times New Roman"/>
          <w:sz w:val="28"/>
          <w:szCs w:val="28"/>
        </w:rPr>
        <w:t>5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12CF3">
        <w:rPr>
          <w:rFonts w:ascii="Times New Roman" w:hAnsi="Times New Roman" w:cs="Times New Roman"/>
          <w:sz w:val="28"/>
          <w:szCs w:val="28"/>
        </w:rPr>
        <w:t>13 марта</w:t>
      </w:r>
      <w:r w:rsidRPr="009E5F9C">
        <w:rPr>
          <w:rFonts w:ascii="Times New Roman" w:hAnsi="Times New Roman" w:cs="Times New Roman"/>
          <w:sz w:val="28"/>
          <w:szCs w:val="28"/>
        </w:rPr>
        <w:t xml:space="preserve"> 202</w:t>
      </w:r>
      <w:r w:rsidR="00735888">
        <w:rPr>
          <w:rFonts w:ascii="Times New Roman" w:hAnsi="Times New Roman" w:cs="Times New Roman"/>
          <w:sz w:val="28"/>
          <w:szCs w:val="28"/>
        </w:rPr>
        <w:t>5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9E5F9C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9E5F9C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E5F9C">
        <w:rPr>
          <w:rFonts w:ascii="Times New Roman" w:hAnsi="Times New Roman" w:cs="Times New Roman"/>
          <w:sz w:val="28"/>
          <w:szCs w:val="28"/>
        </w:rPr>
        <w:t xml:space="preserve"> </w:t>
      </w:r>
      <w:r w:rsidR="0059357B" w:rsidRPr="009E5F9C">
        <w:rPr>
          <w:rFonts w:ascii="Times New Roman" w:hAnsi="Times New Roman" w:cs="Times New Roman"/>
          <w:sz w:val="28"/>
          <w:szCs w:val="28"/>
        </w:rPr>
        <w:t xml:space="preserve">по </w:t>
      </w:r>
      <w:r w:rsidR="009F142E">
        <w:rPr>
          <w:rFonts w:ascii="Times New Roman" w:hAnsi="Times New Roman" w:cs="Times New Roman"/>
          <w:sz w:val="28"/>
          <w:szCs w:val="28"/>
        </w:rPr>
        <w:t>11.03</w:t>
      </w:r>
      <w:bookmarkStart w:id="0" w:name="_GoBack"/>
      <w:bookmarkEnd w:id="0"/>
      <w:r w:rsidR="00735888">
        <w:rPr>
          <w:rFonts w:ascii="Times New Roman" w:hAnsi="Times New Roman" w:cs="Times New Roman"/>
          <w:sz w:val="28"/>
          <w:szCs w:val="28"/>
        </w:rPr>
        <w:t>.2025</w:t>
      </w:r>
      <w:r w:rsidRPr="009E5F9C">
        <w:rPr>
          <w:rFonts w:ascii="Times New Roman" w:hAnsi="Times New Roman" w:cs="Times New Roman"/>
          <w:sz w:val="28"/>
          <w:szCs w:val="28"/>
        </w:rPr>
        <w:t>.</w:t>
      </w:r>
    </w:p>
    <w:p w:rsidR="00434B00" w:rsidRPr="009E5F9C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735888" w:rsidRDefault="00826244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412CF3">
        <w:rPr>
          <w:rFonts w:ascii="Times New Roman" w:hAnsi="Times New Roman" w:cs="Times New Roman"/>
          <w:sz w:val="28"/>
          <w:szCs w:val="28"/>
        </w:rPr>
        <w:t>7</w:t>
      </w:r>
      <w:r w:rsidRPr="009E5F9C">
        <w:rPr>
          <w:rFonts w:ascii="Times New Roman" w:hAnsi="Times New Roman" w:cs="Times New Roman"/>
          <w:sz w:val="28"/>
          <w:szCs w:val="28"/>
        </w:rPr>
        <w:t xml:space="preserve"> от </w:t>
      </w:r>
      <w:r w:rsidR="00F564C5">
        <w:rPr>
          <w:rFonts w:ascii="Times New Roman" w:hAnsi="Times New Roman" w:cs="Times New Roman"/>
          <w:sz w:val="28"/>
          <w:szCs w:val="28"/>
        </w:rPr>
        <w:t>2</w:t>
      </w:r>
      <w:r w:rsidR="00412CF3">
        <w:rPr>
          <w:rFonts w:ascii="Times New Roman" w:hAnsi="Times New Roman" w:cs="Times New Roman"/>
          <w:sz w:val="28"/>
          <w:szCs w:val="28"/>
        </w:rPr>
        <w:t>0.0</w:t>
      </w:r>
      <w:r w:rsidR="00735888">
        <w:rPr>
          <w:rFonts w:ascii="Times New Roman" w:hAnsi="Times New Roman" w:cs="Times New Roman"/>
          <w:sz w:val="28"/>
          <w:szCs w:val="28"/>
        </w:rPr>
        <w:t>2</w:t>
      </w:r>
      <w:r w:rsidR="00412CF3">
        <w:rPr>
          <w:rFonts w:ascii="Times New Roman" w:hAnsi="Times New Roman" w:cs="Times New Roman"/>
          <w:sz w:val="28"/>
          <w:szCs w:val="28"/>
        </w:rPr>
        <w:t>.2025</w:t>
      </w:r>
      <w:r w:rsidRPr="009E5F9C">
        <w:rPr>
          <w:rFonts w:ascii="Times New Roman" w:hAnsi="Times New Roman" w:cs="Times New Roman"/>
          <w:sz w:val="28"/>
          <w:szCs w:val="28"/>
        </w:rPr>
        <w:t>), официальный сайт муниципального образования «Окуловский муниципальный район» в информационно-телеко</w:t>
      </w:r>
      <w:r w:rsidR="00D125CB" w:rsidRPr="009E5F9C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«Интернет», </w:t>
      </w:r>
      <w:r w:rsidR="00D125CB" w:rsidRPr="009E5F9C">
        <w:rPr>
          <w:rFonts w:ascii="Times New Roman" w:hAnsi="Times New Roman"/>
          <w:sz w:val="28"/>
          <w:szCs w:val="28"/>
        </w:rPr>
        <w:t xml:space="preserve">информационные стенды: </w:t>
      </w:r>
    </w:p>
    <w:p w:rsidR="00735888" w:rsidRP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 xml:space="preserve">Новгородская область, г. Окуловка, ул. Кирова, д. 6; </w:t>
      </w:r>
    </w:p>
    <w:p w:rsidR="00735888" w:rsidRP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>Новгородская область, г. Окуловка, ул. Николая Николаева, д. 61 у магазина ООО «Коммерсант»;</w:t>
      </w:r>
    </w:p>
    <w:p w:rsidR="00735888" w:rsidRP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>Новгородская область, г. Окуловка, ул. Островского, у д. 42;</w:t>
      </w:r>
    </w:p>
    <w:p w:rsidR="00735888" w:rsidRP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 xml:space="preserve">Новгородская область, г. Окуловка, ул. Чайковского, у д. 1; </w:t>
      </w:r>
    </w:p>
    <w:p w:rsidR="00735888" w:rsidRP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>Новгородская область, г. Окуловка, парк ОЦБК;</w:t>
      </w:r>
    </w:p>
    <w:p w:rsid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 xml:space="preserve">Новгородская область, г. Окуловка, ул. </w:t>
      </w:r>
      <w:r w:rsidR="00412CF3">
        <w:rPr>
          <w:rFonts w:ascii="Times New Roman" w:hAnsi="Times New Roman" w:cs="Times New Roman"/>
          <w:sz w:val="28"/>
          <w:szCs w:val="28"/>
        </w:rPr>
        <w:t>Горная.</w:t>
      </w:r>
    </w:p>
    <w:p w:rsidR="00006112" w:rsidRPr="009E5F9C" w:rsidRDefault="00434B00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ab/>
      </w:r>
      <w:r w:rsidR="00072E2E" w:rsidRPr="009E5F9C">
        <w:rPr>
          <w:rFonts w:ascii="Times New Roman" w:hAnsi="Times New Roman" w:cs="Times New Roman"/>
          <w:sz w:val="28"/>
          <w:szCs w:val="28"/>
        </w:rPr>
        <w:t xml:space="preserve">7. Сведения о проведении экспозиции по материалам (где и когда </w:t>
      </w:r>
      <w:r w:rsidR="00072E2E" w:rsidRPr="009E5F9C">
        <w:rPr>
          <w:rFonts w:ascii="Times New Roman" w:hAnsi="Times New Roman" w:cs="Times New Roman"/>
          <w:sz w:val="28"/>
          <w:szCs w:val="28"/>
        </w:rPr>
        <w:lastRenderedPageBreak/>
        <w:t>проведена):</w:t>
      </w:r>
      <w:r w:rsidR="00735888">
        <w:rPr>
          <w:rFonts w:ascii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место проведения экспозиции по обсуждаемому проекту - 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здание Администрации Окуловского муниципального района по адресу: Новгородская область, г. </w:t>
      </w:r>
      <w:proofErr w:type="gramStart"/>
      <w:r w:rsidR="00006112" w:rsidRPr="009E5F9C">
        <w:rPr>
          <w:rFonts w:ascii="Times New Roman" w:hAnsi="Times New Roman" w:cs="Times New Roman"/>
          <w:sz w:val="28"/>
          <w:szCs w:val="28"/>
        </w:rPr>
        <w:t>Окулов</w:t>
      </w:r>
      <w:r w:rsidR="00C8718B">
        <w:rPr>
          <w:rFonts w:ascii="Times New Roman" w:hAnsi="Times New Roman" w:cs="Times New Roman"/>
          <w:sz w:val="28"/>
          <w:szCs w:val="28"/>
        </w:rPr>
        <w:t xml:space="preserve">ка,   </w:t>
      </w:r>
      <w:proofErr w:type="gramEnd"/>
      <w:r w:rsidR="00C8718B">
        <w:rPr>
          <w:rFonts w:ascii="Times New Roman" w:hAnsi="Times New Roman" w:cs="Times New Roman"/>
          <w:sz w:val="28"/>
          <w:szCs w:val="28"/>
        </w:rPr>
        <w:t xml:space="preserve">ул. Кирова, д.6,  </w:t>
      </w:r>
      <w:proofErr w:type="spellStart"/>
      <w:r w:rsidR="00C871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8718B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006112" w:rsidRPr="009E5F9C">
        <w:rPr>
          <w:rFonts w:ascii="Times New Roman" w:hAnsi="Times New Roman" w:cs="Times New Roman"/>
          <w:sz w:val="28"/>
          <w:szCs w:val="28"/>
        </w:rPr>
        <w:t>25;  дата</w:t>
      </w:r>
      <w:proofErr w:type="gramEnd"/>
      <w:r w:rsidR="00006112" w:rsidRPr="009E5F9C">
        <w:rPr>
          <w:rFonts w:ascii="Times New Roman" w:hAnsi="Times New Roman" w:cs="Times New Roman"/>
          <w:sz w:val="28"/>
          <w:szCs w:val="28"/>
        </w:rPr>
        <w:t xml:space="preserve"> открытия экспозиции </w:t>
      </w:r>
      <w:r w:rsidR="00412CF3">
        <w:rPr>
          <w:rFonts w:ascii="Times New Roman" w:hAnsi="Times New Roman" w:cs="Times New Roman"/>
          <w:sz w:val="28"/>
          <w:szCs w:val="28"/>
        </w:rPr>
        <w:t>20.0</w:t>
      </w:r>
      <w:r w:rsidR="00735888">
        <w:rPr>
          <w:rFonts w:ascii="Times New Roman" w:hAnsi="Times New Roman" w:cs="Times New Roman"/>
          <w:sz w:val="28"/>
          <w:szCs w:val="28"/>
        </w:rPr>
        <w:t>2</w:t>
      </w:r>
      <w:r w:rsidR="00412CF3">
        <w:rPr>
          <w:rFonts w:ascii="Times New Roman" w:hAnsi="Times New Roman" w:cs="Times New Roman"/>
          <w:sz w:val="28"/>
          <w:szCs w:val="28"/>
        </w:rPr>
        <w:t>.2025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,  срок проведения экспозиции с </w:t>
      </w:r>
      <w:r w:rsidR="00AA66B5">
        <w:rPr>
          <w:rFonts w:ascii="Times New Roman" w:hAnsi="Times New Roman" w:cs="Times New Roman"/>
          <w:sz w:val="28"/>
          <w:szCs w:val="28"/>
        </w:rPr>
        <w:t>2</w:t>
      </w:r>
      <w:r w:rsidR="00412CF3">
        <w:rPr>
          <w:rFonts w:ascii="Times New Roman" w:hAnsi="Times New Roman" w:cs="Times New Roman"/>
          <w:sz w:val="28"/>
          <w:szCs w:val="28"/>
        </w:rPr>
        <w:t>0.0</w:t>
      </w:r>
      <w:r w:rsidR="00735888">
        <w:rPr>
          <w:rFonts w:ascii="Times New Roman" w:hAnsi="Times New Roman" w:cs="Times New Roman"/>
          <w:sz w:val="28"/>
          <w:szCs w:val="28"/>
        </w:rPr>
        <w:t>2</w:t>
      </w:r>
      <w:r w:rsidR="00412CF3">
        <w:rPr>
          <w:rFonts w:ascii="Times New Roman" w:hAnsi="Times New Roman" w:cs="Times New Roman"/>
          <w:sz w:val="28"/>
          <w:szCs w:val="28"/>
        </w:rPr>
        <w:t>.2025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12CF3">
        <w:rPr>
          <w:rFonts w:ascii="Times New Roman" w:hAnsi="Times New Roman" w:cs="Times New Roman"/>
          <w:sz w:val="28"/>
          <w:szCs w:val="28"/>
        </w:rPr>
        <w:t>11.03</w:t>
      </w:r>
      <w:r w:rsidR="00735888">
        <w:rPr>
          <w:rFonts w:ascii="Times New Roman" w:hAnsi="Times New Roman" w:cs="Times New Roman"/>
          <w:sz w:val="28"/>
          <w:szCs w:val="28"/>
        </w:rPr>
        <w:t>.2025</w:t>
      </w:r>
      <w:r w:rsidR="00006112" w:rsidRPr="009E5F9C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</w:p>
    <w:p w:rsidR="00E91C4E" w:rsidRPr="009E5F9C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9E5F9C">
        <w:rPr>
          <w:rFonts w:ascii="Times New Roman" w:hAnsi="Times New Roman"/>
          <w:sz w:val="28"/>
          <w:szCs w:val="28"/>
        </w:rPr>
        <w:t xml:space="preserve"> </w:t>
      </w:r>
      <w:r w:rsidRPr="009E5F9C">
        <w:rPr>
          <w:rFonts w:ascii="Times New Roman" w:hAnsi="Times New Roman"/>
          <w:sz w:val="28"/>
          <w:szCs w:val="28"/>
        </w:rPr>
        <w:t xml:space="preserve">от участников </w:t>
      </w:r>
      <w:r w:rsidRPr="009E5F9C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9E5F9C"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4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2C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12CF3">
        <w:rPr>
          <w:rFonts w:ascii="Times New Roman" w:eastAsia="Times New Roman" w:hAnsi="Times New Roman" w:cs="Times New Roman"/>
          <w:sz w:val="28"/>
          <w:szCs w:val="28"/>
        </w:rPr>
        <w:t>12.03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888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2CF3" w:rsidRDefault="00072E2E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88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12CF3" w:rsidRPr="00412CF3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412C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12CF3" w:rsidRPr="00412CF3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в кадастровом квартале 53:12:0104010, площадью 679 кв.м., по адресу: Новгородская область, Окуловский муниципальный район, Окуловское городское поселение, г. Окуловка, ул. Горная</w:t>
      </w:r>
      <w:r w:rsidR="00412C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66B5">
        <w:rPr>
          <w:rFonts w:ascii="Times New Roman" w:hAnsi="Times New Roman"/>
          <w:sz w:val="28"/>
          <w:szCs w:val="28"/>
        </w:rPr>
        <w:tab/>
      </w:r>
    </w:p>
    <w:p w:rsidR="0059357B" w:rsidRDefault="00412CF3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4B73" w:rsidRPr="009E5F9C">
        <w:rPr>
          <w:rFonts w:ascii="Times New Roman" w:hAnsi="Times New Roman" w:cs="Times New Roman"/>
          <w:sz w:val="28"/>
          <w:szCs w:val="28"/>
        </w:rPr>
        <w:t>П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F04B73" w:rsidRPr="009E5F9C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городского поселения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в адрес Главы Окуловского муниципального района рекомендации п</w:t>
      </w:r>
      <w:r w:rsidR="00826244" w:rsidRPr="009E5F9C">
        <w:rPr>
          <w:rFonts w:ascii="Times New Roman" w:hAnsi="Times New Roman"/>
          <w:sz w:val="28"/>
          <w:szCs w:val="28"/>
        </w:rPr>
        <w:t xml:space="preserve">о </w:t>
      </w:r>
      <w:r w:rsidRPr="00412CF3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412CF3">
        <w:rPr>
          <w:rFonts w:ascii="Times New Roman" w:hAnsi="Times New Roman"/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в кадастровом квартале 53:12:0104010, площадью 679 кв.м., по адресу: Новгородская область, Окуловский муниципальный район, Окуловское городское поселение, г. Окуловка, ул. Горная</w:t>
      </w:r>
      <w:r w:rsidR="00F564C5">
        <w:rPr>
          <w:rFonts w:ascii="Times New Roman" w:hAnsi="Times New Roman"/>
          <w:sz w:val="28"/>
          <w:szCs w:val="28"/>
        </w:rPr>
        <w:t>.</w:t>
      </w:r>
    </w:p>
    <w:p w:rsidR="00735888" w:rsidRDefault="00735888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A72D99"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 w:rsidRPr="00A72D99">
        <w:rPr>
          <w:rFonts w:ascii="Times New Roman" w:hAnsi="Times New Roman" w:cs="Times New Roman"/>
          <w:b/>
          <w:sz w:val="28"/>
          <w:szCs w:val="28"/>
        </w:rPr>
        <w:t xml:space="preserve">                              __________ </w:t>
      </w:r>
      <w:r w:rsidR="00F564C5">
        <w:rPr>
          <w:rFonts w:ascii="Times New Roman" w:hAnsi="Times New Roman" w:cs="Times New Roman"/>
          <w:b/>
          <w:sz w:val="28"/>
          <w:szCs w:val="28"/>
        </w:rPr>
        <w:t>В.Л. Федотов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412CF3">
        <w:rPr>
          <w:rFonts w:ascii="Times New Roman" w:eastAsia="Times New Roman" w:hAnsi="Times New Roman" w:cs="Times New Roman"/>
          <w:b/>
          <w:sz w:val="28"/>
          <w:szCs w:val="28"/>
        </w:rPr>
        <w:t>12.03</w:t>
      </w:r>
      <w:r w:rsidR="00735888">
        <w:rPr>
          <w:rFonts w:ascii="Times New Roman" w:eastAsia="Times New Roman" w:hAnsi="Times New Roman" w:cs="Times New Roman"/>
          <w:b/>
          <w:sz w:val="28"/>
          <w:szCs w:val="28"/>
        </w:rPr>
        <w:t>.2025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10F7A"/>
    <w:rsid w:val="00123810"/>
    <w:rsid w:val="00174F86"/>
    <w:rsid w:val="00177769"/>
    <w:rsid w:val="001868D3"/>
    <w:rsid w:val="001A01B1"/>
    <w:rsid w:val="0020138E"/>
    <w:rsid w:val="002535EC"/>
    <w:rsid w:val="002A7282"/>
    <w:rsid w:val="002D1508"/>
    <w:rsid w:val="00333386"/>
    <w:rsid w:val="00334B40"/>
    <w:rsid w:val="003527ED"/>
    <w:rsid w:val="0035573B"/>
    <w:rsid w:val="00356923"/>
    <w:rsid w:val="00385CB8"/>
    <w:rsid w:val="00412CF3"/>
    <w:rsid w:val="00434B00"/>
    <w:rsid w:val="00434F24"/>
    <w:rsid w:val="004848C0"/>
    <w:rsid w:val="00487AE9"/>
    <w:rsid w:val="004B4DB8"/>
    <w:rsid w:val="004C260C"/>
    <w:rsid w:val="0053260A"/>
    <w:rsid w:val="00593294"/>
    <w:rsid w:val="0059357B"/>
    <w:rsid w:val="00612168"/>
    <w:rsid w:val="0066000C"/>
    <w:rsid w:val="00695DAA"/>
    <w:rsid w:val="006E7DE6"/>
    <w:rsid w:val="00735888"/>
    <w:rsid w:val="00765C03"/>
    <w:rsid w:val="00826244"/>
    <w:rsid w:val="008E2B6A"/>
    <w:rsid w:val="009D5541"/>
    <w:rsid w:val="009E5F9C"/>
    <w:rsid w:val="009F142E"/>
    <w:rsid w:val="00A34B2B"/>
    <w:rsid w:val="00A70815"/>
    <w:rsid w:val="00AA66B5"/>
    <w:rsid w:val="00B24068"/>
    <w:rsid w:val="00B76D2E"/>
    <w:rsid w:val="00BE2598"/>
    <w:rsid w:val="00C56465"/>
    <w:rsid w:val="00C8718B"/>
    <w:rsid w:val="00CA42BA"/>
    <w:rsid w:val="00D05BCE"/>
    <w:rsid w:val="00D069DF"/>
    <w:rsid w:val="00D125CB"/>
    <w:rsid w:val="00D55DA1"/>
    <w:rsid w:val="00DB4550"/>
    <w:rsid w:val="00DC1309"/>
    <w:rsid w:val="00DD58BE"/>
    <w:rsid w:val="00E25B5B"/>
    <w:rsid w:val="00E449D3"/>
    <w:rsid w:val="00E91C4E"/>
    <w:rsid w:val="00ED59A0"/>
    <w:rsid w:val="00F04B73"/>
    <w:rsid w:val="00F308AF"/>
    <w:rsid w:val="00F564C5"/>
    <w:rsid w:val="00F61FB6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B65C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Максимова</dc:creator>
  <cp:lastModifiedBy>Диана Артемьева</cp:lastModifiedBy>
  <cp:revision>3</cp:revision>
  <cp:lastPrinted>2025-03-17T08:06:00Z</cp:lastPrinted>
  <dcterms:created xsi:type="dcterms:W3CDTF">2025-03-17T07:52:00Z</dcterms:created>
  <dcterms:modified xsi:type="dcterms:W3CDTF">2025-03-17T08:06:00Z</dcterms:modified>
</cp:coreProperties>
</file>