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9" w:rsidRPr="006109CD" w:rsidRDefault="00D77699" w:rsidP="00D77699">
      <w:pPr>
        <w:widowControl w:val="0"/>
        <w:adjustRightInd w:val="0"/>
        <w:spacing w:line="280" w:lineRule="exact"/>
        <w:jc w:val="right"/>
        <w:rPr>
          <w:rFonts w:ascii="Times New Roman" w:hAnsi="Times New Roman" w:cs="Times New Roman"/>
          <w:sz w:val="28"/>
          <w:szCs w:val="28"/>
        </w:rPr>
      </w:pPr>
      <w:r w:rsidRPr="006109CD">
        <w:rPr>
          <w:rFonts w:ascii="Times New Roman" w:hAnsi="Times New Roman" w:cs="Times New Roman"/>
          <w:sz w:val="28"/>
          <w:szCs w:val="28"/>
        </w:rPr>
        <w:t>ПРОЕКТ</w:t>
      </w:r>
    </w:p>
    <w:p w:rsidR="00D77699" w:rsidRDefault="00D77699" w:rsidP="00D77699">
      <w:pPr>
        <w:widowControl w:val="0"/>
        <w:adjustRightInd w:val="0"/>
        <w:spacing w:line="280" w:lineRule="exact"/>
        <w:jc w:val="center"/>
        <w:rPr>
          <w:sz w:val="28"/>
          <w:szCs w:val="28"/>
        </w:rPr>
      </w:pPr>
    </w:p>
    <w:p w:rsidR="00D77699" w:rsidRPr="00F23F28" w:rsidRDefault="00D77699" w:rsidP="00D77699">
      <w:pPr>
        <w:spacing w:after="0" w:line="280" w:lineRule="exact"/>
        <w:jc w:val="center"/>
        <w:rPr>
          <w:rFonts w:ascii="Times New Roman" w:hAnsi="Times New Roman" w:cs="Times New Roman"/>
          <w:b/>
          <w:bCs/>
          <w:sz w:val="24"/>
          <w:szCs w:val="24"/>
        </w:rPr>
      </w:pPr>
      <w:r w:rsidRPr="00F23F28">
        <w:rPr>
          <w:rFonts w:ascii="Times New Roman" w:hAnsi="Times New Roman" w:cs="Times New Roman"/>
          <w:b/>
          <w:bCs/>
          <w:sz w:val="24"/>
          <w:szCs w:val="24"/>
        </w:rPr>
        <w:t>Российская Федерация</w:t>
      </w:r>
    </w:p>
    <w:p w:rsidR="00D77699" w:rsidRPr="00F23F28" w:rsidRDefault="00D77699" w:rsidP="00D77699">
      <w:pPr>
        <w:spacing w:after="0" w:line="280" w:lineRule="exact"/>
        <w:jc w:val="center"/>
        <w:rPr>
          <w:rFonts w:ascii="Times New Roman" w:hAnsi="Times New Roman" w:cs="Times New Roman"/>
          <w:b/>
          <w:bCs/>
          <w:sz w:val="24"/>
          <w:szCs w:val="24"/>
        </w:rPr>
      </w:pPr>
      <w:r w:rsidRPr="00F23F28">
        <w:rPr>
          <w:rFonts w:ascii="Times New Roman" w:hAnsi="Times New Roman" w:cs="Times New Roman"/>
          <w:b/>
          <w:bCs/>
          <w:sz w:val="24"/>
          <w:szCs w:val="24"/>
        </w:rPr>
        <w:t>Новгородская область</w:t>
      </w:r>
    </w:p>
    <w:p w:rsidR="00D77699" w:rsidRPr="00F23F28" w:rsidRDefault="00D77699" w:rsidP="00D77699">
      <w:pPr>
        <w:spacing w:after="0"/>
        <w:jc w:val="center"/>
        <w:rPr>
          <w:rFonts w:ascii="Times New Roman" w:hAnsi="Times New Roman" w:cs="Times New Roman"/>
          <w:b/>
          <w:bCs/>
          <w:sz w:val="24"/>
          <w:szCs w:val="24"/>
        </w:rPr>
      </w:pPr>
      <w:r w:rsidRPr="00F23F28">
        <w:rPr>
          <w:rFonts w:ascii="Times New Roman" w:hAnsi="Times New Roman" w:cs="Times New Roman"/>
          <w:b/>
          <w:bCs/>
          <w:sz w:val="24"/>
          <w:szCs w:val="24"/>
        </w:rPr>
        <w:t>Администрация Окуловского муниципального района</w:t>
      </w:r>
    </w:p>
    <w:p w:rsidR="00D77699" w:rsidRPr="00F23F28" w:rsidRDefault="00D77699" w:rsidP="00D77699">
      <w:pPr>
        <w:jc w:val="center"/>
        <w:rPr>
          <w:rFonts w:ascii="Times New Roman" w:hAnsi="Times New Roman" w:cs="Times New Roman"/>
          <w:b/>
          <w:bCs/>
          <w:sz w:val="32"/>
          <w:szCs w:val="32"/>
        </w:rPr>
      </w:pPr>
    </w:p>
    <w:p w:rsidR="00D77699" w:rsidRPr="00F23F28" w:rsidRDefault="00D77699" w:rsidP="00D77699">
      <w:pPr>
        <w:jc w:val="center"/>
        <w:rPr>
          <w:rFonts w:ascii="Times New Roman" w:hAnsi="Times New Roman" w:cs="Times New Roman"/>
          <w:b/>
          <w:bCs/>
          <w:sz w:val="24"/>
          <w:szCs w:val="24"/>
        </w:rPr>
      </w:pPr>
      <w:r w:rsidRPr="00F23F28">
        <w:rPr>
          <w:rFonts w:ascii="Times New Roman" w:hAnsi="Times New Roman" w:cs="Times New Roman"/>
          <w:b/>
          <w:bCs/>
          <w:sz w:val="32"/>
          <w:szCs w:val="32"/>
        </w:rPr>
        <w:t>Решение Думы Окуловского муниципального района</w:t>
      </w:r>
    </w:p>
    <w:p w:rsidR="00D77699" w:rsidRPr="00F23F28" w:rsidRDefault="00D77699" w:rsidP="00D77699">
      <w:pPr>
        <w:spacing w:line="240" w:lineRule="exact"/>
        <w:rPr>
          <w:rFonts w:ascii="Times New Roman" w:hAnsi="Times New Roman" w:cs="Times New Roman"/>
          <w:b/>
          <w:bCs/>
          <w:sz w:val="28"/>
          <w:szCs w:val="28"/>
        </w:rPr>
      </w:pPr>
    </w:p>
    <w:p w:rsidR="00D77699" w:rsidRPr="00F23F28" w:rsidRDefault="00D77699" w:rsidP="00D77699">
      <w:pPr>
        <w:spacing w:after="0" w:line="240" w:lineRule="exact"/>
        <w:jc w:val="center"/>
        <w:rPr>
          <w:rFonts w:ascii="Times New Roman" w:hAnsi="Times New Roman" w:cs="Times New Roman"/>
          <w:b/>
          <w:bCs/>
          <w:sz w:val="28"/>
          <w:szCs w:val="28"/>
        </w:rPr>
      </w:pPr>
      <w:r w:rsidRPr="00F23F28">
        <w:rPr>
          <w:rFonts w:ascii="Times New Roman" w:hAnsi="Times New Roman" w:cs="Times New Roman"/>
          <w:b/>
          <w:bCs/>
          <w:sz w:val="28"/>
          <w:szCs w:val="28"/>
        </w:rPr>
        <w:t>Об исполнении бюджета Окуловского</w:t>
      </w:r>
    </w:p>
    <w:p w:rsidR="00D77699" w:rsidRPr="00F23F28" w:rsidRDefault="00D77699" w:rsidP="00D77699">
      <w:pPr>
        <w:spacing w:after="0" w:line="240" w:lineRule="exact"/>
        <w:jc w:val="center"/>
        <w:rPr>
          <w:rFonts w:ascii="Times New Roman" w:hAnsi="Times New Roman" w:cs="Times New Roman"/>
          <w:b/>
          <w:bCs/>
          <w:sz w:val="28"/>
          <w:szCs w:val="28"/>
        </w:rPr>
      </w:pPr>
      <w:r w:rsidRPr="00F23F28">
        <w:rPr>
          <w:rFonts w:ascii="Times New Roman" w:hAnsi="Times New Roman" w:cs="Times New Roman"/>
          <w:b/>
          <w:bCs/>
          <w:sz w:val="28"/>
          <w:szCs w:val="28"/>
        </w:rPr>
        <w:t>муниципального района за 202</w:t>
      </w:r>
      <w:r w:rsidR="00462759" w:rsidRPr="008E50E4">
        <w:rPr>
          <w:rFonts w:ascii="Times New Roman" w:hAnsi="Times New Roman" w:cs="Times New Roman"/>
          <w:b/>
          <w:bCs/>
          <w:sz w:val="28"/>
          <w:szCs w:val="28"/>
        </w:rPr>
        <w:t>4</w:t>
      </w:r>
      <w:r w:rsidRPr="00F23F28">
        <w:rPr>
          <w:rFonts w:ascii="Times New Roman" w:hAnsi="Times New Roman" w:cs="Times New Roman"/>
          <w:b/>
          <w:bCs/>
          <w:sz w:val="28"/>
          <w:szCs w:val="28"/>
        </w:rPr>
        <w:t xml:space="preserve"> год</w:t>
      </w:r>
    </w:p>
    <w:p w:rsidR="00D77699" w:rsidRPr="00F23F28" w:rsidRDefault="00D77699" w:rsidP="00D77699">
      <w:pPr>
        <w:spacing w:line="240" w:lineRule="exact"/>
        <w:rPr>
          <w:rFonts w:ascii="Times New Roman" w:hAnsi="Times New Roman" w:cs="Times New Roman"/>
          <w:b/>
          <w:bCs/>
          <w:sz w:val="28"/>
          <w:szCs w:val="28"/>
        </w:rPr>
      </w:pPr>
    </w:p>
    <w:p w:rsidR="00D77699" w:rsidRPr="00F23F28" w:rsidRDefault="00D77699" w:rsidP="00D77699">
      <w:pPr>
        <w:spacing w:after="0" w:line="320" w:lineRule="exact"/>
        <w:jc w:val="center"/>
        <w:rPr>
          <w:rFonts w:ascii="Times New Roman" w:hAnsi="Times New Roman" w:cs="Times New Roman"/>
          <w:sz w:val="28"/>
          <w:szCs w:val="28"/>
        </w:rPr>
      </w:pPr>
      <w:r w:rsidRPr="00F23F28">
        <w:rPr>
          <w:rFonts w:ascii="Times New Roman" w:hAnsi="Times New Roman" w:cs="Times New Roman"/>
          <w:sz w:val="28"/>
          <w:szCs w:val="28"/>
        </w:rPr>
        <w:t>Принято Думой Окуловского муниципального</w:t>
      </w:r>
    </w:p>
    <w:p w:rsidR="00D77699" w:rsidRPr="00F23F28" w:rsidRDefault="00D77699" w:rsidP="00D77699">
      <w:pPr>
        <w:spacing w:after="0" w:line="320" w:lineRule="exact"/>
        <w:jc w:val="center"/>
        <w:rPr>
          <w:rFonts w:ascii="Times New Roman" w:hAnsi="Times New Roman" w:cs="Times New Roman"/>
          <w:sz w:val="28"/>
          <w:szCs w:val="28"/>
        </w:rPr>
      </w:pPr>
      <w:r w:rsidRPr="00F23F28">
        <w:rPr>
          <w:rFonts w:ascii="Times New Roman" w:hAnsi="Times New Roman" w:cs="Times New Roman"/>
          <w:sz w:val="28"/>
          <w:szCs w:val="28"/>
        </w:rPr>
        <w:t xml:space="preserve">района от ___  </w:t>
      </w:r>
      <w:r w:rsidR="00462759">
        <w:rPr>
          <w:rFonts w:ascii="Times New Roman" w:hAnsi="Times New Roman" w:cs="Times New Roman"/>
          <w:sz w:val="28"/>
          <w:szCs w:val="28"/>
        </w:rPr>
        <w:t>апреля</w:t>
      </w:r>
      <w:r w:rsidRPr="00F23F28">
        <w:rPr>
          <w:rFonts w:ascii="Times New Roman" w:hAnsi="Times New Roman" w:cs="Times New Roman"/>
          <w:sz w:val="28"/>
          <w:szCs w:val="28"/>
        </w:rPr>
        <w:t xml:space="preserve"> 202</w:t>
      </w:r>
      <w:r w:rsidR="00462759">
        <w:rPr>
          <w:rFonts w:ascii="Times New Roman" w:hAnsi="Times New Roman" w:cs="Times New Roman"/>
          <w:sz w:val="28"/>
          <w:szCs w:val="28"/>
        </w:rPr>
        <w:t>5</w:t>
      </w:r>
      <w:r>
        <w:rPr>
          <w:rFonts w:ascii="Times New Roman" w:hAnsi="Times New Roman" w:cs="Times New Roman"/>
          <w:sz w:val="28"/>
          <w:szCs w:val="28"/>
        </w:rPr>
        <w:t xml:space="preserve"> </w:t>
      </w:r>
      <w:r w:rsidRPr="00F23F28">
        <w:rPr>
          <w:rFonts w:ascii="Times New Roman" w:hAnsi="Times New Roman" w:cs="Times New Roman"/>
          <w:sz w:val="28"/>
          <w:szCs w:val="28"/>
        </w:rPr>
        <w:t>года</w:t>
      </w:r>
    </w:p>
    <w:p w:rsidR="00D77699" w:rsidRDefault="00D77699" w:rsidP="00D77699">
      <w:pPr>
        <w:spacing w:after="0"/>
      </w:pPr>
    </w:p>
    <w:p w:rsidR="00D77699" w:rsidRPr="00F23F28" w:rsidRDefault="00D77699" w:rsidP="00D77699">
      <w:pPr>
        <w:spacing w:line="360" w:lineRule="exact"/>
        <w:ind w:firstLine="720"/>
        <w:jc w:val="both"/>
        <w:rPr>
          <w:rFonts w:ascii="Times New Roman" w:hAnsi="Times New Roman" w:cs="Times New Roman"/>
          <w:sz w:val="28"/>
          <w:szCs w:val="28"/>
        </w:rPr>
      </w:pPr>
      <w:r w:rsidRPr="00F23F28">
        <w:rPr>
          <w:rFonts w:ascii="Times New Roman" w:hAnsi="Times New Roman" w:cs="Times New Roman"/>
          <w:sz w:val="28"/>
          <w:szCs w:val="28"/>
        </w:rPr>
        <w:t>В соответствии с Бюджетным кодексом Российской Федерации, Положением о бюджетном процессе в Окуловском муниципальном районе, утвержденным решением Думы  Окуловского муниципального района от 25.11.2021 № 81(в редакции решения Думы  Окуловского муни</w:t>
      </w:r>
      <w:r>
        <w:rPr>
          <w:rFonts w:ascii="Times New Roman" w:hAnsi="Times New Roman" w:cs="Times New Roman"/>
          <w:sz w:val="28"/>
          <w:szCs w:val="28"/>
        </w:rPr>
        <w:t>ципального района  от 22.12.2022  № 157</w:t>
      </w:r>
      <w:r w:rsidRPr="00F23F28">
        <w:rPr>
          <w:rFonts w:ascii="Times New Roman" w:hAnsi="Times New Roman" w:cs="Times New Roman"/>
          <w:sz w:val="28"/>
          <w:szCs w:val="28"/>
        </w:rPr>
        <w:t>), Дума Окуловского муниципального района</w:t>
      </w:r>
    </w:p>
    <w:p w:rsidR="00D77699" w:rsidRPr="00F23F28" w:rsidRDefault="00D77699" w:rsidP="00D77699">
      <w:pPr>
        <w:spacing w:line="360" w:lineRule="exact"/>
        <w:jc w:val="both"/>
        <w:rPr>
          <w:rFonts w:ascii="Times New Roman" w:hAnsi="Times New Roman" w:cs="Times New Roman"/>
          <w:b/>
          <w:bCs/>
          <w:sz w:val="28"/>
          <w:szCs w:val="28"/>
        </w:rPr>
      </w:pPr>
      <w:r w:rsidRPr="00F23F28">
        <w:rPr>
          <w:rFonts w:ascii="Times New Roman" w:hAnsi="Times New Roman" w:cs="Times New Roman"/>
          <w:b/>
          <w:bCs/>
          <w:sz w:val="28"/>
          <w:szCs w:val="28"/>
        </w:rPr>
        <w:t xml:space="preserve">РЕШИЛА: </w:t>
      </w:r>
    </w:p>
    <w:p w:rsidR="00D77699" w:rsidRPr="00F23F28" w:rsidRDefault="00D77699" w:rsidP="00D77699">
      <w:pPr>
        <w:spacing w:line="360" w:lineRule="exact"/>
        <w:jc w:val="both"/>
        <w:rPr>
          <w:rFonts w:ascii="Times New Roman" w:hAnsi="Times New Roman" w:cs="Times New Roman"/>
          <w:sz w:val="28"/>
          <w:szCs w:val="28"/>
        </w:rPr>
      </w:pPr>
      <w:r w:rsidRPr="00F23F28">
        <w:rPr>
          <w:rFonts w:ascii="Times New Roman" w:hAnsi="Times New Roman" w:cs="Times New Roman"/>
          <w:sz w:val="28"/>
          <w:szCs w:val="28"/>
        </w:rPr>
        <w:t xml:space="preserve">        1.Утвердить отчет об исполнении бюджета Окуловского муниципального района за 202</w:t>
      </w:r>
      <w:r w:rsidR="00462759">
        <w:rPr>
          <w:rFonts w:ascii="Times New Roman" w:hAnsi="Times New Roman" w:cs="Times New Roman"/>
          <w:sz w:val="28"/>
          <w:szCs w:val="28"/>
        </w:rPr>
        <w:t>4</w:t>
      </w:r>
      <w:r w:rsidRPr="00F23F28">
        <w:rPr>
          <w:rFonts w:ascii="Times New Roman" w:hAnsi="Times New Roman" w:cs="Times New Roman"/>
          <w:sz w:val="28"/>
          <w:szCs w:val="28"/>
        </w:rPr>
        <w:t xml:space="preserve"> год по доходам в сумме </w:t>
      </w:r>
      <w:r w:rsidR="00462759">
        <w:rPr>
          <w:rFonts w:ascii="Times New Roman" w:hAnsi="Times New Roman" w:cs="Times New Roman"/>
          <w:sz w:val="28"/>
          <w:szCs w:val="28"/>
        </w:rPr>
        <w:t>820 170 713,43</w:t>
      </w:r>
      <w:r w:rsidRPr="00F23F28">
        <w:rPr>
          <w:rFonts w:ascii="Times New Roman" w:hAnsi="Times New Roman" w:cs="Times New Roman"/>
          <w:sz w:val="28"/>
          <w:szCs w:val="28"/>
        </w:rPr>
        <w:t xml:space="preserve"> рублей и  по расходам в сумме </w:t>
      </w:r>
      <w:r w:rsidR="00462759" w:rsidRPr="00462759">
        <w:rPr>
          <w:rFonts w:ascii="Times New Roman" w:hAnsi="Times New Roman" w:cs="Times New Roman"/>
          <w:sz w:val="28"/>
          <w:szCs w:val="28"/>
        </w:rPr>
        <w:t>800 036 661,37</w:t>
      </w:r>
      <w:r w:rsidR="00462759">
        <w:rPr>
          <w:rFonts w:ascii="Times New Roman" w:hAnsi="Times New Roman" w:cs="Times New Roman"/>
          <w:sz w:val="28"/>
          <w:szCs w:val="28"/>
        </w:rPr>
        <w:t xml:space="preserve"> </w:t>
      </w:r>
      <w:r w:rsidRPr="00F23F28">
        <w:rPr>
          <w:rFonts w:ascii="Times New Roman" w:hAnsi="Times New Roman" w:cs="Times New Roman"/>
          <w:sz w:val="28"/>
          <w:szCs w:val="28"/>
        </w:rPr>
        <w:t xml:space="preserve">рублей </w:t>
      </w:r>
      <w:r w:rsidRPr="006109CD">
        <w:rPr>
          <w:rFonts w:ascii="Times New Roman" w:hAnsi="Times New Roman" w:cs="Times New Roman"/>
          <w:sz w:val="28"/>
          <w:szCs w:val="28"/>
        </w:rPr>
        <w:t>с превышением доходов над расходами (профицитом)</w:t>
      </w:r>
      <w:r w:rsidRPr="00F23F28">
        <w:rPr>
          <w:rFonts w:ascii="Times New Roman" w:hAnsi="Times New Roman" w:cs="Times New Roman"/>
          <w:sz w:val="28"/>
          <w:szCs w:val="28"/>
        </w:rPr>
        <w:t xml:space="preserve"> в сумме  </w:t>
      </w:r>
      <w:r w:rsidR="00462759" w:rsidRPr="00462759">
        <w:rPr>
          <w:rFonts w:ascii="Times New Roman" w:hAnsi="Times New Roman" w:cs="Times New Roman"/>
          <w:sz w:val="28"/>
          <w:szCs w:val="28"/>
        </w:rPr>
        <w:t xml:space="preserve">20 134 052,06 </w:t>
      </w:r>
      <w:r w:rsidRPr="00F23F28">
        <w:rPr>
          <w:rFonts w:ascii="Times New Roman" w:hAnsi="Times New Roman" w:cs="Times New Roman"/>
          <w:sz w:val="28"/>
          <w:szCs w:val="28"/>
        </w:rPr>
        <w:t xml:space="preserve">рублей  и </w:t>
      </w:r>
      <w:proofErr w:type="gramStart"/>
      <w:r w:rsidRPr="00F23F28">
        <w:rPr>
          <w:rFonts w:ascii="Times New Roman" w:hAnsi="Times New Roman" w:cs="Times New Roman"/>
          <w:sz w:val="28"/>
          <w:szCs w:val="28"/>
        </w:rPr>
        <w:t>со</w:t>
      </w:r>
      <w:proofErr w:type="gramEnd"/>
      <w:r w:rsidRPr="00F23F28">
        <w:rPr>
          <w:rFonts w:ascii="Times New Roman" w:hAnsi="Times New Roman" w:cs="Times New Roman"/>
          <w:sz w:val="28"/>
          <w:szCs w:val="28"/>
        </w:rPr>
        <w:t xml:space="preserve"> следующими показателям:</w:t>
      </w:r>
    </w:p>
    <w:p w:rsidR="00D77699" w:rsidRPr="00F23F28" w:rsidRDefault="00D77699" w:rsidP="00D77699">
      <w:pPr>
        <w:pStyle w:val="ConsPlusNormal"/>
        <w:spacing w:line="360" w:lineRule="exact"/>
        <w:ind w:firstLine="708"/>
        <w:jc w:val="both"/>
        <w:rPr>
          <w:rFonts w:ascii="Times New Roman" w:hAnsi="Times New Roman" w:cs="Times New Roman"/>
          <w:sz w:val="28"/>
          <w:szCs w:val="28"/>
        </w:rPr>
      </w:pPr>
      <w:r w:rsidRPr="00F23F28">
        <w:rPr>
          <w:rFonts w:ascii="Times New Roman" w:hAnsi="Times New Roman" w:cs="Times New Roman"/>
          <w:sz w:val="28"/>
          <w:szCs w:val="28"/>
        </w:rPr>
        <w:t xml:space="preserve">     по доходам бюджета Окуловского муниципального района за 202</w:t>
      </w:r>
      <w:r w:rsidR="00153E1C">
        <w:rPr>
          <w:rFonts w:ascii="Times New Roman" w:hAnsi="Times New Roman" w:cs="Times New Roman"/>
          <w:sz w:val="28"/>
          <w:szCs w:val="28"/>
        </w:rPr>
        <w:t>4</w:t>
      </w:r>
      <w:r w:rsidRPr="00F23F28">
        <w:rPr>
          <w:rFonts w:ascii="Times New Roman" w:hAnsi="Times New Roman" w:cs="Times New Roman"/>
          <w:sz w:val="28"/>
          <w:szCs w:val="28"/>
        </w:rPr>
        <w:t xml:space="preserve"> год по кодам классификации доходов бюджетов согласно приложению  1 к настоящему  решению;</w:t>
      </w:r>
    </w:p>
    <w:p w:rsidR="00D77699" w:rsidRDefault="00D77699" w:rsidP="00D77699">
      <w:pPr>
        <w:pStyle w:val="ConsPlusNormal"/>
        <w:spacing w:line="360" w:lineRule="exact"/>
        <w:ind w:firstLine="708"/>
        <w:jc w:val="both"/>
        <w:rPr>
          <w:rFonts w:ascii="Times New Roman" w:hAnsi="Times New Roman" w:cs="Times New Roman"/>
          <w:sz w:val="28"/>
          <w:szCs w:val="28"/>
        </w:rPr>
      </w:pPr>
      <w:r w:rsidRPr="00F23F28">
        <w:rPr>
          <w:rFonts w:ascii="Times New Roman" w:hAnsi="Times New Roman" w:cs="Times New Roman"/>
          <w:sz w:val="28"/>
          <w:szCs w:val="28"/>
        </w:rPr>
        <w:t xml:space="preserve">    по расходам бюджета Окуловского муниципального района за 202</w:t>
      </w:r>
      <w:r w:rsidR="00153E1C">
        <w:rPr>
          <w:rFonts w:ascii="Times New Roman" w:hAnsi="Times New Roman" w:cs="Times New Roman"/>
          <w:sz w:val="28"/>
          <w:szCs w:val="28"/>
        </w:rPr>
        <w:t>4</w:t>
      </w:r>
    </w:p>
    <w:p w:rsidR="00D77699" w:rsidRPr="00F23F28" w:rsidRDefault="00D77699" w:rsidP="00D77699">
      <w:pPr>
        <w:pStyle w:val="ConsPlusNormal"/>
        <w:spacing w:line="360" w:lineRule="exact"/>
        <w:ind w:firstLine="0"/>
        <w:jc w:val="both"/>
        <w:rPr>
          <w:rFonts w:ascii="Times New Roman" w:hAnsi="Times New Roman" w:cs="Times New Roman"/>
          <w:sz w:val="28"/>
          <w:szCs w:val="28"/>
        </w:rPr>
      </w:pPr>
      <w:r w:rsidRPr="00F23F28">
        <w:rPr>
          <w:rFonts w:ascii="Times New Roman" w:hAnsi="Times New Roman" w:cs="Times New Roman"/>
          <w:sz w:val="28"/>
          <w:szCs w:val="28"/>
        </w:rPr>
        <w:t>год по ведомственной структуре расходов бюджета согласно приложению  2 к настоящему  решению;</w:t>
      </w:r>
    </w:p>
    <w:p w:rsidR="00D77699" w:rsidRPr="00F23F28" w:rsidRDefault="00D77699" w:rsidP="00D77699">
      <w:pPr>
        <w:pStyle w:val="ConsPlusNormal"/>
        <w:spacing w:line="360" w:lineRule="exact"/>
        <w:ind w:firstLine="708"/>
        <w:jc w:val="both"/>
        <w:rPr>
          <w:rFonts w:ascii="Times New Roman" w:hAnsi="Times New Roman" w:cs="Times New Roman"/>
          <w:sz w:val="28"/>
          <w:szCs w:val="28"/>
        </w:rPr>
      </w:pPr>
      <w:r w:rsidRPr="00F23F28">
        <w:rPr>
          <w:rFonts w:ascii="Times New Roman" w:hAnsi="Times New Roman" w:cs="Times New Roman"/>
          <w:sz w:val="28"/>
          <w:szCs w:val="28"/>
        </w:rPr>
        <w:t xml:space="preserve">     по расходам бюджета Окуловского муниципального района   за 20</w:t>
      </w:r>
      <w:r>
        <w:rPr>
          <w:rFonts w:ascii="Times New Roman" w:hAnsi="Times New Roman" w:cs="Times New Roman"/>
          <w:sz w:val="28"/>
          <w:szCs w:val="28"/>
        </w:rPr>
        <w:t>2</w:t>
      </w:r>
      <w:r w:rsidR="00153E1C">
        <w:rPr>
          <w:rFonts w:ascii="Times New Roman" w:hAnsi="Times New Roman" w:cs="Times New Roman"/>
          <w:sz w:val="28"/>
          <w:szCs w:val="28"/>
        </w:rPr>
        <w:t>4</w:t>
      </w:r>
      <w:r w:rsidRPr="00F23F28">
        <w:rPr>
          <w:rFonts w:ascii="Times New Roman" w:hAnsi="Times New Roman" w:cs="Times New Roman"/>
          <w:sz w:val="28"/>
          <w:szCs w:val="28"/>
        </w:rPr>
        <w:t xml:space="preserve"> год по разделам, подразделам классификации расходов бюджетов согласно приложению 3 к настоящему  решению;</w:t>
      </w:r>
    </w:p>
    <w:p w:rsidR="00D77699" w:rsidRDefault="00D77699" w:rsidP="00D77699">
      <w:pPr>
        <w:pStyle w:val="ConsPlusNormal"/>
        <w:spacing w:line="360" w:lineRule="exact"/>
        <w:ind w:firstLine="708"/>
        <w:jc w:val="both"/>
        <w:rPr>
          <w:rFonts w:ascii="Times New Roman" w:hAnsi="Times New Roman" w:cs="Times New Roman"/>
          <w:sz w:val="28"/>
          <w:szCs w:val="28"/>
        </w:rPr>
      </w:pPr>
      <w:r w:rsidRPr="00F23F28">
        <w:rPr>
          <w:rFonts w:ascii="Times New Roman" w:hAnsi="Times New Roman" w:cs="Times New Roman"/>
          <w:sz w:val="28"/>
          <w:szCs w:val="28"/>
        </w:rPr>
        <w:t xml:space="preserve">    по источникам внутреннего финансирования дефицита бюджета Окуловского муниципального района   по кодам </w:t>
      </w:r>
      <w:proofErr w:type="gramStart"/>
      <w:r w:rsidRPr="00F23F28">
        <w:rPr>
          <w:rFonts w:ascii="Times New Roman" w:hAnsi="Times New Roman" w:cs="Times New Roman"/>
          <w:sz w:val="28"/>
          <w:szCs w:val="28"/>
        </w:rPr>
        <w:t>классификации источников</w:t>
      </w:r>
      <w:r w:rsidRPr="00FA63A4">
        <w:rPr>
          <w:rFonts w:ascii="Times New Roman" w:hAnsi="Times New Roman" w:cs="Times New Roman"/>
          <w:sz w:val="28"/>
          <w:szCs w:val="28"/>
        </w:rPr>
        <w:t xml:space="preserve"> финансирования дефицит</w:t>
      </w:r>
      <w:r>
        <w:rPr>
          <w:rFonts w:ascii="Times New Roman" w:hAnsi="Times New Roman" w:cs="Times New Roman"/>
          <w:sz w:val="28"/>
          <w:szCs w:val="28"/>
        </w:rPr>
        <w:t>а</w:t>
      </w:r>
      <w:r w:rsidRPr="00FA63A4">
        <w:rPr>
          <w:rFonts w:ascii="Times New Roman" w:hAnsi="Times New Roman" w:cs="Times New Roman"/>
          <w:sz w:val="28"/>
          <w:szCs w:val="28"/>
        </w:rPr>
        <w:t xml:space="preserve"> бюджет</w:t>
      </w:r>
      <w:r>
        <w:rPr>
          <w:rFonts w:ascii="Times New Roman" w:hAnsi="Times New Roman" w:cs="Times New Roman"/>
          <w:sz w:val="28"/>
          <w:szCs w:val="28"/>
        </w:rPr>
        <w:t>а</w:t>
      </w:r>
      <w:proofErr w:type="gramEnd"/>
      <w:r w:rsidRPr="00FA63A4">
        <w:rPr>
          <w:rFonts w:ascii="Times New Roman" w:hAnsi="Times New Roman" w:cs="Times New Roman"/>
          <w:sz w:val="28"/>
          <w:szCs w:val="28"/>
        </w:rPr>
        <w:t xml:space="preserve"> за 20</w:t>
      </w:r>
      <w:r>
        <w:rPr>
          <w:rFonts w:ascii="Times New Roman" w:hAnsi="Times New Roman" w:cs="Times New Roman"/>
          <w:sz w:val="28"/>
          <w:szCs w:val="28"/>
        </w:rPr>
        <w:t>2</w:t>
      </w:r>
      <w:r w:rsidR="00153E1C">
        <w:rPr>
          <w:rFonts w:ascii="Times New Roman" w:hAnsi="Times New Roman" w:cs="Times New Roman"/>
          <w:sz w:val="28"/>
          <w:szCs w:val="28"/>
        </w:rPr>
        <w:t>4</w:t>
      </w:r>
      <w:r w:rsidRPr="00FA63A4">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FA63A4">
        <w:rPr>
          <w:rFonts w:ascii="Times New Roman" w:hAnsi="Times New Roman" w:cs="Times New Roman"/>
          <w:sz w:val="28"/>
          <w:szCs w:val="28"/>
        </w:rPr>
        <w:t xml:space="preserve">согласно приложению </w:t>
      </w:r>
      <w:r>
        <w:rPr>
          <w:rFonts w:ascii="Times New Roman" w:hAnsi="Times New Roman" w:cs="Times New Roman"/>
          <w:sz w:val="28"/>
          <w:szCs w:val="28"/>
        </w:rPr>
        <w:t>4</w:t>
      </w:r>
      <w:r w:rsidRPr="00FA63A4">
        <w:rPr>
          <w:rFonts w:ascii="Times New Roman" w:hAnsi="Times New Roman" w:cs="Times New Roman"/>
          <w:sz w:val="28"/>
          <w:szCs w:val="28"/>
        </w:rPr>
        <w:t xml:space="preserve"> к </w:t>
      </w:r>
      <w:r w:rsidRPr="00FA63A4">
        <w:rPr>
          <w:rFonts w:ascii="Times New Roman" w:hAnsi="Times New Roman" w:cs="Times New Roman"/>
          <w:sz w:val="28"/>
          <w:szCs w:val="28"/>
        </w:rPr>
        <w:lastRenderedPageBreak/>
        <w:t>настоящему  решению</w:t>
      </w:r>
      <w:r>
        <w:rPr>
          <w:rFonts w:ascii="Times New Roman" w:hAnsi="Times New Roman" w:cs="Times New Roman"/>
          <w:sz w:val="28"/>
          <w:szCs w:val="28"/>
        </w:rPr>
        <w:t>.</w:t>
      </w:r>
    </w:p>
    <w:p w:rsidR="00D77699" w:rsidRPr="007F7CBE" w:rsidRDefault="00D77699" w:rsidP="00D77699">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2</w:t>
      </w:r>
      <w:r w:rsidRPr="007F7CBE">
        <w:rPr>
          <w:rFonts w:ascii="Times New Roman" w:hAnsi="Times New Roman" w:cs="Times New Roman"/>
          <w:sz w:val="28"/>
          <w:szCs w:val="28"/>
        </w:rPr>
        <w:t>. Опубликовать решение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D77699" w:rsidRPr="007F7CBE" w:rsidRDefault="00D77699" w:rsidP="00D77699">
      <w:pPr>
        <w:pStyle w:val="ConsPlusNormal"/>
        <w:spacing w:line="360" w:lineRule="exact"/>
        <w:ind w:firstLine="708"/>
        <w:jc w:val="both"/>
        <w:rPr>
          <w:rFonts w:ascii="Times New Roman" w:hAnsi="Times New Roman" w:cs="Times New Roman"/>
          <w:sz w:val="28"/>
          <w:szCs w:val="28"/>
        </w:rPr>
      </w:pPr>
    </w:p>
    <w:p w:rsidR="00D77699" w:rsidRPr="00F23F28" w:rsidRDefault="00D77699" w:rsidP="00D77699">
      <w:pPr>
        <w:tabs>
          <w:tab w:val="left" w:pos="900"/>
          <w:tab w:val="left" w:pos="1440"/>
        </w:tabs>
        <w:jc w:val="both"/>
        <w:rPr>
          <w:rFonts w:ascii="Times New Roman" w:hAnsi="Times New Roman" w:cs="Times New Roman"/>
          <w:sz w:val="28"/>
          <w:szCs w:val="28"/>
        </w:rPr>
      </w:pPr>
      <w:r w:rsidRPr="00F23F28">
        <w:rPr>
          <w:rFonts w:ascii="Times New Roman" w:hAnsi="Times New Roman" w:cs="Times New Roman"/>
          <w:sz w:val="28"/>
          <w:szCs w:val="28"/>
        </w:rPr>
        <w:t>Проект подготовила и завизировала:</w:t>
      </w:r>
    </w:p>
    <w:p w:rsidR="00D77699" w:rsidRPr="00F23F28" w:rsidRDefault="00D77699" w:rsidP="00D77699">
      <w:pPr>
        <w:tabs>
          <w:tab w:val="left" w:pos="900"/>
          <w:tab w:val="left" w:pos="1440"/>
        </w:tabs>
        <w:jc w:val="both"/>
        <w:rPr>
          <w:rFonts w:ascii="Times New Roman" w:hAnsi="Times New Roman" w:cs="Times New Roman"/>
          <w:b/>
          <w:bCs/>
          <w:sz w:val="28"/>
          <w:szCs w:val="28"/>
        </w:rPr>
      </w:pPr>
    </w:p>
    <w:p w:rsidR="00D77699" w:rsidRPr="006109CD" w:rsidRDefault="00D77699" w:rsidP="00D77699">
      <w:pPr>
        <w:tabs>
          <w:tab w:val="left" w:pos="900"/>
          <w:tab w:val="left" w:pos="1440"/>
        </w:tabs>
        <w:spacing w:line="240" w:lineRule="exact"/>
        <w:jc w:val="both"/>
        <w:rPr>
          <w:rFonts w:ascii="Times New Roman" w:hAnsi="Times New Roman" w:cs="Times New Roman"/>
          <w:b/>
          <w:bCs/>
          <w:sz w:val="28"/>
          <w:szCs w:val="28"/>
        </w:rPr>
      </w:pPr>
      <w:r w:rsidRPr="006109CD">
        <w:rPr>
          <w:rFonts w:ascii="Times New Roman" w:hAnsi="Times New Roman" w:cs="Times New Roman"/>
          <w:b/>
          <w:bCs/>
          <w:sz w:val="28"/>
          <w:szCs w:val="28"/>
        </w:rPr>
        <w:t>Председатель комитета финансов                                     А.С. Иванова</w:t>
      </w:r>
    </w:p>
    <w:p w:rsidR="00D77699" w:rsidRPr="00F23F28" w:rsidRDefault="00D77699" w:rsidP="00D77699">
      <w:pPr>
        <w:tabs>
          <w:tab w:val="left" w:pos="900"/>
          <w:tab w:val="left" w:pos="1440"/>
        </w:tabs>
        <w:spacing w:line="240" w:lineRule="exact"/>
        <w:jc w:val="both"/>
        <w:rPr>
          <w:rFonts w:ascii="Times New Roman" w:hAnsi="Times New Roman" w:cs="Times New Roman"/>
          <w:b/>
          <w:bCs/>
          <w:sz w:val="28"/>
          <w:szCs w:val="28"/>
        </w:rPr>
      </w:pPr>
    </w:p>
    <w:p w:rsidR="00D77699" w:rsidRPr="006109CD" w:rsidRDefault="00D77699" w:rsidP="00D77699">
      <w:pPr>
        <w:tabs>
          <w:tab w:val="left" w:pos="900"/>
          <w:tab w:val="left" w:pos="1440"/>
        </w:tabs>
        <w:spacing w:line="240" w:lineRule="exact"/>
        <w:jc w:val="both"/>
        <w:rPr>
          <w:rFonts w:ascii="Times New Roman" w:hAnsi="Times New Roman" w:cs="Times New Roman"/>
          <w:b/>
          <w:bCs/>
          <w:sz w:val="28"/>
          <w:szCs w:val="28"/>
        </w:rPr>
      </w:pPr>
      <w:r w:rsidRPr="00F23F28">
        <w:rPr>
          <w:rFonts w:ascii="Times New Roman" w:hAnsi="Times New Roman" w:cs="Times New Roman"/>
          <w:sz w:val="28"/>
          <w:szCs w:val="28"/>
        </w:rPr>
        <w:t>Согласовано:</w:t>
      </w:r>
      <w:r w:rsidRPr="00F23F28">
        <w:rPr>
          <w:rFonts w:ascii="Times New Roman" w:hAnsi="Times New Roman" w:cs="Times New Roman"/>
          <w:b/>
          <w:bCs/>
          <w:sz w:val="28"/>
          <w:szCs w:val="28"/>
        </w:rPr>
        <w:t xml:space="preserve">                                            </w:t>
      </w:r>
    </w:p>
    <w:p w:rsidR="00D77699" w:rsidRPr="00F23F28" w:rsidRDefault="00D77699" w:rsidP="00D77699">
      <w:pPr>
        <w:rPr>
          <w:rFonts w:ascii="Times New Roman" w:hAnsi="Times New Roman" w:cs="Times New Roman"/>
        </w:rPr>
      </w:pPr>
      <w:r w:rsidRPr="00F23F28">
        <w:rPr>
          <w:rFonts w:ascii="Times New Roman" w:hAnsi="Times New Roman" w:cs="Times New Roman"/>
          <w:sz w:val="28"/>
          <w:szCs w:val="28"/>
        </w:rPr>
        <w:t xml:space="preserve">Начальник правового управления                                                 </w:t>
      </w:r>
      <w:proofErr w:type="spellStart"/>
      <w:r w:rsidRPr="00F23F28">
        <w:rPr>
          <w:rFonts w:ascii="Times New Roman" w:hAnsi="Times New Roman" w:cs="Times New Roman"/>
          <w:sz w:val="28"/>
          <w:szCs w:val="28"/>
        </w:rPr>
        <w:t>Е.А.Шоломова</w:t>
      </w:r>
      <w:proofErr w:type="spellEnd"/>
    </w:p>
    <w:p w:rsidR="00D77699" w:rsidRPr="00F23F28" w:rsidRDefault="00D77699" w:rsidP="00D77699">
      <w:pPr>
        <w:spacing w:line="360" w:lineRule="exact"/>
        <w:rPr>
          <w:rFonts w:ascii="Times New Roman" w:hAnsi="Times New Roman" w:cs="Times New Roman"/>
          <w:b/>
          <w:sz w:val="28"/>
          <w:szCs w:val="28"/>
        </w:rPr>
      </w:pPr>
    </w:p>
    <w:p w:rsidR="00D77699" w:rsidRPr="00F23F28" w:rsidRDefault="00D77699" w:rsidP="00D77699">
      <w:pPr>
        <w:adjustRightInd w:val="0"/>
        <w:spacing w:line="360" w:lineRule="exact"/>
        <w:jc w:val="both"/>
        <w:outlineLvl w:val="0"/>
        <w:rPr>
          <w:rFonts w:ascii="Times New Roman" w:hAnsi="Times New Roman" w:cs="Times New Roman"/>
          <w:sz w:val="28"/>
          <w:szCs w:val="28"/>
        </w:rPr>
      </w:pPr>
    </w:p>
    <w:p w:rsidR="00D77699" w:rsidRDefault="00D77699" w:rsidP="00D77699"/>
    <w:p w:rsidR="00D77699" w:rsidRDefault="00D77699" w:rsidP="00D77699"/>
    <w:p w:rsidR="00D77699" w:rsidRDefault="00D77699" w:rsidP="00D77699"/>
    <w:p w:rsidR="00153E1C" w:rsidRDefault="00153E1C" w:rsidP="00D77699"/>
    <w:p w:rsidR="00153E1C" w:rsidRDefault="00153E1C" w:rsidP="00D77699"/>
    <w:p w:rsidR="00153E1C" w:rsidRDefault="00153E1C" w:rsidP="00D77699"/>
    <w:p w:rsidR="00D77699" w:rsidRDefault="00D77699" w:rsidP="00D77699"/>
    <w:p w:rsidR="00D77699" w:rsidRDefault="00D77699" w:rsidP="00D77699"/>
    <w:p w:rsidR="00D77699" w:rsidRDefault="00D77699" w:rsidP="00D77699"/>
    <w:p w:rsidR="00D77699" w:rsidRPr="006109CD" w:rsidRDefault="00D77699" w:rsidP="00D77699">
      <w:pPr>
        <w:spacing w:after="0"/>
        <w:rPr>
          <w:rFonts w:ascii="Times New Roman" w:hAnsi="Times New Roman" w:cs="Times New Roman"/>
          <w:sz w:val="24"/>
          <w:szCs w:val="24"/>
        </w:rPr>
      </w:pPr>
      <w:r w:rsidRPr="006109CD">
        <w:rPr>
          <w:rFonts w:ascii="Times New Roman" w:hAnsi="Times New Roman" w:cs="Times New Roman"/>
          <w:sz w:val="24"/>
          <w:szCs w:val="24"/>
        </w:rPr>
        <w:t>Иванова Анна Сергеевна</w:t>
      </w:r>
    </w:p>
    <w:p w:rsidR="00D77699" w:rsidRPr="006109CD" w:rsidRDefault="00153E1C" w:rsidP="00D77699">
      <w:pPr>
        <w:spacing w:after="0"/>
        <w:rPr>
          <w:rFonts w:ascii="Times New Roman" w:hAnsi="Times New Roman" w:cs="Times New Roman"/>
          <w:sz w:val="24"/>
          <w:szCs w:val="24"/>
        </w:rPr>
      </w:pPr>
      <w:r>
        <w:rPr>
          <w:rFonts w:ascii="Times New Roman" w:hAnsi="Times New Roman" w:cs="Times New Roman"/>
          <w:sz w:val="24"/>
          <w:szCs w:val="24"/>
        </w:rPr>
        <w:t>2</w:t>
      </w:r>
      <w:r w:rsidR="00C302BA">
        <w:rPr>
          <w:rFonts w:ascii="Times New Roman" w:hAnsi="Times New Roman" w:cs="Times New Roman"/>
          <w:sz w:val="24"/>
          <w:szCs w:val="24"/>
        </w:rPr>
        <w:t>9</w:t>
      </w:r>
      <w:r w:rsidR="00D77699" w:rsidRPr="006109CD">
        <w:rPr>
          <w:rFonts w:ascii="Times New Roman" w:hAnsi="Times New Roman" w:cs="Times New Roman"/>
          <w:sz w:val="24"/>
          <w:szCs w:val="24"/>
        </w:rPr>
        <w:t>.0</w:t>
      </w:r>
      <w:r w:rsidR="0048211B">
        <w:rPr>
          <w:rFonts w:ascii="Times New Roman" w:hAnsi="Times New Roman" w:cs="Times New Roman"/>
          <w:sz w:val="24"/>
          <w:szCs w:val="24"/>
          <w:lang w:val="en-US"/>
        </w:rPr>
        <w:t>4</w:t>
      </w:r>
      <w:r w:rsidR="00D77699" w:rsidRPr="006109CD">
        <w:rPr>
          <w:rFonts w:ascii="Times New Roman" w:hAnsi="Times New Roman" w:cs="Times New Roman"/>
          <w:sz w:val="24"/>
          <w:szCs w:val="24"/>
        </w:rPr>
        <w:t>.202</w:t>
      </w:r>
      <w:r>
        <w:rPr>
          <w:rFonts w:ascii="Times New Roman" w:hAnsi="Times New Roman" w:cs="Times New Roman"/>
          <w:sz w:val="24"/>
          <w:szCs w:val="24"/>
        </w:rPr>
        <w:t>5</w:t>
      </w:r>
    </w:p>
    <w:p w:rsidR="00D77699" w:rsidRPr="006109CD" w:rsidRDefault="00D77699" w:rsidP="00D77699">
      <w:pPr>
        <w:spacing w:after="0"/>
        <w:rPr>
          <w:rFonts w:ascii="Times New Roman" w:hAnsi="Times New Roman" w:cs="Times New Roman"/>
          <w:sz w:val="24"/>
          <w:szCs w:val="24"/>
        </w:rPr>
      </w:pPr>
      <w:r>
        <w:rPr>
          <w:rFonts w:ascii="Times New Roman" w:hAnsi="Times New Roman" w:cs="Times New Roman"/>
          <w:sz w:val="24"/>
          <w:szCs w:val="24"/>
        </w:rPr>
        <w:t>22-332</w:t>
      </w:r>
    </w:p>
    <w:p w:rsidR="00D77699" w:rsidRPr="006109CD" w:rsidRDefault="00D77699" w:rsidP="00D77699">
      <w:pPr>
        <w:spacing w:after="0"/>
        <w:rPr>
          <w:rFonts w:ascii="Times New Roman" w:hAnsi="Times New Roman" w:cs="Times New Roman"/>
          <w:sz w:val="24"/>
          <w:szCs w:val="24"/>
        </w:rPr>
      </w:pPr>
      <w:proofErr w:type="spellStart"/>
      <w:r w:rsidRPr="006109CD">
        <w:rPr>
          <w:rFonts w:ascii="Times New Roman" w:hAnsi="Times New Roman" w:cs="Times New Roman"/>
          <w:sz w:val="24"/>
          <w:szCs w:val="24"/>
        </w:rPr>
        <w:t>Рассыл</w:t>
      </w:r>
      <w:proofErr w:type="spellEnd"/>
      <w:r w:rsidRPr="006109CD">
        <w:rPr>
          <w:rFonts w:ascii="Times New Roman" w:hAnsi="Times New Roman" w:cs="Times New Roman"/>
          <w:sz w:val="24"/>
          <w:szCs w:val="24"/>
        </w:rPr>
        <w:t>: 6 экземпляров</w:t>
      </w:r>
    </w:p>
    <w:p w:rsidR="00D77699" w:rsidRPr="006109CD" w:rsidRDefault="00D77699" w:rsidP="00D77699">
      <w:pPr>
        <w:spacing w:after="0"/>
        <w:rPr>
          <w:rFonts w:ascii="Times New Roman" w:hAnsi="Times New Roman" w:cs="Times New Roman"/>
          <w:sz w:val="24"/>
          <w:szCs w:val="24"/>
        </w:rPr>
      </w:pPr>
      <w:r w:rsidRPr="006109CD">
        <w:rPr>
          <w:rFonts w:ascii="Times New Roman" w:hAnsi="Times New Roman" w:cs="Times New Roman"/>
          <w:sz w:val="24"/>
          <w:szCs w:val="24"/>
        </w:rPr>
        <w:t>2-дело</w:t>
      </w:r>
    </w:p>
    <w:p w:rsidR="00D77699" w:rsidRPr="006109CD" w:rsidRDefault="00D77699" w:rsidP="00D77699">
      <w:pPr>
        <w:spacing w:after="0"/>
        <w:rPr>
          <w:rFonts w:ascii="Times New Roman" w:hAnsi="Times New Roman" w:cs="Times New Roman"/>
          <w:sz w:val="24"/>
          <w:szCs w:val="24"/>
        </w:rPr>
      </w:pPr>
      <w:r w:rsidRPr="006109CD">
        <w:rPr>
          <w:rFonts w:ascii="Times New Roman" w:hAnsi="Times New Roman" w:cs="Times New Roman"/>
          <w:sz w:val="24"/>
          <w:szCs w:val="24"/>
        </w:rPr>
        <w:t>1-комитет финансов</w:t>
      </w:r>
    </w:p>
    <w:p w:rsidR="00D77699" w:rsidRPr="006109CD" w:rsidRDefault="00D77699" w:rsidP="00D77699">
      <w:pPr>
        <w:spacing w:after="0"/>
        <w:rPr>
          <w:rFonts w:ascii="Times New Roman" w:hAnsi="Times New Roman" w:cs="Times New Roman"/>
          <w:sz w:val="24"/>
          <w:szCs w:val="24"/>
        </w:rPr>
      </w:pPr>
      <w:r w:rsidRPr="006109CD">
        <w:rPr>
          <w:rFonts w:ascii="Times New Roman" w:hAnsi="Times New Roman" w:cs="Times New Roman"/>
          <w:sz w:val="24"/>
          <w:szCs w:val="24"/>
        </w:rPr>
        <w:t>1-регист</w:t>
      </w:r>
      <w:r w:rsidR="0064595B">
        <w:rPr>
          <w:rFonts w:ascii="Times New Roman" w:hAnsi="Times New Roman" w:cs="Times New Roman"/>
          <w:sz w:val="24"/>
          <w:szCs w:val="24"/>
        </w:rPr>
        <w:t>р</w:t>
      </w:r>
      <w:bookmarkStart w:id="0" w:name="_GoBack"/>
      <w:bookmarkEnd w:id="0"/>
      <w:r w:rsidRPr="006109CD">
        <w:rPr>
          <w:rFonts w:ascii="Times New Roman" w:hAnsi="Times New Roman" w:cs="Times New Roman"/>
          <w:sz w:val="24"/>
          <w:szCs w:val="24"/>
        </w:rPr>
        <w:t xml:space="preserve"> - электронный вид</w:t>
      </w:r>
    </w:p>
    <w:p w:rsidR="00D77699" w:rsidRPr="006109CD" w:rsidRDefault="00D77699" w:rsidP="00D77699">
      <w:pPr>
        <w:spacing w:after="0"/>
        <w:rPr>
          <w:rFonts w:ascii="Times New Roman" w:hAnsi="Times New Roman" w:cs="Times New Roman"/>
          <w:sz w:val="24"/>
          <w:szCs w:val="24"/>
        </w:rPr>
      </w:pPr>
      <w:r w:rsidRPr="006109CD">
        <w:rPr>
          <w:rFonts w:ascii="Times New Roman" w:hAnsi="Times New Roman" w:cs="Times New Roman"/>
          <w:sz w:val="24"/>
          <w:szCs w:val="24"/>
        </w:rPr>
        <w:t>1- Консультант плюс - электронный вид</w:t>
      </w:r>
    </w:p>
    <w:p w:rsidR="00D77699" w:rsidRDefault="00D77699" w:rsidP="00D77699">
      <w:pPr>
        <w:spacing w:after="0"/>
        <w:rPr>
          <w:rFonts w:ascii="Times New Roman" w:hAnsi="Times New Roman" w:cs="Times New Roman"/>
          <w:sz w:val="24"/>
          <w:szCs w:val="24"/>
        </w:rPr>
      </w:pPr>
      <w:r w:rsidRPr="006109CD">
        <w:rPr>
          <w:rFonts w:ascii="Times New Roman" w:hAnsi="Times New Roman" w:cs="Times New Roman"/>
          <w:sz w:val="24"/>
          <w:szCs w:val="24"/>
        </w:rPr>
        <w:t>1-бюллетень «Официальный вестник Окуловского муниципального района» - электронный вид</w:t>
      </w:r>
    </w:p>
    <w:p w:rsidR="0098771C" w:rsidRDefault="0098771C"/>
    <w:tbl>
      <w:tblPr>
        <w:tblW w:w="9809" w:type="dxa"/>
        <w:tblInd w:w="108" w:type="dxa"/>
        <w:tblLook w:val="04A0" w:firstRow="1" w:lastRow="0" w:firstColumn="1" w:lastColumn="0" w:noHBand="0" w:noVBand="1"/>
      </w:tblPr>
      <w:tblGrid>
        <w:gridCol w:w="4111"/>
        <w:gridCol w:w="1596"/>
        <w:gridCol w:w="2231"/>
        <w:gridCol w:w="1858"/>
        <w:gridCol w:w="13"/>
      </w:tblGrid>
      <w:tr w:rsidR="008E50E4" w:rsidRPr="008E50E4" w:rsidTr="008E50E4">
        <w:trPr>
          <w:trHeight w:val="375"/>
        </w:trPr>
        <w:tc>
          <w:tcPr>
            <w:tcW w:w="9809" w:type="dxa"/>
            <w:gridSpan w:val="5"/>
            <w:tcBorders>
              <w:top w:val="nil"/>
              <w:left w:val="nil"/>
              <w:bottom w:val="nil"/>
              <w:right w:val="nil"/>
            </w:tcBorders>
            <w:shd w:val="clear" w:color="auto" w:fill="auto"/>
            <w:noWrap/>
            <w:hideMark/>
          </w:tcPr>
          <w:p w:rsidR="008E50E4" w:rsidRPr="008E50E4" w:rsidRDefault="008E50E4" w:rsidP="008E50E4">
            <w:pPr>
              <w:spacing w:after="0" w:line="240" w:lineRule="auto"/>
              <w:jc w:val="right"/>
              <w:rPr>
                <w:rFonts w:ascii="Times New Roman" w:eastAsia="Times New Roman" w:hAnsi="Times New Roman" w:cs="Times New Roman"/>
                <w:b/>
                <w:bCs/>
                <w:sz w:val="28"/>
                <w:szCs w:val="28"/>
              </w:rPr>
            </w:pPr>
            <w:r w:rsidRPr="008E50E4">
              <w:rPr>
                <w:rFonts w:ascii="Times New Roman" w:eastAsia="Times New Roman" w:hAnsi="Times New Roman" w:cs="Times New Roman"/>
                <w:b/>
                <w:bCs/>
                <w:sz w:val="28"/>
                <w:szCs w:val="28"/>
              </w:rPr>
              <w:lastRenderedPageBreak/>
              <w:t xml:space="preserve">Приложение 1 </w:t>
            </w:r>
          </w:p>
        </w:tc>
      </w:tr>
      <w:tr w:rsidR="008E50E4" w:rsidRPr="008E50E4" w:rsidTr="008E50E4">
        <w:trPr>
          <w:trHeight w:val="375"/>
        </w:trPr>
        <w:tc>
          <w:tcPr>
            <w:tcW w:w="9809" w:type="dxa"/>
            <w:gridSpan w:val="5"/>
            <w:tcBorders>
              <w:top w:val="nil"/>
              <w:left w:val="nil"/>
              <w:bottom w:val="nil"/>
              <w:right w:val="nil"/>
            </w:tcBorders>
            <w:shd w:val="clear" w:color="auto" w:fill="auto"/>
            <w:noWrap/>
            <w:hideMark/>
          </w:tcPr>
          <w:p w:rsidR="008E50E4" w:rsidRPr="008E50E4" w:rsidRDefault="008E50E4" w:rsidP="008E50E4">
            <w:pPr>
              <w:spacing w:after="0" w:line="240" w:lineRule="auto"/>
              <w:jc w:val="right"/>
              <w:rPr>
                <w:rFonts w:ascii="Times New Roman" w:eastAsia="Times New Roman" w:hAnsi="Times New Roman" w:cs="Times New Roman"/>
                <w:sz w:val="28"/>
                <w:szCs w:val="28"/>
              </w:rPr>
            </w:pPr>
            <w:r w:rsidRPr="008E50E4">
              <w:rPr>
                <w:rFonts w:ascii="Times New Roman" w:eastAsia="Times New Roman" w:hAnsi="Times New Roman" w:cs="Times New Roman"/>
                <w:sz w:val="28"/>
                <w:szCs w:val="28"/>
              </w:rPr>
              <w:t xml:space="preserve">к решению Думы </w:t>
            </w:r>
          </w:p>
        </w:tc>
      </w:tr>
      <w:tr w:rsidR="008E50E4" w:rsidRPr="008E50E4" w:rsidTr="008E50E4">
        <w:trPr>
          <w:trHeight w:val="375"/>
        </w:trPr>
        <w:tc>
          <w:tcPr>
            <w:tcW w:w="9809" w:type="dxa"/>
            <w:gridSpan w:val="5"/>
            <w:tcBorders>
              <w:top w:val="nil"/>
              <w:left w:val="nil"/>
              <w:bottom w:val="nil"/>
              <w:right w:val="nil"/>
            </w:tcBorders>
            <w:shd w:val="clear" w:color="auto" w:fill="auto"/>
            <w:noWrap/>
            <w:hideMark/>
          </w:tcPr>
          <w:p w:rsidR="008E50E4" w:rsidRPr="008E50E4" w:rsidRDefault="008E50E4" w:rsidP="008E50E4">
            <w:pPr>
              <w:spacing w:after="0" w:line="240" w:lineRule="auto"/>
              <w:jc w:val="right"/>
              <w:rPr>
                <w:rFonts w:ascii="Times New Roman" w:eastAsia="Times New Roman" w:hAnsi="Times New Roman" w:cs="Times New Roman"/>
                <w:sz w:val="28"/>
                <w:szCs w:val="28"/>
              </w:rPr>
            </w:pPr>
            <w:r w:rsidRPr="008E50E4">
              <w:rPr>
                <w:rFonts w:ascii="Times New Roman" w:eastAsia="Times New Roman" w:hAnsi="Times New Roman" w:cs="Times New Roman"/>
                <w:sz w:val="28"/>
                <w:szCs w:val="28"/>
              </w:rPr>
              <w:t>Окуловского муниципального района</w:t>
            </w:r>
          </w:p>
        </w:tc>
      </w:tr>
      <w:tr w:rsidR="008E50E4" w:rsidRPr="008E50E4" w:rsidTr="008E50E4">
        <w:trPr>
          <w:trHeight w:val="375"/>
        </w:trPr>
        <w:tc>
          <w:tcPr>
            <w:tcW w:w="9809" w:type="dxa"/>
            <w:gridSpan w:val="5"/>
            <w:tcBorders>
              <w:top w:val="nil"/>
              <w:left w:val="nil"/>
              <w:bottom w:val="nil"/>
              <w:right w:val="nil"/>
            </w:tcBorders>
            <w:shd w:val="clear" w:color="auto" w:fill="auto"/>
            <w:noWrap/>
            <w:hideMark/>
          </w:tcPr>
          <w:p w:rsidR="008E50E4" w:rsidRPr="008E50E4" w:rsidRDefault="008E50E4" w:rsidP="008E50E4">
            <w:pPr>
              <w:spacing w:after="0" w:line="240" w:lineRule="auto"/>
              <w:jc w:val="right"/>
              <w:rPr>
                <w:rFonts w:ascii="Times New Roman" w:eastAsia="Times New Roman" w:hAnsi="Times New Roman" w:cs="Times New Roman"/>
                <w:sz w:val="28"/>
                <w:szCs w:val="28"/>
              </w:rPr>
            </w:pPr>
            <w:r w:rsidRPr="008E50E4">
              <w:rPr>
                <w:rFonts w:ascii="Times New Roman" w:eastAsia="Times New Roman" w:hAnsi="Times New Roman" w:cs="Times New Roman"/>
                <w:sz w:val="28"/>
                <w:szCs w:val="28"/>
              </w:rPr>
              <w:t>"Об исполнении бюджета Окуловского</w:t>
            </w:r>
          </w:p>
        </w:tc>
      </w:tr>
      <w:tr w:rsidR="008E50E4" w:rsidRPr="008E50E4" w:rsidTr="008E50E4">
        <w:trPr>
          <w:trHeight w:val="375"/>
        </w:trPr>
        <w:tc>
          <w:tcPr>
            <w:tcW w:w="9809" w:type="dxa"/>
            <w:gridSpan w:val="5"/>
            <w:tcBorders>
              <w:top w:val="nil"/>
              <w:left w:val="nil"/>
              <w:bottom w:val="nil"/>
              <w:right w:val="nil"/>
            </w:tcBorders>
            <w:shd w:val="clear" w:color="auto" w:fill="auto"/>
            <w:noWrap/>
            <w:hideMark/>
          </w:tcPr>
          <w:p w:rsidR="008E50E4" w:rsidRPr="008E50E4" w:rsidRDefault="008E50E4" w:rsidP="008E50E4">
            <w:pPr>
              <w:spacing w:after="0" w:line="240" w:lineRule="auto"/>
              <w:jc w:val="right"/>
              <w:rPr>
                <w:rFonts w:ascii="Times New Roman" w:eastAsia="Times New Roman" w:hAnsi="Times New Roman" w:cs="Times New Roman"/>
                <w:sz w:val="28"/>
                <w:szCs w:val="28"/>
              </w:rPr>
            </w:pPr>
            <w:r w:rsidRPr="008E50E4">
              <w:rPr>
                <w:rFonts w:ascii="Times New Roman" w:eastAsia="Times New Roman" w:hAnsi="Times New Roman" w:cs="Times New Roman"/>
                <w:sz w:val="28"/>
                <w:szCs w:val="28"/>
              </w:rPr>
              <w:t>муниципального района за 2024 год"</w:t>
            </w:r>
          </w:p>
        </w:tc>
      </w:tr>
      <w:tr w:rsidR="008E50E4" w:rsidRPr="008E50E4" w:rsidTr="008E50E4">
        <w:trPr>
          <w:gridAfter w:val="1"/>
          <w:wAfter w:w="13" w:type="dxa"/>
          <w:trHeight w:val="255"/>
        </w:trPr>
        <w:tc>
          <w:tcPr>
            <w:tcW w:w="4111"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8"/>
                <w:szCs w:val="28"/>
              </w:rPr>
            </w:pPr>
          </w:p>
        </w:tc>
        <w:tc>
          <w:tcPr>
            <w:tcW w:w="1596"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p>
        </w:tc>
        <w:tc>
          <w:tcPr>
            <w:tcW w:w="2231"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p>
        </w:tc>
      </w:tr>
      <w:tr w:rsidR="008E50E4" w:rsidRPr="008E50E4" w:rsidTr="008E50E4">
        <w:trPr>
          <w:trHeight w:val="375"/>
        </w:trPr>
        <w:tc>
          <w:tcPr>
            <w:tcW w:w="9809" w:type="dxa"/>
            <w:gridSpan w:val="5"/>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b/>
                <w:bCs/>
                <w:sz w:val="28"/>
                <w:szCs w:val="28"/>
              </w:rPr>
            </w:pPr>
            <w:r w:rsidRPr="008E50E4">
              <w:rPr>
                <w:rFonts w:ascii="Times New Roman" w:eastAsia="Times New Roman" w:hAnsi="Times New Roman" w:cs="Times New Roman"/>
                <w:b/>
                <w:bCs/>
                <w:sz w:val="28"/>
                <w:szCs w:val="28"/>
              </w:rPr>
              <w:t xml:space="preserve">Доходы бюджета Окуловского муниципального района </w:t>
            </w:r>
          </w:p>
        </w:tc>
      </w:tr>
      <w:tr w:rsidR="008E50E4" w:rsidRPr="008E50E4" w:rsidTr="008E50E4">
        <w:trPr>
          <w:trHeight w:val="375"/>
        </w:trPr>
        <w:tc>
          <w:tcPr>
            <w:tcW w:w="9809" w:type="dxa"/>
            <w:gridSpan w:val="5"/>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b/>
                <w:bCs/>
                <w:sz w:val="28"/>
                <w:szCs w:val="28"/>
              </w:rPr>
            </w:pPr>
            <w:r w:rsidRPr="008E50E4">
              <w:rPr>
                <w:rFonts w:ascii="Times New Roman" w:eastAsia="Times New Roman" w:hAnsi="Times New Roman" w:cs="Times New Roman"/>
                <w:b/>
                <w:bCs/>
                <w:sz w:val="28"/>
                <w:szCs w:val="28"/>
              </w:rPr>
              <w:t>за 2024 год по кодам классификации доходов бюджетов</w:t>
            </w:r>
          </w:p>
        </w:tc>
      </w:tr>
      <w:tr w:rsidR="008E50E4" w:rsidRPr="008E50E4" w:rsidTr="008E50E4">
        <w:trPr>
          <w:gridAfter w:val="1"/>
          <w:wAfter w:w="13" w:type="dxa"/>
          <w:trHeight w:val="375"/>
        </w:trPr>
        <w:tc>
          <w:tcPr>
            <w:tcW w:w="4111"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b/>
                <w:bCs/>
                <w:sz w:val="28"/>
                <w:szCs w:val="28"/>
              </w:rPr>
            </w:pPr>
          </w:p>
        </w:tc>
        <w:tc>
          <w:tcPr>
            <w:tcW w:w="1596"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p>
        </w:tc>
        <w:tc>
          <w:tcPr>
            <w:tcW w:w="2231"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p>
        </w:tc>
      </w:tr>
      <w:tr w:rsidR="008E50E4" w:rsidRPr="008E50E4" w:rsidTr="008E50E4">
        <w:trPr>
          <w:gridAfter w:val="1"/>
          <w:wAfter w:w="13" w:type="dxa"/>
          <w:trHeight w:val="270"/>
        </w:trPr>
        <w:tc>
          <w:tcPr>
            <w:tcW w:w="4111" w:type="dxa"/>
            <w:tcBorders>
              <w:top w:val="nil"/>
              <w:left w:val="nil"/>
              <w:bottom w:val="single" w:sz="4" w:space="0" w:color="auto"/>
              <w:right w:val="nil"/>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p>
        </w:tc>
        <w:tc>
          <w:tcPr>
            <w:tcW w:w="1596" w:type="dxa"/>
            <w:tcBorders>
              <w:top w:val="nil"/>
              <w:left w:val="nil"/>
              <w:bottom w:val="single" w:sz="4" w:space="0" w:color="auto"/>
              <w:right w:val="nil"/>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p>
        </w:tc>
        <w:tc>
          <w:tcPr>
            <w:tcW w:w="2231" w:type="dxa"/>
            <w:tcBorders>
              <w:top w:val="nil"/>
              <w:left w:val="nil"/>
              <w:bottom w:val="single" w:sz="4" w:space="0" w:color="auto"/>
              <w:right w:val="nil"/>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p>
        </w:tc>
        <w:tc>
          <w:tcPr>
            <w:tcW w:w="1858" w:type="dxa"/>
            <w:tcBorders>
              <w:top w:val="nil"/>
              <w:left w:val="nil"/>
              <w:bottom w:val="single" w:sz="4" w:space="0" w:color="auto"/>
              <w:right w:val="nil"/>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(рублей)</w:t>
            </w:r>
          </w:p>
        </w:tc>
      </w:tr>
      <w:tr w:rsidR="008E50E4" w:rsidRPr="008E50E4" w:rsidTr="008E50E4">
        <w:trPr>
          <w:gridAfter w:val="1"/>
          <w:wAfter w:w="13" w:type="dxa"/>
          <w:trHeight w:val="129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Наименование показателя</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Код главного администратора доходов</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Код                                      бюджетной классификации</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Кассовое исполнение</w:t>
            </w:r>
          </w:p>
        </w:tc>
      </w:tr>
      <w:tr w:rsidR="008E50E4" w:rsidRPr="008E50E4" w:rsidTr="008E50E4">
        <w:trPr>
          <w:gridAfter w:val="1"/>
          <w:wAfter w:w="13" w:type="dxa"/>
          <w:trHeight w:val="270"/>
        </w:trPr>
        <w:tc>
          <w:tcPr>
            <w:tcW w:w="411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w:t>
            </w:r>
          </w:p>
        </w:tc>
        <w:tc>
          <w:tcPr>
            <w:tcW w:w="1596" w:type="dxa"/>
            <w:tcBorders>
              <w:top w:val="single" w:sz="4"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w:t>
            </w:r>
          </w:p>
        </w:tc>
        <w:tc>
          <w:tcPr>
            <w:tcW w:w="2231" w:type="dxa"/>
            <w:tcBorders>
              <w:top w:val="single" w:sz="4"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w:t>
            </w:r>
          </w:p>
        </w:tc>
        <w:tc>
          <w:tcPr>
            <w:tcW w:w="1858" w:type="dxa"/>
            <w:tcBorders>
              <w:top w:val="single" w:sz="4"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4</w:t>
            </w:r>
          </w:p>
        </w:tc>
      </w:tr>
      <w:tr w:rsidR="008E50E4" w:rsidRPr="008E50E4" w:rsidTr="008E50E4">
        <w:trPr>
          <w:gridAfter w:val="1"/>
          <w:wAfter w:w="13" w:type="dxa"/>
          <w:trHeight w:val="255"/>
        </w:trPr>
        <w:tc>
          <w:tcPr>
            <w:tcW w:w="4111" w:type="dxa"/>
            <w:tcBorders>
              <w:top w:val="nil"/>
              <w:left w:val="single" w:sz="8"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Доходы бюджета всего</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Х</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820 170 713,43</w:t>
            </w:r>
          </w:p>
        </w:tc>
      </w:tr>
      <w:tr w:rsidR="008E50E4" w:rsidRPr="008E50E4" w:rsidTr="008E50E4">
        <w:trPr>
          <w:gridAfter w:val="1"/>
          <w:wAfter w:w="13" w:type="dxa"/>
          <w:trHeight w:val="270"/>
        </w:trPr>
        <w:tc>
          <w:tcPr>
            <w:tcW w:w="4111" w:type="dxa"/>
            <w:tcBorders>
              <w:top w:val="nil"/>
              <w:left w:val="single" w:sz="8" w:space="0" w:color="auto"/>
              <w:bottom w:val="nil"/>
              <w:right w:val="single" w:sz="4" w:space="0" w:color="auto"/>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в том числе:</w:t>
            </w:r>
          </w:p>
        </w:tc>
        <w:tc>
          <w:tcPr>
            <w:tcW w:w="1596"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w:t>
            </w:r>
          </w:p>
        </w:tc>
        <w:tc>
          <w:tcPr>
            <w:tcW w:w="2231"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w:t>
            </w:r>
          </w:p>
        </w:tc>
        <w:tc>
          <w:tcPr>
            <w:tcW w:w="1858" w:type="dxa"/>
            <w:tcBorders>
              <w:top w:val="nil"/>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w:t>
            </w:r>
          </w:p>
        </w:tc>
      </w:tr>
      <w:tr w:rsidR="008E50E4" w:rsidRPr="008E50E4" w:rsidTr="008E50E4">
        <w:trPr>
          <w:gridAfter w:val="1"/>
          <w:wAfter w:w="13" w:type="dxa"/>
          <w:trHeight w:val="645"/>
        </w:trPr>
        <w:tc>
          <w:tcPr>
            <w:tcW w:w="41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Управление по надзору в сфере природопользования по Новгородской области</w:t>
            </w:r>
          </w:p>
        </w:tc>
        <w:tc>
          <w:tcPr>
            <w:tcW w:w="1596"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048</w:t>
            </w:r>
          </w:p>
        </w:tc>
        <w:tc>
          <w:tcPr>
            <w:tcW w:w="2231"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single" w:sz="8"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1 291 354,26</w:t>
            </w:r>
          </w:p>
        </w:tc>
      </w:tr>
      <w:tr w:rsidR="008E50E4" w:rsidRPr="008E50E4" w:rsidTr="008E50E4">
        <w:trPr>
          <w:gridAfter w:val="1"/>
          <w:wAfter w:w="13" w:type="dxa"/>
          <w:trHeight w:val="5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Плата за выбросы загрязняющих веществ в атмосферный воздух стационарными объектами</w:t>
            </w:r>
          </w:p>
        </w:tc>
        <w:tc>
          <w:tcPr>
            <w:tcW w:w="1596"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048</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1 12 01010 01 0000 120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186 164,25</w:t>
            </w:r>
          </w:p>
        </w:tc>
      </w:tr>
      <w:tr w:rsidR="008E50E4" w:rsidRPr="008E50E4" w:rsidTr="008E50E4">
        <w:trPr>
          <w:gridAfter w:val="1"/>
          <w:wAfter w:w="13" w:type="dxa"/>
          <w:trHeight w:val="25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Плата за сбросы загрязняющих веществ в водные объекты</w:t>
            </w:r>
          </w:p>
        </w:tc>
        <w:tc>
          <w:tcPr>
            <w:tcW w:w="1596"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048</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1 12 01030 01 0000 120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1 613 948,81</w:t>
            </w:r>
          </w:p>
        </w:tc>
      </w:tr>
      <w:tr w:rsidR="008E50E4" w:rsidRPr="008E50E4" w:rsidTr="008E50E4">
        <w:trPr>
          <w:gridAfter w:val="1"/>
          <w:wAfter w:w="13" w:type="dxa"/>
          <w:trHeight w:val="25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Плата за размещение отходов производства</w:t>
            </w:r>
          </w:p>
        </w:tc>
        <w:tc>
          <w:tcPr>
            <w:tcW w:w="1596"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048</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1 12 01041 01 0000 120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-566 515,38</w:t>
            </w:r>
          </w:p>
        </w:tc>
      </w:tr>
      <w:tr w:rsidR="008E50E4" w:rsidRPr="008E50E4" w:rsidTr="008E50E4">
        <w:trPr>
          <w:gridAfter w:val="1"/>
          <w:wAfter w:w="13" w:type="dxa"/>
          <w:trHeight w:val="255"/>
        </w:trPr>
        <w:tc>
          <w:tcPr>
            <w:tcW w:w="4111" w:type="dxa"/>
            <w:tcBorders>
              <w:top w:val="nil"/>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Плата за размещение твердых коммунальных отходов</w:t>
            </w:r>
          </w:p>
        </w:tc>
        <w:tc>
          <w:tcPr>
            <w:tcW w:w="1596"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048</w:t>
            </w:r>
          </w:p>
        </w:tc>
        <w:tc>
          <w:tcPr>
            <w:tcW w:w="2231"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1 12 01042 01 0000 120</w:t>
            </w:r>
          </w:p>
        </w:tc>
        <w:tc>
          <w:tcPr>
            <w:tcW w:w="1858" w:type="dxa"/>
            <w:tcBorders>
              <w:top w:val="nil"/>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53 356,58</w:t>
            </w:r>
          </w:p>
        </w:tc>
      </w:tr>
      <w:tr w:rsidR="008E50E4" w:rsidRPr="008E50E4" w:rsidTr="008E50E4">
        <w:trPr>
          <w:gridAfter w:val="1"/>
          <w:wAfter w:w="13" w:type="dxa"/>
          <w:trHeight w:val="1560"/>
        </w:trPr>
        <w:tc>
          <w:tcPr>
            <w:tcW w:w="4111"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96" w:type="dxa"/>
            <w:tcBorders>
              <w:top w:val="single" w:sz="4" w:space="0" w:color="auto"/>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048</w:t>
            </w:r>
          </w:p>
        </w:tc>
        <w:tc>
          <w:tcPr>
            <w:tcW w:w="2231" w:type="dxa"/>
            <w:tcBorders>
              <w:top w:val="single" w:sz="4" w:space="0" w:color="auto"/>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1 16 11050 01 0000 140</w:t>
            </w:r>
          </w:p>
        </w:tc>
        <w:tc>
          <w:tcPr>
            <w:tcW w:w="1858" w:type="dxa"/>
            <w:tcBorders>
              <w:top w:val="single" w:sz="4" w:space="0" w:color="auto"/>
              <w:left w:val="nil"/>
              <w:bottom w:val="single" w:sz="8"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4 400,00</w:t>
            </w:r>
          </w:p>
        </w:tc>
      </w:tr>
      <w:tr w:rsidR="008E50E4" w:rsidRPr="008E50E4" w:rsidTr="008E50E4">
        <w:trPr>
          <w:gridAfter w:val="1"/>
          <w:wAfter w:w="13" w:type="dxa"/>
          <w:trHeight w:val="61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Управление Федеральной налоговой службы по Новгородской области</w:t>
            </w:r>
          </w:p>
        </w:tc>
        <w:tc>
          <w:tcPr>
            <w:tcW w:w="1596" w:type="dxa"/>
            <w:tcBorders>
              <w:top w:val="single" w:sz="8"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182</w:t>
            </w:r>
          </w:p>
        </w:tc>
        <w:tc>
          <w:tcPr>
            <w:tcW w:w="2231" w:type="dxa"/>
            <w:tcBorders>
              <w:top w:val="single" w:sz="8"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373 448 225,17</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Налогового кодекса Российской Федерации</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single" w:sz="4" w:space="0" w:color="auto"/>
              <w:left w:val="nil"/>
              <w:bottom w:val="single" w:sz="4" w:space="0" w:color="auto"/>
              <w:right w:val="single" w:sz="4" w:space="0" w:color="auto"/>
            </w:tcBorders>
            <w:shd w:val="clear" w:color="000000"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1 01 02010 01 0000 110</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267 187 383,31</w:t>
            </w:r>
          </w:p>
        </w:tc>
      </w:tr>
      <w:tr w:rsidR="008E50E4" w:rsidRPr="008E50E4" w:rsidTr="008E50E4">
        <w:trPr>
          <w:gridAfter w:val="1"/>
          <w:wAfter w:w="13" w:type="dxa"/>
          <w:trHeight w:val="698"/>
        </w:trPr>
        <w:tc>
          <w:tcPr>
            <w:tcW w:w="4111" w:type="dxa"/>
            <w:tcBorders>
              <w:top w:val="single" w:sz="4" w:space="0" w:color="auto"/>
              <w:left w:val="single" w:sz="8" w:space="0" w:color="auto"/>
              <w:bottom w:val="single" w:sz="4" w:space="0" w:color="auto"/>
              <w:right w:val="single" w:sz="4" w:space="0" w:color="auto"/>
            </w:tcBorders>
            <w:shd w:val="clear" w:color="000000"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r>
              <w:rPr>
                <w:rFonts w:ascii="Times New Roman" w:eastAsia="Times New Roman" w:hAnsi="Times New Roman" w:cs="Times New Roman"/>
                <w:sz w:val="20"/>
                <w:szCs w:val="20"/>
              </w:rPr>
              <w:t xml:space="preserve"> </w:t>
            </w:r>
            <w:r w:rsidRPr="008E50E4">
              <w:rPr>
                <w:rFonts w:ascii="Times New Roman" w:eastAsia="Times New Roman" w:hAnsi="Times New Roman" w:cs="Times New Roman"/>
                <w:sz w:val="20"/>
                <w:szCs w:val="20"/>
              </w:rPr>
              <w:t xml:space="preserve">и других лиц, занимающихся </w:t>
            </w:r>
            <w:r w:rsidRPr="008E50E4">
              <w:rPr>
                <w:rFonts w:ascii="Times New Roman" w:eastAsia="Times New Roman" w:hAnsi="Times New Roman" w:cs="Times New Roman"/>
                <w:sz w:val="20"/>
                <w:szCs w:val="20"/>
              </w:rPr>
              <w:lastRenderedPageBreak/>
              <w:t>частной практикой в соответствии со статьей 227 Налогового кодекса Российской Федерации</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182</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1 01 02020 01 0000 110</w:t>
            </w:r>
          </w:p>
        </w:tc>
        <w:tc>
          <w:tcPr>
            <w:tcW w:w="1858" w:type="dxa"/>
            <w:tcBorders>
              <w:top w:val="single" w:sz="4" w:space="0" w:color="auto"/>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634 532,02</w:t>
            </w:r>
          </w:p>
        </w:tc>
      </w:tr>
      <w:tr w:rsidR="008E50E4" w:rsidRPr="008E50E4" w:rsidTr="008E50E4">
        <w:trPr>
          <w:gridAfter w:val="1"/>
          <w:wAfter w:w="13" w:type="dxa"/>
          <w:trHeight w:val="765"/>
        </w:trPr>
        <w:tc>
          <w:tcPr>
            <w:tcW w:w="4111" w:type="dxa"/>
            <w:tcBorders>
              <w:top w:val="nil"/>
              <w:left w:val="single" w:sz="8" w:space="0" w:color="auto"/>
              <w:bottom w:val="single" w:sz="4" w:space="0" w:color="auto"/>
              <w:right w:val="single" w:sz="4" w:space="0" w:color="auto"/>
            </w:tcBorders>
            <w:shd w:val="clear" w:color="000000"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1 01 02030 01 0000 110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3 606 366,66</w:t>
            </w:r>
          </w:p>
        </w:tc>
      </w:tr>
      <w:tr w:rsidR="008E50E4" w:rsidRPr="008E50E4" w:rsidTr="008E50E4">
        <w:trPr>
          <w:gridAfter w:val="1"/>
          <w:wAfter w:w="13" w:type="dxa"/>
          <w:trHeight w:val="150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64595B" w:rsidP="008E50E4">
            <w:pPr>
              <w:spacing w:after="0" w:line="240" w:lineRule="auto"/>
              <w:rPr>
                <w:rFonts w:ascii="Times New Roman" w:eastAsia="Times New Roman" w:hAnsi="Times New Roman" w:cs="Times New Roman"/>
                <w:sz w:val="20"/>
                <w:szCs w:val="20"/>
              </w:rPr>
            </w:pPr>
            <w:hyperlink r:id="rId6" w:history="1">
              <w:r w:rsidR="008E50E4" w:rsidRPr="008E50E4">
                <w:rPr>
                  <w:rFonts w:ascii="Times New Roman" w:eastAsia="Times New Roman" w:hAnsi="Times New Roman" w:cs="Times New Roman"/>
                  <w:sz w:val="20"/>
                  <w:szCs w:val="20"/>
                </w:rPr>
                <w:t xml:space="preserve">Налог на доходы физических лиц в виде фиксированных авансовых платежей с доходов, полученных </w:t>
              </w:r>
              <w:proofErr w:type="spellStart"/>
              <w:r w:rsidR="008E50E4" w:rsidRPr="008E50E4">
                <w:rPr>
                  <w:rFonts w:ascii="Times New Roman" w:eastAsia="Times New Roman" w:hAnsi="Times New Roman" w:cs="Times New Roman"/>
                  <w:sz w:val="20"/>
                  <w:szCs w:val="20"/>
                </w:rPr>
                <w:t>физ.лицами</w:t>
              </w:r>
              <w:proofErr w:type="spellEnd"/>
              <w:r w:rsidR="008E50E4" w:rsidRPr="008E50E4">
                <w:rPr>
                  <w:rFonts w:ascii="Times New Roman" w:eastAsia="Times New Roman" w:hAnsi="Times New Roman" w:cs="Times New Roman"/>
                  <w:sz w:val="20"/>
                  <w:szCs w:val="20"/>
                </w:rPr>
                <w:t>,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НК РФ</w:t>
              </w:r>
            </w:hyperlink>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1 01 02040 01 0000 110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504 317,85</w:t>
            </w:r>
          </w:p>
        </w:tc>
      </w:tr>
      <w:tr w:rsidR="008E50E4" w:rsidRPr="008E50E4" w:rsidTr="008E50E4">
        <w:trPr>
          <w:gridAfter w:val="1"/>
          <w:wAfter w:w="13" w:type="dxa"/>
          <w:trHeight w:val="76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1 01 02080 01 0000 110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7 544 175,41</w:t>
            </w:r>
          </w:p>
        </w:tc>
      </w:tr>
      <w:tr w:rsidR="008E50E4" w:rsidRPr="008E50E4" w:rsidTr="008E50E4">
        <w:trPr>
          <w:gridAfter w:val="1"/>
          <w:wAfter w:w="13" w:type="dxa"/>
          <w:trHeight w:val="130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1 01 02130 01 0000 110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2 651 419,02 </w:t>
            </w:r>
          </w:p>
        </w:tc>
      </w:tr>
      <w:tr w:rsidR="008E50E4" w:rsidRPr="008E50E4" w:rsidTr="008E50E4">
        <w:trPr>
          <w:gridAfter w:val="1"/>
          <w:wAfter w:w="13" w:type="dxa"/>
          <w:trHeight w:val="130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1 01 02140 01 0000 110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6 130 658,23</w:t>
            </w:r>
          </w:p>
        </w:tc>
      </w:tr>
      <w:tr w:rsidR="008E50E4" w:rsidRPr="008E50E4" w:rsidTr="008E50E4">
        <w:trPr>
          <w:gridAfter w:val="1"/>
          <w:wAfter w:w="13" w:type="dxa"/>
          <w:trHeight w:val="5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уплаты акцизов на дизельное топливо, зачисляемые в консолидированные бюджеты субъектов РФ</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1 03 02231 01 0000 110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3 476 428,99</w:t>
            </w:r>
          </w:p>
        </w:tc>
      </w:tr>
      <w:tr w:rsidR="008E50E4" w:rsidRPr="008E50E4" w:rsidTr="008E50E4">
        <w:trPr>
          <w:gridAfter w:val="1"/>
          <w:wAfter w:w="13" w:type="dxa"/>
          <w:trHeight w:val="76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8E50E4">
              <w:rPr>
                <w:rFonts w:ascii="Times New Roman" w:eastAsia="Times New Roman" w:hAnsi="Times New Roman" w:cs="Times New Roman"/>
                <w:sz w:val="20"/>
                <w:szCs w:val="20"/>
              </w:rPr>
              <w:t>инжекторных</w:t>
            </w:r>
            <w:proofErr w:type="spellEnd"/>
            <w:r w:rsidRPr="008E50E4">
              <w:rPr>
                <w:rFonts w:ascii="Times New Roman" w:eastAsia="Times New Roman" w:hAnsi="Times New Roman" w:cs="Times New Roman"/>
                <w:sz w:val="20"/>
                <w:szCs w:val="20"/>
              </w:rPr>
              <w:t>) двигателей, зачисляемые в консолидированные бюджеты субъектов РФ</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1 03 02241 01 0000 110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20 086,34</w:t>
            </w:r>
          </w:p>
        </w:tc>
      </w:tr>
      <w:tr w:rsidR="008E50E4" w:rsidRPr="008E50E4" w:rsidTr="008E50E4">
        <w:trPr>
          <w:gridAfter w:val="1"/>
          <w:wAfter w:w="13" w:type="dxa"/>
          <w:trHeight w:val="76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1 03 02251 01 0000 110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3 610 864,58</w:t>
            </w:r>
          </w:p>
        </w:tc>
      </w:tr>
      <w:tr w:rsidR="008E50E4" w:rsidRPr="008E50E4" w:rsidTr="008E50E4">
        <w:trPr>
          <w:gridAfter w:val="1"/>
          <w:wAfter w:w="13" w:type="dxa"/>
          <w:trHeight w:val="765"/>
        </w:trPr>
        <w:tc>
          <w:tcPr>
            <w:tcW w:w="4111" w:type="dxa"/>
            <w:tcBorders>
              <w:top w:val="nil"/>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1 03 02261 01 0000 110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-378 404,75</w:t>
            </w:r>
          </w:p>
        </w:tc>
      </w:tr>
      <w:tr w:rsidR="008E50E4" w:rsidRPr="008E50E4" w:rsidTr="008E50E4">
        <w:trPr>
          <w:gridAfter w:val="1"/>
          <w:wAfter w:w="13" w:type="dxa"/>
          <w:trHeight w:val="510"/>
        </w:trPr>
        <w:tc>
          <w:tcPr>
            <w:tcW w:w="41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1 05 01011 01 0000 110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48 278 922,93</w:t>
            </w:r>
          </w:p>
        </w:tc>
      </w:tr>
      <w:tr w:rsidR="008E50E4" w:rsidRPr="008E50E4" w:rsidTr="008E50E4">
        <w:trPr>
          <w:gridAfter w:val="1"/>
          <w:wAfter w:w="13" w:type="dxa"/>
          <w:trHeight w:val="76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1 05 01021 01 0000 110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19 504 080,89</w:t>
            </w:r>
          </w:p>
        </w:tc>
      </w:tr>
      <w:tr w:rsidR="008E50E4" w:rsidRPr="008E50E4" w:rsidTr="008E50E4">
        <w:trPr>
          <w:gridAfter w:val="1"/>
          <w:wAfter w:w="13"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1 05 02010 02 0000 110</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74 196,62</w:t>
            </w:r>
          </w:p>
        </w:tc>
      </w:tr>
      <w:tr w:rsidR="008E50E4" w:rsidRPr="008E50E4" w:rsidTr="008E50E4">
        <w:trPr>
          <w:gridAfter w:val="1"/>
          <w:wAfter w:w="13" w:type="dxa"/>
          <w:trHeight w:val="255"/>
        </w:trPr>
        <w:tc>
          <w:tcPr>
            <w:tcW w:w="4111" w:type="dxa"/>
            <w:tcBorders>
              <w:top w:val="nil"/>
              <w:left w:val="single" w:sz="8"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Единый сельскохозяйственный налог</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1 05 03010 01 0000 110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28 207,30</w:t>
            </w:r>
          </w:p>
        </w:tc>
      </w:tr>
      <w:tr w:rsidR="008E50E4" w:rsidRPr="008E50E4" w:rsidTr="008E50E4">
        <w:trPr>
          <w:gridAfter w:val="1"/>
          <w:wAfter w:w="13"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Налог, взимаемый в связи с применением патентной системы налогообложения, зачисляемый в бюджеты муниципальных районов</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1 05 04020 02 0000 110</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3 375 293,21</w:t>
            </w:r>
          </w:p>
        </w:tc>
      </w:tr>
      <w:tr w:rsidR="008E50E4" w:rsidRPr="008E50E4" w:rsidTr="008E50E4">
        <w:trPr>
          <w:gridAfter w:val="1"/>
          <w:wAfter w:w="13" w:type="dxa"/>
          <w:trHeight w:val="103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Госпошлина по делам, рассматриваемым в судах общей юрисдикции, мировыми судьями (за исключением госпошлины по делам, рассматриваемым Верховным судом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1 08 03010 01 0000 110</w:t>
            </w:r>
          </w:p>
        </w:tc>
        <w:tc>
          <w:tcPr>
            <w:tcW w:w="1858" w:type="dxa"/>
            <w:tcBorders>
              <w:top w:val="nil"/>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7 199 696,56</w:t>
            </w:r>
          </w:p>
        </w:tc>
      </w:tr>
      <w:tr w:rsidR="008E50E4" w:rsidRPr="008E50E4" w:rsidTr="008E50E4">
        <w:trPr>
          <w:gridAfter w:val="1"/>
          <w:wAfter w:w="13" w:type="dxa"/>
          <w:trHeight w:val="270"/>
        </w:trPr>
        <w:tc>
          <w:tcPr>
            <w:tcW w:w="41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Управление внутренних дел по Новгородской области</w:t>
            </w:r>
          </w:p>
        </w:tc>
        <w:tc>
          <w:tcPr>
            <w:tcW w:w="1596"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188</w:t>
            </w:r>
          </w:p>
        </w:tc>
        <w:tc>
          <w:tcPr>
            <w:tcW w:w="2231"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single" w:sz="8"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-74 186,88</w:t>
            </w:r>
          </w:p>
        </w:tc>
      </w:tr>
      <w:tr w:rsidR="008E50E4" w:rsidRPr="008E50E4" w:rsidTr="008E50E4">
        <w:trPr>
          <w:gridAfter w:val="1"/>
          <w:wAfter w:w="13" w:type="dxa"/>
          <w:trHeight w:val="1035"/>
        </w:trPr>
        <w:tc>
          <w:tcPr>
            <w:tcW w:w="4111" w:type="dxa"/>
            <w:tcBorders>
              <w:top w:val="nil"/>
              <w:left w:val="single" w:sz="8" w:space="0" w:color="auto"/>
              <w:bottom w:val="nil"/>
              <w:right w:val="nil"/>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96" w:type="dxa"/>
            <w:tcBorders>
              <w:top w:val="nil"/>
              <w:left w:val="single" w:sz="4" w:space="0" w:color="auto"/>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188</w:t>
            </w:r>
          </w:p>
        </w:tc>
        <w:tc>
          <w:tcPr>
            <w:tcW w:w="2231"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1 16 10123 010051 140</w:t>
            </w:r>
          </w:p>
        </w:tc>
        <w:tc>
          <w:tcPr>
            <w:tcW w:w="1858" w:type="dxa"/>
            <w:tcBorders>
              <w:top w:val="nil"/>
              <w:left w:val="nil"/>
              <w:bottom w:val="nil"/>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-74 186,88</w:t>
            </w:r>
          </w:p>
        </w:tc>
      </w:tr>
      <w:tr w:rsidR="008E50E4" w:rsidRPr="008E50E4" w:rsidTr="008E50E4">
        <w:trPr>
          <w:gridAfter w:val="1"/>
          <w:wAfter w:w="13" w:type="dxa"/>
          <w:trHeight w:val="540"/>
        </w:trPr>
        <w:tc>
          <w:tcPr>
            <w:tcW w:w="41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Министерство природных ресурсов, лесного хозяйства и экологии Новгородской области</w:t>
            </w:r>
          </w:p>
        </w:tc>
        <w:tc>
          <w:tcPr>
            <w:tcW w:w="1596"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846</w:t>
            </w:r>
          </w:p>
        </w:tc>
        <w:tc>
          <w:tcPr>
            <w:tcW w:w="2231"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single" w:sz="8"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276 065,74</w:t>
            </w:r>
          </w:p>
        </w:tc>
      </w:tr>
      <w:tr w:rsidR="008E50E4" w:rsidRPr="008E50E4" w:rsidTr="008E50E4">
        <w:trPr>
          <w:gridAfter w:val="1"/>
          <w:wAfter w:w="13" w:type="dxa"/>
          <w:trHeight w:val="10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846</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1 16 10123 01 0051 140</w:t>
            </w:r>
          </w:p>
        </w:tc>
        <w:tc>
          <w:tcPr>
            <w:tcW w:w="1858" w:type="dxa"/>
            <w:tcBorders>
              <w:top w:val="nil"/>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39 443,20</w:t>
            </w:r>
          </w:p>
        </w:tc>
      </w:tr>
      <w:tr w:rsidR="008E50E4" w:rsidRPr="008E50E4" w:rsidTr="008E50E4">
        <w:trPr>
          <w:gridAfter w:val="1"/>
          <w:wAfter w:w="13" w:type="dxa"/>
          <w:trHeight w:val="1605"/>
        </w:trPr>
        <w:tc>
          <w:tcPr>
            <w:tcW w:w="4111" w:type="dxa"/>
            <w:tcBorders>
              <w:top w:val="nil"/>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96"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846</w:t>
            </w:r>
          </w:p>
        </w:tc>
        <w:tc>
          <w:tcPr>
            <w:tcW w:w="2231"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1 16 11050 01 0000 140</w:t>
            </w:r>
          </w:p>
        </w:tc>
        <w:tc>
          <w:tcPr>
            <w:tcW w:w="1858" w:type="dxa"/>
            <w:tcBorders>
              <w:top w:val="single" w:sz="4" w:space="0" w:color="auto"/>
              <w:left w:val="nil"/>
              <w:bottom w:val="single" w:sz="8"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236 622,54</w:t>
            </w:r>
          </w:p>
        </w:tc>
      </w:tr>
      <w:tr w:rsidR="008E50E4" w:rsidRPr="008E50E4" w:rsidTr="008E50E4">
        <w:trPr>
          <w:gridAfter w:val="1"/>
          <w:wAfter w:w="13" w:type="dxa"/>
          <w:trHeight w:val="555"/>
        </w:trPr>
        <w:tc>
          <w:tcPr>
            <w:tcW w:w="4111" w:type="dxa"/>
            <w:tcBorders>
              <w:top w:val="nil"/>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Комитет образования Администрации Окуловского муниципального района</w:t>
            </w:r>
          </w:p>
        </w:tc>
        <w:tc>
          <w:tcPr>
            <w:tcW w:w="1596"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874</w:t>
            </w:r>
          </w:p>
        </w:tc>
        <w:tc>
          <w:tcPr>
            <w:tcW w:w="2231"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nil"/>
              <w:left w:val="nil"/>
              <w:bottom w:val="single" w:sz="8"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5 351 288,74</w:t>
            </w:r>
          </w:p>
        </w:tc>
      </w:tr>
      <w:tr w:rsidR="008E50E4" w:rsidRPr="008E50E4" w:rsidTr="008E50E4">
        <w:trPr>
          <w:gridAfter w:val="1"/>
          <w:wAfter w:w="13" w:type="dxa"/>
          <w:trHeight w:val="705"/>
        </w:trPr>
        <w:tc>
          <w:tcPr>
            <w:tcW w:w="4111" w:type="dxa"/>
            <w:tcBorders>
              <w:top w:val="nil"/>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Доходы бюджетов муниципальных районов от возврата автономными учреждениями остатков субсидий прошлых лет</w:t>
            </w:r>
          </w:p>
        </w:tc>
        <w:tc>
          <w:tcPr>
            <w:tcW w:w="1596"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874</w:t>
            </w:r>
          </w:p>
        </w:tc>
        <w:tc>
          <w:tcPr>
            <w:tcW w:w="2231"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21805020050000150</w:t>
            </w:r>
          </w:p>
        </w:tc>
        <w:tc>
          <w:tcPr>
            <w:tcW w:w="1858" w:type="dxa"/>
            <w:tcBorders>
              <w:top w:val="nil"/>
              <w:left w:val="nil"/>
              <w:bottom w:val="single" w:sz="8"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5 351 288,74</w:t>
            </w:r>
          </w:p>
        </w:tc>
      </w:tr>
      <w:tr w:rsidR="008E50E4" w:rsidRPr="008E50E4" w:rsidTr="008E50E4">
        <w:trPr>
          <w:gridAfter w:val="1"/>
          <w:wAfter w:w="13" w:type="dxa"/>
          <w:trHeight w:val="540"/>
        </w:trPr>
        <w:tc>
          <w:tcPr>
            <w:tcW w:w="4111" w:type="dxa"/>
            <w:tcBorders>
              <w:top w:val="nil"/>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Комитет охотничьего хозяйства и рыболовства Новгородской области</w:t>
            </w:r>
          </w:p>
        </w:tc>
        <w:tc>
          <w:tcPr>
            <w:tcW w:w="1596"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878</w:t>
            </w:r>
          </w:p>
        </w:tc>
        <w:tc>
          <w:tcPr>
            <w:tcW w:w="2231"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nil"/>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710 200,00</w:t>
            </w:r>
          </w:p>
        </w:tc>
      </w:tr>
      <w:tr w:rsidR="008E50E4" w:rsidRPr="008E50E4" w:rsidTr="008E50E4">
        <w:trPr>
          <w:gridAfter w:val="1"/>
          <w:wAfter w:w="13" w:type="dxa"/>
          <w:trHeight w:val="1545"/>
        </w:trPr>
        <w:tc>
          <w:tcPr>
            <w:tcW w:w="4111" w:type="dxa"/>
            <w:tcBorders>
              <w:top w:val="nil"/>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96" w:type="dxa"/>
            <w:tcBorders>
              <w:top w:val="nil"/>
              <w:left w:val="nil"/>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878</w:t>
            </w:r>
          </w:p>
        </w:tc>
        <w:tc>
          <w:tcPr>
            <w:tcW w:w="2231" w:type="dxa"/>
            <w:tcBorders>
              <w:top w:val="nil"/>
              <w:left w:val="nil"/>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1 16 11050 01 0000 140</w:t>
            </w:r>
          </w:p>
        </w:tc>
        <w:tc>
          <w:tcPr>
            <w:tcW w:w="1858" w:type="dxa"/>
            <w:tcBorders>
              <w:top w:val="nil"/>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710 200,00</w:t>
            </w:r>
          </w:p>
        </w:tc>
      </w:tr>
      <w:tr w:rsidR="008E50E4" w:rsidRPr="008E50E4" w:rsidTr="008E50E4">
        <w:trPr>
          <w:gridAfter w:val="1"/>
          <w:wAfter w:w="13" w:type="dxa"/>
          <w:trHeight w:val="570"/>
        </w:trPr>
        <w:tc>
          <w:tcPr>
            <w:tcW w:w="411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 xml:space="preserve"> Комитет финансов Администрации Окуловского муниципального района</w:t>
            </w:r>
          </w:p>
        </w:tc>
        <w:tc>
          <w:tcPr>
            <w:tcW w:w="1596"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892</w:t>
            </w:r>
          </w:p>
        </w:tc>
        <w:tc>
          <w:tcPr>
            <w:tcW w:w="2231"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 </w:t>
            </w:r>
          </w:p>
        </w:tc>
        <w:tc>
          <w:tcPr>
            <w:tcW w:w="1858" w:type="dxa"/>
            <w:tcBorders>
              <w:top w:val="single" w:sz="8"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sz w:val="20"/>
                <w:szCs w:val="20"/>
              </w:rPr>
            </w:pPr>
            <w:r w:rsidRPr="008E50E4">
              <w:rPr>
                <w:rFonts w:ascii="Times New Roman" w:eastAsia="Times New Roman" w:hAnsi="Times New Roman" w:cs="Times New Roman"/>
                <w:b/>
                <w:bCs/>
                <w:sz w:val="20"/>
                <w:szCs w:val="20"/>
              </w:rPr>
              <w:t>420 577 958,68</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1 16 10123 01 0051 140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1 500,00</w:t>
            </w:r>
          </w:p>
        </w:tc>
      </w:tr>
      <w:tr w:rsidR="008E50E4" w:rsidRPr="008E50E4" w:rsidTr="008E50E4">
        <w:trPr>
          <w:gridAfter w:val="1"/>
          <w:wAfter w:w="13"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Дотации бюджетам муниципальных районов на выравнивание бюджетной обеспеченности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2 02 15001 05 0000 150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4 305 600,00</w:t>
            </w:r>
          </w:p>
        </w:tc>
      </w:tr>
      <w:tr w:rsidR="008E50E4" w:rsidRPr="008E50E4" w:rsidTr="00AA6700">
        <w:trPr>
          <w:gridAfter w:val="1"/>
          <w:wAfter w:w="13" w:type="dxa"/>
          <w:trHeight w:val="2295"/>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Субсидии бюджетам  муниципальных районов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w:t>
            </w:r>
            <w:r w:rsidR="00AA6700" w:rsidRPr="008E50E4">
              <w:rPr>
                <w:rFonts w:ascii="Times New Roman" w:eastAsia="Times New Roman" w:hAnsi="Times New Roman" w:cs="Times New Roman"/>
                <w:color w:val="000000"/>
                <w:sz w:val="20"/>
                <w:szCs w:val="20"/>
              </w:rPr>
              <w:t>на 2019-2025 годы»</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2 02 20077 05 7237 150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638 466,06</w:t>
            </w:r>
          </w:p>
        </w:tc>
      </w:tr>
      <w:tr w:rsidR="008E50E4" w:rsidRPr="008E50E4" w:rsidTr="008E50E4">
        <w:trPr>
          <w:gridAfter w:val="1"/>
          <w:wAfter w:w="13" w:type="dxa"/>
          <w:trHeight w:val="108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w:t>
            </w:r>
            <w:r w:rsidR="00AA6700">
              <w:rPr>
                <w:rFonts w:ascii="Times New Roman" w:eastAsia="Times New Roman" w:hAnsi="Times New Roman" w:cs="Times New Roman"/>
                <w:color w:val="000000"/>
                <w:sz w:val="20"/>
                <w:szCs w:val="20"/>
              </w:rPr>
              <w:t>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2 02 25304 05 0000 150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13 225 806,00</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2 02 25467 0 50000 150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370 284,00</w:t>
            </w:r>
          </w:p>
        </w:tc>
      </w:tr>
      <w:tr w:rsidR="008E50E4" w:rsidRPr="008E50E4" w:rsidTr="008E50E4">
        <w:trPr>
          <w:gridAfter w:val="1"/>
          <w:wAfter w:w="13"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на реализацию мероприятий по обеспечению жильем молодых семей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2 02 25497 05 0000 150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1 647 349,32</w:t>
            </w:r>
          </w:p>
        </w:tc>
      </w:tr>
      <w:tr w:rsidR="008E50E4" w:rsidRPr="008E50E4" w:rsidTr="008E50E4">
        <w:trPr>
          <w:gridAfter w:val="1"/>
          <w:wAfter w:w="13"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Субсидия бюджетам муниципальных районов на поддержку отрасли культуры</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2 02 25519 05 0000 150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67 190,00</w:t>
            </w:r>
          </w:p>
        </w:tc>
      </w:tr>
      <w:tr w:rsidR="008E50E4" w:rsidRPr="008E50E4" w:rsidTr="008E50E4">
        <w:trPr>
          <w:gridAfter w:val="1"/>
          <w:wAfter w:w="13"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на формирование муниципальных дорожных фондов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2 02 29999 05 7151 150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5 726 647,50</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2 02 29999 05 7173 150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1 993 362,00</w:t>
            </w:r>
          </w:p>
        </w:tc>
      </w:tr>
      <w:tr w:rsidR="008E50E4" w:rsidRPr="008E50E4" w:rsidTr="008E50E4">
        <w:trPr>
          <w:gridAfter w:val="1"/>
          <w:wAfter w:w="13"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на приобретение или изготовление бланков документов об образовании и (или) о квалификации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2 02 29999 05 7208 150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38 600,00</w:t>
            </w:r>
          </w:p>
        </w:tc>
      </w:tr>
      <w:tr w:rsidR="008E50E4" w:rsidRPr="008E50E4" w:rsidTr="008E50E4">
        <w:trPr>
          <w:gridAfter w:val="1"/>
          <w:wAfter w:w="13" w:type="dxa"/>
          <w:trHeight w:val="15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2 02 29999 05 7212 150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3 895 900,00</w:t>
            </w:r>
          </w:p>
        </w:tc>
      </w:tr>
      <w:tr w:rsidR="008E50E4" w:rsidRPr="008E50E4" w:rsidTr="00812D6E">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Субсидии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2 02 29999 05 7230 150</w:t>
            </w:r>
          </w:p>
        </w:tc>
        <w:tc>
          <w:tcPr>
            <w:tcW w:w="1858"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52 608 200,00</w:t>
            </w:r>
          </w:p>
        </w:tc>
      </w:tr>
      <w:tr w:rsidR="008E50E4" w:rsidRPr="008E50E4" w:rsidTr="00812D6E">
        <w:trPr>
          <w:gridAfter w:val="1"/>
          <w:wAfter w:w="13" w:type="dxa"/>
          <w:trHeight w:val="229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Субсидии бюджетам муниципальных образований области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20229999057237100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14 760 000,00</w:t>
            </w:r>
          </w:p>
        </w:tc>
      </w:tr>
      <w:tr w:rsidR="008E50E4" w:rsidRPr="008E50E4" w:rsidTr="00812D6E">
        <w:trPr>
          <w:gridAfter w:val="1"/>
          <w:wAfter w:w="13" w:type="dxa"/>
          <w:trHeight w:val="57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ежемесячное денежное вознаграждение за классное руководство</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2 02 30021 05 0000 150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1 513 300,00</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2 02 30024 05 7002 150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5 113 600,00</w:t>
            </w:r>
          </w:p>
        </w:tc>
      </w:tr>
      <w:tr w:rsidR="008E50E4" w:rsidRPr="008E50E4" w:rsidTr="008E50E4">
        <w:trPr>
          <w:gridAfter w:val="1"/>
          <w:wAfter w:w="13" w:type="dxa"/>
          <w:trHeight w:val="484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2 02 30024 05 7004 150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205 318 200,00</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2 02 30024 05 7006 150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4 804 606,00</w:t>
            </w:r>
          </w:p>
        </w:tc>
      </w:tr>
      <w:tr w:rsidR="008E50E4" w:rsidRPr="008E50E4" w:rsidTr="00812D6E">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2 02 30024 0 57010100</w:t>
            </w:r>
          </w:p>
        </w:tc>
        <w:tc>
          <w:tcPr>
            <w:tcW w:w="1858"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22 773 000,00</w:t>
            </w:r>
          </w:p>
        </w:tc>
      </w:tr>
      <w:tr w:rsidR="008E50E4" w:rsidRPr="008E50E4" w:rsidTr="00812D6E">
        <w:trPr>
          <w:gridAfter w:val="1"/>
          <w:wAfter w:w="13"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20230024057028100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4 700 000,00</w:t>
            </w:r>
          </w:p>
        </w:tc>
      </w:tr>
      <w:tr w:rsidR="008E50E4" w:rsidRPr="008E50E4" w:rsidTr="00812D6E">
        <w:trPr>
          <w:gridAfter w:val="1"/>
          <w:wAfter w:w="13" w:type="dxa"/>
          <w:trHeight w:val="133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20230024057050100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1 170 700,00</w:t>
            </w:r>
          </w:p>
        </w:tc>
      </w:tr>
      <w:tr w:rsidR="008E50E4" w:rsidRPr="008E50E4" w:rsidTr="008E50E4">
        <w:trPr>
          <w:gridAfter w:val="1"/>
          <w:wAfter w:w="13" w:type="dxa"/>
          <w:trHeight w:val="15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2 02 30024 05 7057 150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158 700,00</w:t>
            </w:r>
          </w:p>
        </w:tc>
      </w:tr>
      <w:tr w:rsidR="008E50E4" w:rsidRPr="008E50E4" w:rsidTr="008E50E4">
        <w:trPr>
          <w:gridAfter w:val="1"/>
          <w:wAfter w:w="13" w:type="dxa"/>
          <w:trHeight w:val="180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2 02 30024 05 7065 150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6 000,00</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2 02 30024 05 7072 150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111 800,00</w:t>
            </w:r>
          </w:p>
        </w:tc>
      </w:tr>
      <w:tr w:rsidR="008E50E4" w:rsidRPr="008E50E4" w:rsidTr="00812D6E">
        <w:trPr>
          <w:gridAfter w:val="1"/>
          <w:wAfter w:w="13" w:type="dxa"/>
          <w:trHeight w:val="280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граждан, сотрудников, ставших инвалидами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2 02 30024 05 7164 150</w:t>
            </w:r>
          </w:p>
        </w:tc>
        <w:tc>
          <w:tcPr>
            <w:tcW w:w="1858"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328 600,00</w:t>
            </w:r>
          </w:p>
        </w:tc>
      </w:tr>
      <w:tr w:rsidR="008E50E4" w:rsidRPr="008E50E4" w:rsidTr="00812D6E">
        <w:trPr>
          <w:gridAfter w:val="1"/>
          <w:wAfter w:w="13" w:type="dxa"/>
          <w:trHeight w:val="229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2 02 30024 05 7265 150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596 200,00</w:t>
            </w:r>
          </w:p>
        </w:tc>
      </w:tr>
      <w:tr w:rsidR="008E50E4" w:rsidRPr="008E50E4" w:rsidTr="00812D6E">
        <w:trPr>
          <w:gridAfter w:val="1"/>
          <w:wAfter w:w="13"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2 02 30027 05 0000 150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14 722 900,00</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2 02 30029 0 50000 150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1 058 600,00</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2 02 35082 05 0000 150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9 598 936,50</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2 02 35118 05 0000 150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1 243 800,00</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2 02 35120 05 0000 150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7 872,12</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2 02 35179 05 0000 150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1 064 000,00</w:t>
            </w:r>
          </w:p>
        </w:tc>
      </w:tr>
      <w:tr w:rsidR="008E50E4" w:rsidRPr="008E50E4" w:rsidTr="008E50E4">
        <w:trPr>
          <w:gridAfter w:val="1"/>
          <w:wAfter w:w="13" w:type="dxa"/>
          <w:trHeight w:val="189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2 02 35303 05 0000 150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16 654 900,00</w:t>
            </w:r>
          </w:p>
        </w:tc>
      </w:tr>
      <w:tr w:rsidR="008E50E4" w:rsidRPr="008E50E4" w:rsidTr="00812D6E">
        <w:trPr>
          <w:gridAfter w:val="1"/>
          <w:wAfter w:w="13"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Субвенции бюджетам муниципальных районов на государственную регистрацию актов гражданского состояния</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2 02 35930 05 0000 150</w:t>
            </w:r>
          </w:p>
        </w:tc>
        <w:tc>
          <w:tcPr>
            <w:tcW w:w="1858"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1 617 400,00</w:t>
            </w:r>
          </w:p>
        </w:tc>
      </w:tr>
      <w:tr w:rsidR="008E50E4" w:rsidRPr="008E50E4" w:rsidTr="00812D6E">
        <w:trPr>
          <w:gridAfter w:val="1"/>
          <w:wAfter w:w="13" w:type="dxa"/>
          <w:trHeight w:val="204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 передаваемые бюджету муниципального района из бюджетов поселений на содержание штатных единиц, выполняющих полномочия по осуществлению внешнего муниципального финансового контроля в соответствии с заключенными соглашениями</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2 02 40014 05 0001 150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961 918,06</w:t>
            </w:r>
          </w:p>
        </w:tc>
      </w:tr>
      <w:tr w:rsidR="008E50E4" w:rsidRPr="008E50E4" w:rsidTr="00812D6E">
        <w:trPr>
          <w:gridAfter w:val="1"/>
          <w:wAfter w:w="13" w:type="dxa"/>
          <w:trHeight w:val="178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по составлению проекта бюджета поселения, исполнению бюджета поселения, составлению отчета об исполнении бюджета поселения в соответствии с заключенными соглашениями</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2 02 40014 05 0002 150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380 506,00</w:t>
            </w:r>
          </w:p>
        </w:tc>
      </w:tr>
      <w:tr w:rsidR="008E50E4" w:rsidRPr="008E50E4" w:rsidTr="008E50E4">
        <w:trPr>
          <w:gridAfter w:val="1"/>
          <w:wAfter w:w="13" w:type="dxa"/>
          <w:trHeight w:val="259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2 02 45050 05 0000 150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104 200,00</w:t>
            </w:r>
          </w:p>
        </w:tc>
      </w:tr>
      <w:tr w:rsidR="008E50E4" w:rsidRPr="008E50E4" w:rsidTr="008E50E4">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2 02 49999 0 57137 150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200 000,00</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2 02 49999 05 7138 150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90 000,00</w:t>
            </w:r>
          </w:p>
        </w:tc>
      </w:tr>
      <w:tr w:rsidR="008E50E4" w:rsidRPr="008E50E4" w:rsidTr="008E50E4">
        <w:trPr>
          <w:gridAfter w:val="1"/>
          <w:wAfter w:w="13" w:type="dxa"/>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2 02 49999 05 7141 150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6 920 700,00</w:t>
            </w:r>
          </w:p>
        </w:tc>
      </w:tr>
      <w:tr w:rsidR="008E50E4" w:rsidRPr="008E50E4" w:rsidTr="00812D6E">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2 02 49999 05 7202 150</w:t>
            </w:r>
          </w:p>
        </w:tc>
        <w:tc>
          <w:tcPr>
            <w:tcW w:w="1858"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134 000,00</w:t>
            </w:r>
          </w:p>
        </w:tc>
      </w:tr>
      <w:tr w:rsidR="008E50E4" w:rsidRPr="008E50E4" w:rsidTr="00812D6E">
        <w:trPr>
          <w:gridAfter w:val="1"/>
          <w:wAfter w:w="13" w:type="dxa"/>
          <w:trHeight w:val="15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2 02 49999 05 7233 150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500 000,00</w:t>
            </w:r>
          </w:p>
        </w:tc>
      </w:tr>
      <w:tr w:rsidR="008E50E4" w:rsidRPr="008E50E4" w:rsidTr="00812D6E">
        <w:trPr>
          <w:gridAfter w:val="1"/>
          <w:wAfter w:w="13" w:type="dxa"/>
          <w:trHeight w:val="15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2 02 49999 05 7234 150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30 000,00</w:t>
            </w:r>
          </w:p>
        </w:tc>
      </w:tr>
      <w:tr w:rsidR="008E50E4" w:rsidRPr="008E50E4" w:rsidTr="008E50E4">
        <w:trPr>
          <w:gridAfter w:val="1"/>
          <w:wAfter w:w="13"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2 02 49999 05 7238 150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9 655 500,00</w:t>
            </w:r>
          </w:p>
        </w:tc>
      </w:tr>
      <w:tr w:rsidR="008E50E4" w:rsidRPr="008E50E4" w:rsidTr="008E50E4">
        <w:trPr>
          <w:gridAfter w:val="1"/>
          <w:wAfter w:w="13" w:type="dxa"/>
          <w:trHeight w:val="15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2 02 49999 05 7266 150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363 659,90</w:t>
            </w:r>
          </w:p>
        </w:tc>
      </w:tr>
      <w:tr w:rsidR="008E50E4" w:rsidRPr="008E50E4" w:rsidTr="008E50E4">
        <w:trPr>
          <w:gridAfter w:val="1"/>
          <w:wAfter w:w="13" w:type="dxa"/>
          <w:trHeight w:val="229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2 02 49999 05 7267 150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748 200,00</w:t>
            </w:r>
          </w:p>
        </w:tc>
      </w:tr>
      <w:tr w:rsidR="008E50E4" w:rsidRPr="008E50E4" w:rsidTr="008E50E4">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обеспечивших создание благоприятного инвестиционного климата на территории муниципального образования и достигших роста поступлений налоговых доходов в областной бюджет</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2 02 49999 05 7525 150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10 456 000,00</w:t>
            </w:r>
          </w:p>
        </w:tc>
      </w:tr>
      <w:tr w:rsidR="008E50E4" w:rsidRPr="008E50E4" w:rsidTr="00812D6E">
        <w:trPr>
          <w:gridAfter w:val="1"/>
          <w:wAfter w:w="13" w:type="dxa"/>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Иные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2 02 49999 05 7532 150</w:t>
            </w:r>
          </w:p>
        </w:tc>
        <w:tc>
          <w:tcPr>
            <w:tcW w:w="1858" w:type="dxa"/>
            <w:tcBorders>
              <w:top w:val="nil"/>
              <w:left w:val="nil"/>
              <w:bottom w:val="single" w:sz="4" w:space="0" w:color="auto"/>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102 000,00</w:t>
            </w:r>
          </w:p>
        </w:tc>
      </w:tr>
      <w:tr w:rsidR="008E50E4" w:rsidRPr="008E50E4" w:rsidTr="00812D6E">
        <w:trPr>
          <w:gridAfter w:val="1"/>
          <w:wAfter w:w="13" w:type="dxa"/>
          <w:trHeight w:val="288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lastRenderedPageBreak/>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8E50E4">
              <w:rPr>
                <w:rFonts w:ascii="Times New Roman" w:eastAsia="Times New Roman" w:hAnsi="Times New Roman" w:cs="Times New Roman"/>
                <w:color w:val="000000"/>
                <w:sz w:val="20"/>
                <w:szCs w:val="20"/>
              </w:rPr>
              <w:t>Росгвардии</w:t>
            </w:r>
            <w:proofErr w:type="spellEnd"/>
            <w:r w:rsidRPr="008E50E4">
              <w:rPr>
                <w:rFonts w:ascii="Times New Roman" w:eastAsia="Times New Roman" w:hAnsi="Times New Roman" w:cs="Times New Roman"/>
                <w:color w:val="000000"/>
                <w:sz w:val="20"/>
                <w:szCs w:val="20"/>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2 02 49999 05 7623 150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1 970 261,55</w:t>
            </w:r>
          </w:p>
        </w:tc>
      </w:tr>
      <w:tr w:rsidR="008E50E4" w:rsidRPr="008E50E4" w:rsidTr="00812D6E">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2 18 60010 05 0000 150</w:t>
            </w:r>
          </w:p>
        </w:tc>
        <w:tc>
          <w:tcPr>
            <w:tcW w:w="1858" w:type="dxa"/>
            <w:tcBorders>
              <w:top w:val="single" w:sz="4" w:space="0" w:color="auto"/>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2 041 734,11</w:t>
            </w:r>
          </w:p>
        </w:tc>
      </w:tr>
      <w:tr w:rsidR="008E50E4" w:rsidRPr="008E50E4" w:rsidTr="008E50E4">
        <w:trPr>
          <w:gridAfter w:val="1"/>
          <w:wAfter w:w="13" w:type="dxa"/>
          <w:trHeight w:val="78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892</w:t>
            </w:r>
          </w:p>
        </w:tc>
        <w:tc>
          <w:tcPr>
            <w:tcW w:w="2231"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2 19 60010 05 0000 150</w:t>
            </w:r>
          </w:p>
        </w:tc>
        <w:tc>
          <w:tcPr>
            <w:tcW w:w="1858" w:type="dxa"/>
            <w:tcBorders>
              <w:top w:val="nil"/>
              <w:left w:val="nil"/>
              <w:bottom w:val="single" w:sz="4" w:space="0" w:color="000000"/>
              <w:right w:val="single" w:sz="4" w:space="0" w:color="000000"/>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-5 922 740,44</w:t>
            </w:r>
          </w:p>
        </w:tc>
      </w:tr>
      <w:tr w:rsidR="008E50E4" w:rsidRPr="008E50E4" w:rsidTr="008E50E4">
        <w:trPr>
          <w:gridAfter w:val="1"/>
          <w:wAfter w:w="13" w:type="dxa"/>
          <w:trHeight w:val="300"/>
        </w:trPr>
        <w:tc>
          <w:tcPr>
            <w:tcW w:w="4111"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Администрация Губернатора Новгородской области</w:t>
            </w:r>
          </w:p>
        </w:tc>
        <w:tc>
          <w:tcPr>
            <w:tcW w:w="1596"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916</w:t>
            </w:r>
          </w:p>
        </w:tc>
        <w:tc>
          <w:tcPr>
            <w:tcW w:w="2231"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single" w:sz="8"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35 992,95</w:t>
            </w:r>
          </w:p>
        </w:tc>
      </w:tr>
      <w:tr w:rsidR="008E50E4" w:rsidRPr="008E50E4" w:rsidTr="008E50E4">
        <w:trPr>
          <w:gridAfter w:val="1"/>
          <w:wAfter w:w="13" w:type="dxa"/>
          <w:trHeight w:val="130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916</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1 16 01053 01 0000 140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636,45</w:t>
            </w:r>
          </w:p>
        </w:tc>
      </w:tr>
      <w:tr w:rsidR="008E50E4" w:rsidRPr="008E50E4" w:rsidTr="008E50E4">
        <w:trPr>
          <w:gridAfter w:val="1"/>
          <w:wAfter w:w="13" w:type="dxa"/>
          <w:trHeight w:val="1305"/>
        </w:trPr>
        <w:tc>
          <w:tcPr>
            <w:tcW w:w="4111" w:type="dxa"/>
            <w:tcBorders>
              <w:top w:val="nil"/>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916</w:t>
            </w:r>
          </w:p>
        </w:tc>
        <w:tc>
          <w:tcPr>
            <w:tcW w:w="2231"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1 16 01073 01 0000 140</w:t>
            </w:r>
          </w:p>
        </w:tc>
        <w:tc>
          <w:tcPr>
            <w:tcW w:w="1858" w:type="dxa"/>
            <w:tcBorders>
              <w:top w:val="nil"/>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1 000,00</w:t>
            </w:r>
          </w:p>
        </w:tc>
      </w:tr>
      <w:tr w:rsidR="008E50E4" w:rsidRPr="008E50E4" w:rsidTr="008E50E4">
        <w:trPr>
          <w:gridAfter w:val="1"/>
          <w:wAfter w:w="13" w:type="dxa"/>
          <w:trHeight w:val="1545"/>
        </w:trPr>
        <w:tc>
          <w:tcPr>
            <w:tcW w:w="4111" w:type="dxa"/>
            <w:tcBorders>
              <w:top w:val="single" w:sz="4" w:space="0" w:color="auto"/>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96" w:type="dxa"/>
            <w:tcBorders>
              <w:top w:val="nil"/>
              <w:left w:val="nil"/>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916</w:t>
            </w:r>
          </w:p>
        </w:tc>
        <w:tc>
          <w:tcPr>
            <w:tcW w:w="2231" w:type="dxa"/>
            <w:tcBorders>
              <w:top w:val="single" w:sz="4" w:space="0" w:color="auto"/>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1 16 01203 01 9000 140</w:t>
            </w:r>
          </w:p>
        </w:tc>
        <w:tc>
          <w:tcPr>
            <w:tcW w:w="1858" w:type="dxa"/>
            <w:tcBorders>
              <w:top w:val="single" w:sz="4" w:space="0" w:color="auto"/>
              <w:left w:val="nil"/>
              <w:bottom w:val="nil"/>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34 356,50</w:t>
            </w:r>
          </w:p>
        </w:tc>
      </w:tr>
      <w:tr w:rsidR="008E50E4" w:rsidRPr="008E50E4" w:rsidTr="008E50E4">
        <w:trPr>
          <w:gridAfter w:val="1"/>
          <w:wAfter w:w="13" w:type="dxa"/>
          <w:trHeight w:val="300"/>
        </w:trPr>
        <w:tc>
          <w:tcPr>
            <w:tcW w:w="41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Комитет ЗАГС и ООДМС по Новгородской области</w:t>
            </w:r>
          </w:p>
        </w:tc>
        <w:tc>
          <w:tcPr>
            <w:tcW w:w="1596"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917</w:t>
            </w:r>
          </w:p>
        </w:tc>
        <w:tc>
          <w:tcPr>
            <w:tcW w:w="2231" w:type="dxa"/>
            <w:tcBorders>
              <w:top w:val="single" w:sz="8" w:space="0" w:color="auto"/>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single" w:sz="8" w:space="0" w:color="auto"/>
              <w:left w:val="nil"/>
              <w:bottom w:val="single" w:sz="8"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658 088,21</w:t>
            </w:r>
          </w:p>
        </w:tc>
      </w:tr>
      <w:tr w:rsidR="008E50E4" w:rsidRPr="008E50E4" w:rsidTr="00812D6E">
        <w:trPr>
          <w:gridAfter w:val="1"/>
          <w:wAfter w:w="13" w:type="dxa"/>
          <w:trHeight w:val="127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1 16 01053 01 9000 140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57 500,00</w:t>
            </w:r>
          </w:p>
        </w:tc>
      </w:tr>
      <w:tr w:rsidR="008E50E4" w:rsidRPr="008E50E4" w:rsidTr="00812D6E">
        <w:trPr>
          <w:gridAfter w:val="1"/>
          <w:wAfter w:w="13" w:type="dxa"/>
          <w:trHeight w:val="178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1 16 01063 01 0000 140</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sz w:val="16"/>
                <w:szCs w:val="16"/>
              </w:rPr>
            </w:pPr>
            <w:r w:rsidRPr="008E50E4">
              <w:rPr>
                <w:rFonts w:ascii="Times New Roman" w:eastAsia="Times New Roman" w:hAnsi="Times New Roman" w:cs="Times New Roman"/>
                <w:sz w:val="16"/>
                <w:szCs w:val="16"/>
              </w:rPr>
              <w:t>128 698,66</w:t>
            </w:r>
          </w:p>
        </w:tc>
      </w:tr>
      <w:tr w:rsidR="008E50E4" w:rsidRPr="008E50E4" w:rsidTr="008E50E4">
        <w:trPr>
          <w:gridAfter w:val="1"/>
          <w:wAfter w:w="13" w:type="dxa"/>
          <w:trHeight w:val="12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1 16 01073 01 0000 140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70 073,65</w:t>
            </w:r>
          </w:p>
        </w:tc>
      </w:tr>
      <w:tr w:rsidR="008E50E4" w:rsidRPr="008E50E4" w:rsidTr="008E50E4">
        <w:trPr>
          <w:gridAfter w:val="1"/>
          <w:wAfter w:w="13" w:type="dxa"/>
          <w:trHeight w:val="124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1 16 01083 01 0000 140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3 000,00</w:t>
            </w:r>
          </w:p>
        </w:tc>
      </w:tr>
      <w:tr w:rsidR="008E50E4" w:rsidRPr="008E50E4" w:rsidTr="008E50E4">
        <w:trPr>
          <w:gridAfter w:val="1"/>
          <w:wAfter w:w="13" w:type="dxa"/>
          <w:trHeight w:val="178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nil"/>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1 16 01143 01 0000 140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3 250,00</w:t>
            </w:r>
          </w:p>
        </w:tc>
      </w:tr>
      <w:tr w:rsidR="008E50E4" w:rsidRPr="008E50E4" w:rsidTr="008E50E4">
        <w:trPr>
          <w:gridAfter w:val="1"/>
          <w:wAfter w:w="13" w:type="dxa"/>
          <w:trHeight w:val="2040"/>
        </w:trPr>
        <w:tc>
          <w:tcPr>
            <w:tcW w:w="4111" w:type="dxa"/>
            <w:tcBorders>
              <w:top w:val="nil"/>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nil"/>
              <w:left w:val="nil"/>
              <w:bottom w:val="nil"/>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1 16 01153 01 0000 140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3 000,00</w:t>
            </w:r>
          </w:p>
        </w:tc>
      </w:tr>
      <w:tr w:rsidR="008E50E4" w:rsidRPr="008E50E4" w:rsidTr="008E50E4">
        <w:trPr>
          <w:gridAfter w:val="1"/>
          <w:wAfter w:w="13" w:type="dxa"/>
          <w:trHeight w:val="1530"/>
        </w:trPr>
        <w:tc>
          <w:tcPr>
            <w:tcW w:w="41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1 16 01173 01 0000 140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500,00</w:t>
            </w:r>
          </w:p>
        </w:tc>
      </w:tr>
      <w:tr w:rsidR="008E50E4" w:rsidRPr="008E50E4" w:rsidTr="00812D6E">
        <w:trPr>
          <w:gridAfter w:val="1"/>
          <w:wAfter w:w="13" w:type="dxa"/>
          <w:trHeight w:val="127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 xml:space="preserve"> 1 16 01193 01 0000 140</w:t>
            </w:r>
          </w:p>
        </w:tc>
        <w:tc>
          <w:tcPr>
            <w:tcW w:w="1858" w:type="dxa"/>
            <w:tcBorders>
              <w:top w:val="nil"/>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sz w:val="16"/>
                <w:szCs w:val="16"/>
              </w:rPr>
            </w:pPr>
            <w:r w:rsidRPr="008E50E4">
              <w:rPr>
                <w:rFonts w:ascii="Times New Roman" w:eastAsia="Times New Roman" w:hAnsi="Times New Roman" w:cs="Times New Roman"/>
                <w:sz w:val="16"/>
                <w:szCs w:val="16"/>
              </w:rPr>
              <w:t>133 150,00</w:t>
            </w:r>
          </w:p>
        </w:tc>
      </w:tr>
      <w:tr w:rsidR="008E50E4" w:rsidRPr="008E50E4" w:rsidTr="00812D6E">
        <w:trPr>
          <w:gridAfter w:val="1"/>
          <w:wAfter w:w="13" w:type="dxa"/>
          <w:trHeight w:val="154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917</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1 16 01203 01 0000 140</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258 915,90</w:t>
            </w:r>
          </w:p>
        </w:tc>
      </w:tr>
      <w:tr w:rsidR="008E50E4" w:rsidRPr="008E50E4" w:rsidTr="008E50E4">
        <w:trPr>
          <w:gridAfter w:val="1"/>
          <w:wAfter w:w="13" w:type="dxa"/>
          <w:trHeight w:val="390"/>
        </w:trPr>
        <w:tc>
          <w:tcPr>
            <w:tcW w:w="4111" w:type="dxa"/>
            <w:tcBorders>
              <w:top w:val="single" w:sz="8" w:space="0" w:color="auto"/>
              <w:left w:val="single" w:sz="8" w:space="0" w:color="auto"/>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xml:space="preserve">  Администрация Окуловского муниципального района</w:t>
            </w:r>
          </w:p>
        </w:tc>
        <w:tc>
          <w:tcPr>
            <w:tcW w:w="1596" w:type="dxa"/>
            <w:tcBorders>
              <w:top w:val="single" w:sz="8" w:space="0" w:color="auto"/>
              <w:left w:val="nil"/>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934</w:t>
            </w:r>
          </w:p>
        </w:tc>
        <w:tc>
          <w:tcPr>
            <w:tcW w:w="2231" w:type="dxa"/>
            <w:tcBorders>
              <w:top w:val="single" w:sz="8" w:space="0" w:color="auto"/>
              <w:left w:val="nil"/>
              <w:bottom w:val="nil"/>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 </w:t>
            </w:r>
          </w:p>
        </w:tc>
        <w:tc>
          <w:tcPr>
            <w:tcW w:w="1858" w:type="dxa"/>
            <w:tcBorders>
              <w:top w:val="single" w:sz="8" w:space="0" w:color="auto"/>
              <w:left w:val="nil"/>
              <w:bottom w:val="nil"/>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b/>
                <w:bCs/>
                <w:color w:val="000000"/>
                <w:sz w:val="20"/>
                <w:szCs w:val="20"/>
              </w:rPr>
            </w:pPr>
            <w:r w:rsidRPr="008E50E4">
              <w:rPr>
                <w:rFonts w:ascii="Times New Roman" w:eastAsia="Times New Roman" w:hAnsi="Times New Roman" w:cs="Times New Roman"/>
                <w:b/>
                <w:bCs/>
                <w:color w:val="000000"/>
                <w:sz w:val="20"/>
                <w:szCs w:val="20"/>
              </w:rPr>
              <w:t>17 895 726,56</w:t>
            </w:r>
          </w:p>
        </w:tc>
      </w:tr>
      <w:tr w:rsidR="008E50E4" w:rsidRPr="008E50E4" w:rsidTr="008E50E4">
        <w:trPr>
          <w:gridAfter w:val="1"/>
          <w:wAfter w:w="13" w:type="dxa"/>
          <w:trHeight w:val="1530"/>
        </w:trPr>
        <w:tc>
          <w:tcPr>
            <w:tcW w:w="411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 а также средства от продажи права на заключение договоров аренды указанных земельных участков</w:t>
            </w:r>
          </w:p>
        </w:tc>
        <w:tc>
          <w:tcPr>
            <w:tcW w:w="1596" w:type="dxa"/>
            <w:tcBorders>
              <w:top w:val="single" w:sz="8"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single" w:sz="8"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1 11 05013 05 0000 120</w:t>
            </w:r>
          </w:p>
        </w:tc>
        <w:tc>
          <w:tcPr>
            <w:tcW w:w="1858" w:type="dxa"/>
            <w:tcBorders>
              <w:top w:val="single" w:sz="8" w:space="0" w:color="auto"/>
              <w:left w:val="nil"/>
              <w:bottom w:val="single" w:sz="4" w:space="0" w:color="auto"/>
              <w:right w:val="single" w:sz="8" w:space="0" w:color="auto"/>
            </w:tcBorders>
            <w:shd w:val="clear" w:color="auto" w:fill="auto"/>
            <w:vAlign w:val="bottom"/>
            <w:hideMark/>
          </w:tcPr>
          <w:p w:rsidR="008E50E4" w:rsidRPr="008E50E4" w:rsidRDefault="008E50E4" w:rsidP="008E50E4">
            <w:pPr>
              <w:spacing w:after="0" w:line="240" w:lineRule="auto"/>
              <w:jc w:val="right"/>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3 002 614,64</w:t>
            </w:r>
          </w:p>
        </w:tc>
      </w:tr>
      <w:tr w:rsidR="008E50E4" w:rsidRPr="008E50E4" w:rsidTr="008E50E4">
        <w:trPr>
          <w:gridAfter w:val="1"/>
          <w:wAfter w:w="13" w:type="dxa"/>
          <w:trHeight w:val="127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1 11 05013 13 0000 120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2 683 357,25</w:t>
            </w:r>
          </w:p>
        </w:tc>
      </w:tr>
      <w:tr w:rsidR="008E50E4" w:rsidRPr="008E50E4" w:rsidTr="008E50E4">
        <w:trPr>
          <w:gridAfter w:val="1"/>
          <w:wAfter w:w="13" w:type="dxa"/>
          <w:trHeight w:val="103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1 11 05035 05 0000 120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2 768 317,45</w:t>
            </w:r>
          </w:p>
        </w:tc>
      </w:tr>
      <w:tr w:rsidR="008E50E4" w:rsidRPr="008E50E4" w:rsidTr="008E50E4">
        <w:trPr>
          <w:gridAfter w:val="1"/>
          <w:wAfter w:w="13" w:type="dxa"/>
          <w:trHeight w:val="103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1 11 05313 05 0000 120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7 094,62</w:t>
            </w:r>
          </w:p>
        </w:tc>
      </w:tr>
      <w:tr w:rsidR="008E50E4" w:rsidRPr="008E50E4" w:rsidTr="008E50E4">
        <w:trPr>
          <w:gridAfter w:val="1"/>
          <w:wAfter w:w="13" w:type="dxa"/>
          <w:trHeight w:val="103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1 11 05313 13 0000 120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46 665,86</w:t>
            </w:r>
          </w:p>
        </w:tc>
      </w:tr>
      <w:tr w:rsidR="008E50E4" w:rsidRPr="008E50E4" w:rsidTr="00812D6E">
        <w:trPr>
          <w:gridAfter w:val="1"/>
          <w:wAfter w:w="13" w:type="dxa"/>
          <w:trHeight w:val="15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1 14 02053 05 0000 410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2 387 600,00</w:t>
            </w:r>
          </w:p>
        </w:tc>
      </w:tr>
      <w:tr w:rsidR="008E50E4" w:rsidRPr="008E50E4" w:rsidTr="00812D6E">
        <w:trPr>
          <w:gridAfter w:val="1"/>
          <w:wAfter w:w="13" w:type="dxa"/>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single" w:sz="4" w:space="0" w:color="auto"/>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1 14 06013 05 0000 430</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5 380 153,85</w:t>
            </w:r>
          </w:p>
        </w:tc>
      </w:tr>
      <w:tr w:rsidR="008E50E4" w:rsidRPr="008E50E4" w:rsidTr="008E50E4">
        <w:trPr>
          <w:gridAfter w:val="1"/>
          <w:wAfter w:w="13" w:type="dxa"/>
          <w:trHeight w:val="76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1 14 06013 13 0000 430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641 337,92</w:t>
            </w:r>
          </w:p>
        </w:tc>
      </w:tr>
      <w:tr w:rsidR="008E50E4" w:rsidRPr="008E50E4" w:rsidTr="008E50E4">
        <w:trPr>
          <w:gridAfter w:val="1"/>
          <w:wAfter w:w="13" w:type="dxa"/>
          <w:trHeight w:val="15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1 14 06313 05 0000 430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694 437,84</w:t>
            </w:r>
          </w:p>
        </w:tc>
      </w:tr>
      <w:tr w:rsidR="008E50E4" w:rsidRPr="008E50E4" w:rsidTr="008E50E4">
        <w:trPr>
          <w:gridAfter w:val="1"/>
          <w:wAfter w:w="13" w:type="dxa"/>
          <w:trHeight w:val="12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both"/>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1 14 06313 13 0000 430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73 121,59</w:t>
            </w:r>
          </w:p>
        </w:tc>
      </w:tr>
      <w:tr w:rsidR="008E50E4" w:rsidRPr="008E50E4" w:rsidTr="008E50E4">
        <w:trPr>
          <w:gridAfter w:val="1"/>
          <w:wAfter w:w="13" w:type="dxa"/>
          <w:trHeight w:val="204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96"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4"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 xml:space="preserve"> 1 16 01154 01 0000 140</w:t>
            </w:r>
          </w:p>
        </w:tc>
        <w:tc>
          <w:tcPr>
            <w:tcW w:w="1858" w:type="dxa"/>
            <w:tcBorders>
              <w:top w:val="nil"/>
              <w:left w:val="nil"/>
              <w:bottom w:val="single" w:sz="4"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15 000,00</w:t>
            </w:r>
          </w:p>
        </w:tc>
      </w:tr>
      <w:tr w:rsidR="008E50E4" w:rsidRPr="008E50E4" w:rsidTr="008E50E4">
        <w:trPr>
          <w:gridAfter w:val="1"/>
          <w:wAfter w:w="13" w:type="dxa"/>
          <w:trHeight w:val="525"/>
        </w:trPr>
        <w:tc>
          <w:tcPr>
            <w:tcW w:w="4111" w:type="dxa"/>
            <w:tcBorders>
              <w:top w:val="nil"/>
              <w:left w:val="single" w:sz="8" w:space="0" w:color="auto"/>
              <w:bottom w:val="single" w:sz="8" w:space="0" w:color="auto"/>
              <w:right w:val="nil"/>
            </w:tcBorders>
            <w:shd w:val="clear" w:color="auto" w:fill="auto"/>
            <w:vAlign w:val="bottom"/>
            <w:hideMark/>
          </w:tcPr>
          <w:p w:rsidR="008E50E4" w:rsidRPr="008E50E4" w:rsidRDefault="008E50E4" w:rsidP="008E50E4">
            <w:pPr>
              <w:spacing w:after="0" w:line="240" w:lineRule="auto"/>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Прочие неналоговые доходы бюджетов муниципальных районов</w:t>
            </w:r>
          </w:p>
        </w:tc>
        <w:tc>
          <w:tcPr>
            <w:tcW w:w="1596" w:type="dxa"/>
            <w:tcBorders>
              <w:top w:val="nil"/>
              <w:left w:val="single" w:sz="4" w:space="0" w:color="auto"/>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934</w:t>
            </w:r>
          </w:p>
        </w:tc>
        <w:tc>
          <w:tcPr>
            <w:tcW w:w="2231" w:type="dxa"/>
            <w:tcBorders>
              <w:top w:val="nil"/>
              <w:left w:val="nil"/>
              <w:bottom w:val="single" w:sz="8" w:space="0" w:color="auto"/>
              <w:right w:val="single" w:sz="4" w:space="0" w:color="auto"/>
            </w:tcBorders>
            <w:shd w:val="clear" w:color="auto" w:fill="auto"/>
            <w:vAlign w:val="bottom"/>
            <w:hideMark/>
          </w:tcPr>
          <w:p w:rsidR="008E50E4" w:rsidRPr="008E50E4" w:rsidRDefault="008E50E4" w:rsidP="008E50E4">
            <w:pPr>
              <w:spacing w:after="0" w:line="240" w:lineRule="auto"/>
              <w:jc w:val="center"/>
              <w:rPr>
                <w:rFonts w:ascii="Times New Roman" w:eastAsia="Times New Roman" w:hAnsi="Times New Roman" w:cs="Times New Roman"/>
                <w:color w:val="000000"/>
                <w:sz w:val="20"/>
                <w:szCs w:val="20"/>
              </w:rPr>
            </w:pPr>
            <w:r w:rsidRPr="008E50E4">
              <w:rPr>
                <w:rFonts w:ascii="Times New Roman" w:eastAsia="Times New Roman" w:hAnsi="Times New Roman" w:cs="Times New Roman"/>
                <w:color w:val="000000"/>
                <w:sz w:val="20"/>
                <w:szCs w:val="20"/>
              </w:rPr>
              <w:t>1 17 05050 05 0000 180</w:t>
            </w:r>
          </w:p>
        </w:tc>
        <w:tc>
          <w:tcPr>
            <w:tcW w:w="1858" w:type="dxa"/>
            <w:tcBorders>
              <w:top w:val="nil"/>
              <w:left w:val="nil"/>
              <w:bottom w:val="single" w:sz="8" w:space="0" w:color="auto"/>
              <w:right w:val="single" w:sz="8" w:space="0" w:color="auto"/>
            </w:tcBorders>
            <w:shd w:val="clear" w:color="auto" w:fill="auto"/>
            <w:noWrap/>
            <w:vAlign w:val="bottom"/>
            <w:hideMark/>
          </w:tcPr>
          <w:p w:rsidR="008E50E4" w:rsidRPr="008E50E4" w:rsidRDefault="008E50E4" w:rsidP="008E50E4">
            <w:pPr>
              <w:spacing w:after="0" w:line="240" w:lineRule="auto"/>
              <w:jc w:val="right"/>
              <w:rPr>
                <w:rFonts w:ascii="Times New Roman" w:eastAsia="Times New Roman" w:hAnsi="Times New Roman" w:cs="Times New Roman"/>
                <w:sz w:val="20"/>
                <w:szCs w:val="20"/>
              </w:rPr>
            </w:pPr>
            <w:r w:rsidRPr="008E50E4">
              <w:rPr>
                <w:rFonts w:ascii="Times New Roman" w:eastAsia="Times New Roman" w:hAnsi="Times New Roman" w:cs="Times New Roman"/>
                <w:sz w:val="20"/>
                <w:szCs w:val="20"/>
              </w:rPr>
              <w:t>196 025,54</w:t>
            </w:r>
          </w:p>
        </w:tc>
      </w:tr>
    </w:tbl>
    <w:p w:rsidR="008E50E4" w:rsidRDefault="008E50E4"/>
    <w:p w:rsidR="00E147BE" w:rsidRDefault="00E147BE"/>
    <w:p w:rsidR="00E147BE" w:rsidRDefault="00E147BE"/>
    <w:p w:rsidR="00E147BE" w:rsidRDefault="00E147BE"/>
    <w:p w:rsidR="00E147BE" w:rsidRDefault="00E147BE"/>
    <w:p w:rsidR="00E147BE" w:rsidRDefault="00E147BE"/>
    <w:p w:rsidR="00E147BE" w:rsidRDefault="00E147BE"/>
    <w:p w:rsidR="00E147BE" w:rsidRDefault="00E147BE"/>
    <w:p w:rsidR="00E147BE" w:rsidRDefault="00E147BE"/>
    <w:p w:rsidR="00E147BE" w:rsidRDefault="00E147BE"/>
    <w:tbl>
      <w:tblPr>
        <w:tblW w:w="9411" w:type="dxa"/>
        <w:tblInd w:w="108" w:type="dxa"/>
        <w:tblLook w:val="04A0" w:firstRow="1" w:lastRow="0" w:firstColumn="1" w:lastColumn="0" w:noHBand="0" w:noVBand="1"/>
      </w:tblPr>
      <w:tblGrid>
        <w:gridCol w:w="3261"/>
        <w:gridCol w:w="579"/>
        <w:gridCol w:w="416"/>
        <w:gridCol w:w="520"/>
        <w:gridCol w:w="1461"/>
        <w:gridCol w:w="516"/>
        <w:gridCol w:w="2658"/>
      </w:tblGrid>
      <w:tr w:rsidR="00E147BE" w:rsidRPr="00E147BE" w:rsidTr="0070393F">
        <w:trPr>
          <w:trHeight w:val="375"/>
        </w:trPr>
        <w:tc>
          <w:tcPr>
            <w:tcW w:w="9411" w:type="dxa"/>
            <w:gridSpan w:val="7"/>
            <w:tcBorders>
              <w:top w:val="nil"/>
              <w:left w:val="nil"/>
              <w:bottom w:val="nil"/>
              <w:right w:val="nil"/>
            </w:tcBorders>
            <w:shd w:val="clear" w:color="auto" w:fill="auto"/>
            <w:noWrap/>
            <w:vAlign w:val="bottom"/>
            <w:hideMark/>
          </w:tcPr>
          <w:p w:rsidR="00E147BE" w:rsidRPr="00E147BE" w:rsidRDefault="00E147BE" w:rsidP="00E147BE">
            <w:pPr>
              <w:spacing w:after="0" w:line="240" w:lineRule="auto"/>
              <w:jc w:val="right"/>
              <w:rPr>
                <w:rFonts w:ascii="Times New Roman" w:eastAsia="Times New Roman" w:hAnsi="Times New Roman" w:cs="Times New Roman"/>
                <w:b/>
                <w:bCs/>
                <w:sz w:val="28"/>
                <w:szCs w:val="28"/>
              </w:rPr>
            </w:pPr>
            <w:r w:rsidRPr="00E147BE">
              <w:rPr>
                <w:rFonts w:ascii="Times New Roman" w:eastAsia="Times New Roman" w:hAnsi="Times New Roman" w:cs="Times New Roman"/>
                <w:b/>
                <w:bCs/>
                <w:sz w:val="28"/>
                <w:szCs w:val="28"/>
              </w:rPr>
              <w:lastRenderedPageBreak/>
              <w:t>Приложение 2</w:t>
            </w:r>
          </w:p>
        </w:tc>
      </w:tr>
      <w:tr w:rsidR="00E147BE" w:rsidRPr="00E147BE" w:rsidTr="0070393F">
        <w:trPr>
          <w:trHeight w:val="375"/>
        </w:trPr>
        <w:tc>
          <w:tcPr>
            <w:tcW w:w="9411" w:type="dxa"/>
            <w:gridSpan w:val="7"/>
            <w:tcBorders>
              <w:top w:val="nil"/>
              <w:left w:val="nil"/>
              <w:bottom w:val="nil"/>
              <w:right w:val="nil"/>
            </w:tcBorders>
            <w:shd w:val="clear" w:color="auto" w:fill="auto"/>
            <w:noWrap/>
            <w:vAlign w:val="bottom"/>
            <w:hideMark/>
          </w:tcPr>
          <w:p w:rsidR="00E147BE" w:rsidRPr="00E147BE" w:rsidRDefault="00E147BE" w:rsidP="00E147BE">
            <w:pPr>
              <w:spacing w:after="0" w:line="240" w:lineRule="auto"/>
              <w:jc w:val="right"/>
              <w:rPr>
                <w:rFonts w:ascii="Times New Roman" w:eastAsia="Times New Roman" w:hAnsi="Times New Roman" w:cs="Times New Roman"/>
                <w:sz w:val="28"/>
                <w:szCs w:val="28"/>
              </w:rPr>
            </w:pPr>
            <w:r w:rsidRPr="00E147BE">
              <w:rPr>
                <w:rFonts w:ascii="Times New Roman" w:eastAsia="Times New Roman" w:hAnsi="Times New Roman" w:cs="Times New Roman"/>
                <w:sz w:val="28"/>
                <w:szCs w:val="28"/>
              </w:rPr>
              <w:t>к решению Думы</w:t>
            </w:r>
          </w:p>
        </w:tc>
      </w:tr>
      <w:tr w:rsidR="00E147BE" w:rsidRPr="00E147BE" w:rsidTr="0070393F">
        <w:trPr>
          <w:trHeight w:val="315"/>
        </w:trPr>
        <w:tc>
          <w:tcPr>
            <w:tcW w:w="9411" w:type="dxa"/>
            <w:gridSpan w:val="7"/>
            <w:tcBorders>
              <w:top w:val="nil"/>
              <w:left w:val="nil"/>
              <w:bottom w:val="nil"/>
              <w:right w:val="nil"/>
            </w:tcBorders>
            <w:shd w:val="clear" w:color="auto" w:fill="auto"/>
            <w:noWrap/>
            <w:vAlign w:val="bottom"/>
            <w:hideMark/>
          </w:tcPr>
          <w:p w:rsidR="00E147BE" w:rsidRPr="00E147BE" w:rsidRDefault="00E147BE" w:rsidP="00E147BE">
            <w:pPr>
              <w:spacing w:after="0" w:line="240" w:lineRule="auto"/>
              <w:jc w:val="right"/>
              <w:rPr>
                <w:rFonts w:ascii="Times New Roman" w:eastAsia="Times New Roman" w:hAnsi="Times New Roman" w:cs="Times New Roman"/>
                <w:sz w:val="28"/>
                <w:szCs w:val="28"/>
              </w:rPr>
            </w:pPr>
            <w:r w:rsidRPr="00E147BE">
              <w:rPr>
                <w:rFonts w:ascii="Times New Roman" w:eastAsia="Times New Roman" w:hAnsi="Times New Roman" w:cs="Times New Roman"/>
                <w:sz w:val="28"/>
                <w:szCs w:val="28"/>
              </w:rPr>
              <w:t>Окуловского муниципального района</w:t>
            </w:r>
          </w:p>
        </w:tc>
      </w:tr>
      <w:tr w:rsidR="00E147BE" w:rsidRPr="00E147BE" w:rsidTr="0070393F">
        <w:trPr>
          <w:trHeight w:val="315"/>
        </w:trPr>
        <w:tc>
          <w:tcPr>
            <w:tcW w:w="9411" w:type="dxa"/>
            <w:gridSpan w:val="7"/>
            <w:tcBorders>
              <w:top w:val="nil"/>
              <w:left w:val="nil"/>
              <w:bottom w:val="nil"/>
              <w:right w:val="nil"/>
            </w:tcBorders>
            <w:shd w:val="clear" w:color="auto" w:fill="auto"/>
            <w:noWrap/>
            <w:vAlign w:val="bottom"/>
            <w:hideMark/>
          </w:tcPr>
          <w:p w:rsidR="00E147BE" w:rsidRPr="00E147BE" w:rsidRDefault="00E147BE" w:rsidP="00E147BE">
            <w:pPr>
              <w:spacing w:after="0" w:line="240" w:lineRule="auto"/>
              <w:jc w:val="right"/>
              <w:rPr>
                <w:rFonts w:ascii="Times New Roman" w:eastAsia="Times New Roman" w:hAnsi="Times New Roman" w:cs="Times New Roman"/>
                <w:sz w:val="28"/>
                <w:szCs w:val="28"/>
              </w:rPr>
            </w:pPr>
            <w:r w:rsidRPr="00E147BE">
              <w:rPr>
                <w:rFonts w:ascii="Times New Roman" w:eastAsia="Times New Roman" w:hAnsi="Times New Roman" w:cs="Times New Roman"/>
                <w:sz w:val="28"/>
                <w:szCs w:val="28"/>
              </w:rPr>
              <w:t>"Об исполнении бюджета Окуловского</w:t>
            </w:r>
          </w:p>
        </w:tc>
      </w:tr>
      <w:tr w:rsidR="00E147BE" w:rsidRPr="00E147BE" w:rsidTr="0070393F">
        <w:trPr>
          <w:trHeight w:val="315"/>
        </w:trPr>
        <w:tc>
          <w:tcPr>
            <w:tcW w:w="9411" w:type="dxa"/>
            <w:gridSpan w:val="7"/>
            <w:tcBorders>
              <w:top w:val="nil"/>
              <w:left w:val="nil"/>
              <w:bottom w:val="nil"/>
              <w:right w:val="nil"/>
            </w:tcBorders>
            <w:shd w:val="clear" w:color="auto" w:fill="auto"/>
            <w:noWrap/>
            <w:vAlign w:val="bottom"/>
            <w:hideMark/>
          </w:tcPr>
          <w:p w:rsidR="00E147BE" w:rsidRPr="00E147BE" w:rsidRDefault="00E147BE" w:rsidP="00E147BE">
            <w:pPr>
              <w:spacing w:after="0" w:line="240" w:lineRule="auto"/>
              <w:jc w:val="right"/>
              <w:rPr>
                <w:rFonts w:ascii="Times New Roman" w:eastAsia="Times New Roman" w:hAnsi="Times New Roman" w:cs="Times New Roman"/>
                <w:sz w:val="28"/>
                <w:szCs w:val="28"/>
              </w:rPr>
            </w:pPr>
            <w:r w:rsidRPr="00E147BE">
              <w:rPr>
                <w:rFonts w:ascii="Times New Roman" w:eastAsia="Times New Roman" w:hAnsi="Times New Roman" w:cs="Times New Roman"/>
                <w:sz w:val="28"/>
                <w:szCs w:val="28"/>
              </w:rPr>
              <w:t>муниципального района за 2024 год"</w:t>
            </w:r>
          </w:p>
        </w:tc>
      </w:tr>
      <w:tr w:rsidR="00E147BE" w:rsidRPr="00E147BE" w:rsidTr="0070393F">
        <w:trPr>
          <w:trHeight w:val="255"/>
        </w:trPr>
        <w:tc>
          <w:tcPr>
            <w:tcW w:w="3261" w:type="dxa"/>
            <w:tcBorders>
              <w:top w:val="nil"/>
              <w:left w:val="nil"/>
              <w:bottom w:val="nil"/>
              <w:right w:val="nil"/>
            </w:tcBorders>
            <w:shd w:val="clear" w:color="auto" w:fill="auto"/>
            <w:vAlign w:val="bottom"/>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79" w:type="dxa"/>
            <w:tcBorders>
              <w:top w:val="nil"/>
              <w:left w:val="nil"/>
              <w:bottom w:val="nil"/>
              <w:right w:val="nil"/>
            </w:tcBorders>
            <w:shd w:val="clear" w:color="auto" w:fill="auto"/>
            <w:vAlign w:val="bottom"/>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571" w:type="dxa"/>
            <w:gridSpan w:val="5"/>
            <w:tcBorders>
              <w:top w:val="nil"/>
              <w:left w:val="nil"/>
              <w:bottom w:val="nil"/>
              <w:right w:val="nil"/>
            </w:tcBorders>
            <w:shd w:val="clear" w:color="auto" w:fill="auto"/>
            <w:vAlign w:val="bottom"/>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315"/>
        </w:trPr>
        <w:tc>
          <w:tcPr>
            <w:tcW w:w="9411" w:type="dxa"/>
            <w:gridSpan w:val="7"/>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xml:space="preserve">Расходы бюджета Окуловского муниципального района </w:t>
            </w:r>
          </w:p>
        </w:tc>
      </w:tr>
      <w:tr w:rsidR="00E147BE" w:rsidRPr="00E147BE" w:rsidTr="0070393F">
        <w:trPr>
          <w:trHeight w:val="315"/>
        </w:trPr>
        <w:tc>
          <w:tcPr>
            <w:tcW w:w="9411" w:type="dxa"/>
            <w:gridSpan w:val="7"/>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xml:space="preserve">за 2024 год по ведомственной структуре расходов бюджета </w:t>
            </w:r>
          </w:p>
        </w:tc>
      </w:tr>
      <w:tr w:rsidR="00E147BE" w:rsidRPr="00E147BE" w:rsidTr="0070393F">
        <w:trPr>
          <w:trHeight w:val="315"/>
        </w:trPr>
        <w:tc>
          <w:tcPr>
            <w:tcW w:w="3261"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c>
          <w:tcPr>
            <w:tcW w:w="579"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c>
          <w:tcPr>
            <w:tcW w:w="416"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c>
          <w:tcPr>
            <w:tcW w:w="520"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c>
          <w:tcPr>
            <w:tcW w:w="1461"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c>
          <w:tcPr>
            <w:tcW w:w="516"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c>
          <w:tcPr>
            <w:tcW w:w="2658" w:type="dxa"/>
            <w:tcBorders>
              <w:top w:val="nil"/>
              <w:left w:val="nil"/>
              <w:bottom w:val="nil"/>
              <w:right w:val="nil"/>
            </w:tcBorders>
            <w:shd w:val="clear" w:color="auto" w:fill="auto"/>
            <w:vAlign w:val="bottom"/>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8"/>
                <w:szCs w:val="28"/>
              </w:rPr>
            </w:pPr>
            <w:r w:rsidRPr="00E147BE">
              <w:rPr>
                <w:rFonts w:ascii="Times New Roman" w:eastAsia="Times New Roman" w:hAnsi="Times New Roman" w:cs="Times New Roman"/>
                <w:b/>
                <w:bCs/>
                <w:color w:val="000000"/>
                <w:sz w:val="28"/>
                <w:szCs w:val="28"/>
              </w:rPr>
              <w:t> </w:t>
            </w:r>
          </w:p>
        </w:tc>
      </w:tr>
      <w:tr w:rsidR="00E147BE" w:rsidRPr="00E147BE" w:rsidTr="0070393F">
        <w:trPr>
          <w:trHeight w:val="255"/>
        </w:trPr>
        <w:tc>
          <w:tcPr>
            <w:tcW w:w="3261"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79"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416"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20"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1461"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nil"/>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 рублях)</w:t>
            </w:r>
          </w:p>
        </w:tc>
      </w:tr>
      <w:tr w:rsidR="00E147BE" w:rsidRPr="00E147BE" w:rsidTr="0070393F">
        <w:trPr>
          <w:trHeight w:val="510"/>
        </w:trPr>
        <w:tc>
          <w:tcPr>
            <w:tcW w:w="3261" w:type="dxa"/>
            <w:tcBorders>
              <w:top w:val="nil"/>
              <w:left w:val="single" w:sz="4" w:space="0" w:color="000000"/>
              <w:bottom w:val="nil"/>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Наименование</w:t>
            </w:r>
          </w:p>
        </w:tc>
        <w:tc>
          <w:tcPr>
            <w:tcW w:w="579" w:type="dxa"/>
            <w:tcBorders>
              <w:top w:val="nil"/>
              <w:left w:val="nil"/>
              <w:bottom w:val="nil"/>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Вед</w:t>
            </w:r>
          </w:p>
        </w:tc>
        <w:tc>
          <w:tcPr>
            <w:tcW w:w="416" w:type="dxa"/>
            <w:tcBorders>
              <w:top w:val="nil"/>
              <w:left w:val="nil"/>
              <w:bottom w:val="nil"/>
              <w:right w:val="single" w:sz="4" w:space="0" w:color="000000"/>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proofErr w:type="spellStart"/>
            <w:r w:rsidRPr="00E147BE">
              <w:rPr>
                <w:rFonts w:ascii="Times New Roman" w:eastAsia="Times New Roman" w:hAnsi="Times New Roman" w:cs="Times New Roman"/>
                <w:color w:val="000000"/>
                <w:sz w:val="20"/>
                <w:szCs w:val="20"/>
              </w:rPr>
              <w:t>Рз</w:t>
            </w:r>
            <w:proofErr w:type="spellEnd"/>
          </w:p>
        </w:tc>
        <w:tc>
          <w:tcPr>
            <w:tcW w:w="520" w:type="dxa"/>
            <w:tcBorders>
              <w:top w:val="nil"/>
              <w:left w:val="nil"/>
              <w:bottom w:val="nil"/>
              <w:right w:val="single" w:sz="4" w:space="0" w:color="000000"/>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w:t>
            </w:r>
          </w:p>
        </w:tc>
        <w:tc>
          <w:tcPr>
            <w:tcW w:w="1461" w:type="dxa"/>
            <w:tcBorders>
              <w:top w:val="nil"/>
              <w:left w:val="nil"/>
              <w:bottom w:val="nil"/>
              <w:right w:val="single" w:sz="4" w:space="0" w:color="000000"/>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proofErr w:type="spellStart"/>
            <w:r w:rsidRPr="00E147BE">
              <w:rPr>
                <w:rFonts w:ascii="Times New Roman" w:eastAsia="Times New Roman" w:hAnsi="Times New Roman" w:cs="Times New Roman"/>
                <w:color w:val="000000"/>
                <w:sz w:val="20"/>
                <w:szCs w:val="20"/>
              </w:rPr>
              <w:t>Ц.ст</w:t>
            </w:r>
            <w:proofErr w:type="spellEnd"/>
            <w:r w:rsidRPr="00E147BE">
              <w:rPr>
                <w:rFonts w:ascii="Times New Roman" w:eastAsia="Times New Roman" w:hAnsi="Times New Roman" w:cs="Times New Roman"/>
                <w:color w:val="000000"/>
                <w:sz w:val="20"/>
                <w:szCs w:val="20"/>
              </w:rPr>
              <w:t>.</w:t>
            </w:r>
          </w:p>
        </w:tc>
        <w:tc>
          <w:tcPr>
            <w:tcW w:w="516" w:type="dxa"/>
            <w:tcBorders>
              <w:top w:val="nil"/>
              <w:left w:val="nil"/>
              <w:bottom w:val="nil"/>
              <w:right w:val="nil"/>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ВР</w:t>
            </w:r>
          </w:p>
        </w:tc>
        <w:tc>
          <w:tcPr>
            <w:tcW w:w="2658" w:type="dxa"/>
            <w:tcBorders>
              <w:top w:val="single" w:sz="4" w:space="0" w:color="auto"/>
              <w:left w:val="single" w:sz="4" w:space="0" w:color="auto"/>
              <w:bottom w:val="nil"/>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Кассовое исполнение</w:t>
            </w:r>
          </w:p>
        </w:tc>
      </w:tr>
      <w:tr w:rsidR="00E147BE" w:rsidRPr="00E147BE" w:rsidTr="0070393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w:t>
            </w:r>
          </w:p>
        </w:tc>
        <w:tc>
          <w:tcPr>
            <w:tcW w:w="579" w:type="dxa"/>
            <w:tcBorders>
              <w:top w:val="single" w:sz="4" w:space="0" w:color="auto"/>
              <w:left w:val="nil"/>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w:t>
            </w:r>
          </w:p>
        </w:tc>
        <w:tc>
          <w:tcPr>
            <w:tcW w:w="416" w:type="dxa"/>
            <w:tcBorders>
              <w:top w:val="single" w:sz="4" w:space="0" w:color="auto"/>
              <w:left w:val="nil"/>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w:t>
            </w:r>
          </w:p>
        </w:tc>
        <w:tc>
          <w:tcPr>
            <w:tcW w:w="520" w:type="dxa"/>
            <w:tcBorders>
              <w:top w:val="single" w:sz="4" w:space="0" w:color="auto"/>
              <w:left w:val="nil"/>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w:t>
            </w:r>
          </w:p>
        </w:tc>
        <w:tc>
          <w:tcPr>
            <w:tcW w:w="1461" w:type="dxa"/>
            <w:tcBorders>
              <w:top w:val="single" w:sz="4" w:space="0" w:color="auto"/>
              <w:left w:val="nil"/>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w:t>
            </w:r>
          </w:p>
        </w:tc>
        <w:tc>
          <w:tcPr>
            <w:tcW w:w="516" w:type="dxa"/>
            <w:tcBorders>
              <w:top w:val="single" w:sz="4" w:space="0" w:color="auto"/>
              <w:left w:val="nil"/>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w:t>
            </w:r>
          </w:p>
        </w:tc>
        <w:tc>
          <w:tcPr>
            <w:tcW w:w="2658" w:type="dxa"/>
            <w:tcBorders>
              <w:top w:val="single" w:sz="4" w:space="0" w:color="auto"/>
              <w:left w:val="nil"/>
              <w:bottom w:val="single" w:sz="4" w:space="0" w:color="auto"/>
              <w:right w:val="single" w:sz="4" w:space="0" w:color="auto"/>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Комитет культуры Администрации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114 609 973,54</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Образование</w:t>
            </w:r>
          </w:p>
        </w:tc>
        <w:tc>
          <w:tcPr>
            <w:tcW w:w="579" w:type="dxa"/>
            <w:tcBorders>
              <w:top w:val="nil"/>
              <w:left w:val="nil"/>
              <w:bottom w:val="single" w:sz="4" w:space="0" w:color="000000"/>
              <w:right w:val="single" w:sz="4" w:space="0" w:color="000000"/>
            </w:tcBorders>
            <w:shd w:val="clear" w:color="auto" w:fill="auto"/>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14 923 941,85</w:t>
            </w:r>
          </w:p>
        </w:tc>
      </w:tr>
      <w:tr w:rsidR="00E147BE" w:rsidRPr="00E147BE" w:rsidTr="0070393F">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Дополнительное образование детей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14 923 941,85</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культуры в Окуловском муниципальном районе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14 923 941,85</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дополнительного образования в сфере культуры в Окуловском муниципальном районе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14 923 941,85</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Оказание услуг по предоставлению дополнительного образования в сфере культуры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14 923 941,85</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учреждений дополнительного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16 2 01 03230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12 826 641,85</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16 2 01 03230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12 826 641,85</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16 2 01 03230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12 826 641,85</w:t>
            </w:r>
          </w:p>
        </w:tc>
      </w:tr>
      <w:tr w:rsidR="00E147BE" w:rsidRPr="00E147BE" w:rsidTr="0070393F">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907 300,00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907 300,00</w:t>
            </w:r>
          </w:p>
        </w:tc>
      </w:tr>
      <w:tr w:rsidR="00E147BE" w:rsidRPr="00E147BE" w:rsidTr="0070393F">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16 2 01 71410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907 300,00</w:t>
            </w:r>
          </w:p>
        </w:tc>
      </w:tr>
      <w:tr w:rsidR="00E147BE" w:rsidRPr="00E147BE" w:rsidTr="0070393F">
        <w:trPr>
          <w:trHeight w:val="12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16 2 01 72300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952 000,00</w:t>
            </w:r>
          </w:p>
        </w:tc>
      </w:tr>
      <w:tr w:rsidR="00E147BE" w:rsidRPr="00E147BE" w:rsidTr="0070393F">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16 2 01 72300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952 000,00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952 000,00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238 000,00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238 000,00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2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238 000,00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Культура, кинематография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99 686 031,69</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Культура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78 422 424,07</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культуры в Окуловском муниципальном районе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78 422 424,07</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«Сохранение и развитие культуры в Окуловском муниципальном районе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78 422 424,07</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досуга населения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101 300,00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101 300,00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101 300,00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101 300,00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традиционного художественного творчества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21 000,00</w:t>
            </w:r>
          </w:p>
        </w:tc>
      </w:tr>
      <w:tr w:rsidR="00E147BE" w:rsidRPr="00E147BE" w:rsidTr="0070393F">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16 1 02 99990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21 000,00</w:t>
            </w:r>
          </w:p>
        </w:tc>
      </w:tr>
      <w:tr w:rsidR="00E147BE" w:rsidRPr="00E147BE" w:rsidTr="0070393F">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 xml:space="preserve">Организация мероприятий по патриотическому воспитанию населения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16 1 03 00000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231 800,00</w:t>
            </w:r>
          </w:p>
        </w:tc>
      </w:tr>
      <w:tr w:rsidR="00E147BE" w:rsidRPr="00E147BE" w:rsidTr="0070393F">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16 1 03 99990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231 800,00</w:t>
            </w:r>
          </w:p>
        </w:tc>
      </w:tr>
      <w:tr w:rsidR="00E147BE" w:rsidRPr="00E147BE" w:rsidTr="0070393F">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16 1 03 99990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231 800,00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231 800,00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Оказание муниципальных услуг и обеспечение деятельности подведомственных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78 068 324,07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домов культуры, других учреждений культуры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36 796 587,22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36 796 587,22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36 796 587,23</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библиотечно-информационных центров, библиотек</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17 138 205,56</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17 138 205,56</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17 138 205,56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Обеспечение деятельности </w:t>
            </w:r>
            <w:proofErr w:type="spellStart"/>
            <w:r w:rsidRPr="00E147BE">
              <w:rPr>
                <w:rFonts w:ascii="Times New Roman" w:eastAsia="Times New Roman" w:hAnsi="Times New Roman" w:cs="Times New Roman"/>
                <w:color w:val="000000"/>
                <w:sz w:val="20"/>
                <w:szCs w:val="20"/>
              </w:rPr>
              <w:t>межпоселенческого</w:t>
            </w:r>
            <w:proofErr w:type="spellEnd"/>
            <w:r w:rsidRPr="00E147BE">
              <w:rPr>
                <w:rFonts w:ascii="Times New Roman" w:eastAsia="Times New Roman" w:hAnsi="Times New Roman" w:cs="Times New Roman"/>
                <w:color w:val="000000"/>
                <w:sz w:val="20"/>
                <w:szCs w:val="20"/>
              </w:rPr>
              <w:t xml:space="preserve"> культурно-краеведческого центра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7 225 382,59</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7 225 382,59</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16 1 04 03350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7 225 382,59</w:t>
            </w:r>
          </w:p>
        </w:tc>
      </w:tr>
      <w:tr w:rsidR="00E147BE" w:rsidRPr="00E147BE" w:rsidTr="0070393F">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5 168 700,00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5 168 700,00</w:t>
            </w:r>
          </w:p>
        </w:tc>
      </w:tr>
      <w:tr w:rsidR="00E147BE" w:rsidRPr="00E147BE" w:rsidTr="00426436">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16 1 04 71410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5 168 700,00</w:t>
            </w:r>
          </w:p>
        </w:tc>
      </w:tr>
      <w:tr w:rsidR="00E147BE" w:rsidRPr="00E147BE" w:rsidTr="00426436">
        <w:trPr>
          <w:trHeight w:val="12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16 1 04 72300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9 025 460,00</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16 1 04 72300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9 025 460,00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9 025 460,00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развития и укрепления материально-технической базы муниципальных домов культуры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L4670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389 760,00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L4670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389 760,00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L4670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389 760,00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Поддержка отрасли культуры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L5191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67 868,70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L5191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67 868,70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L5191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67 868,70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2 256 360,00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2 256 360,00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бюджетным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1 04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2 256 360,00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вопросы в области культуры, кинематографии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21 263 607,62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культуры в Окуловском муниципальном районе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21 263 607,62</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«Обеспечение реализации муниципальной программы «Развитие культуры в Окуловском муниципальном районе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21 263 607,62</w:t>
            </w:r>
          </w:p>
        </w:tc>
      </w:tr>
      <w:tr w:rsidR="00E147BE" w:rsidRPr="00E147BE" w:rsidTr="00426436">
        <w:trPr>
          <w:trHeight w:val="127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реализации муниципальной программы «Развитие культуры в Окуловском муниципальном районе на 2024-2028 годы»</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21 263 607,62</w:t>
            </w:r>
          </w:p>
        </w:tc>
      </w:tr>
      <w:tr w:rsidR="00E147BE" w:rsidRPr="00E147BE" w:rsidTr="00426436">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Расходы на обеспечение функционирования местных администраций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5 227 921,62</w:t>
            </w:r>
          </w:p>
        </w:tc>
      </w:tr>
      <w:tr w:rsidR="00E147BE" w:rsidRPr="00E147BE" w:rsidTr="00426436">
        <w:trPr>
          <w:trHeight w:val="190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5 101 684,86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5 101 684,86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126 236,76</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126 236,76</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учреждений, предоставляющих услуги в сфере бухгалтерского учета, финансового и хозяйственного обеспечения, технического обслуживания учреждений культуры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15 503 906,00</w:t>
            </w:r>
          </w:p>
        </w:tc>
      </w:tr>
      <w:tr w:rsidR="00E147BE" w:rsidRPr="00E147BE" w:rsidTr="0070393F">
        <w:trPr>
          <w:trHeight w:val="229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14 458 807,00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казенных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14 458 807,00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1 033 749,00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1 033 749,00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11 350,00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16 3 01 03340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11 350,00</w:t>
            </w:r>
          </w:p>
        </w:tc>
      </w:tr>
      <w:tr w:rsidR="00E147BE" w:rsidRPr="00E147BE" w:rsidTr="00426436">
        <w:trPr>
          <w:trHeight w:val="127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16 3 01 70280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384 100,00</w:t>
            </w:r>
          </w:p>
        </w:tc>
      </w:tr>
      <w:tr w:rsidR="00E147BE" w:rsidRPr="00E147BE" w:rsidTr="00426436">
        <w:trPr>
          <w:trHeight w:val="183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16 3 01 70280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375 100,00</w:t>
            </w:r>
          </w:p>
        </w:tc>
      </w:tr>
      <w:tr w:rsidR="00E147BE" w:rsidRPr="00E147BE" w:rsidTr="00426436">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16 3 01 70280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375 100,00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118 140,00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118 140,00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118 140,00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29 540,00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29 540,00</w:t>
            </w:r>
          </w:p>
        </w:tc>
      </w:tr>
      <w:tr w:rsidR="00E147BE" w:rsidRPr="00E147BE" w:rsidTr="00426436">
        <w:trPr>
          <w:trHeight w:val="91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857</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29 540,00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Комитет образования Администрации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438 579 048,94</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Образование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422 096 396,29</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Дошкольное образование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173 770 672,76</w:t>
            </w:r>
          </w:p>
        </w:tc>
      </w:tr>
      <w:tr w:rsidR="00E147BE" w:rsidRPr="00E147BE" w:rsidTr="00426436">
        <w:trPr>
          <w:trHeight w:val="95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173 770 672,76</w:t>
            </w:r>
          </w:p>
        </w:tc>
      </w:tr>
      <w:tr w:rsidR="00E147BE" w:rsidRPr="00E147BE" w:rsidTr="00426436">
        <w:trPr>
          <w:trHeight w:val="153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«Обеспечение реализации муниципальной программы «Развитие образования в Окуловском муниципальном районе до 2026 года»»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173 770 672,76</w:t>
            </w:r>
          </w:p>
        </w:tc>
      </w:tr>
      <w:tr w:rsidR="00E147BE" w:rsidRPr="00E147BE" w:rsidTr="00426436">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Обеспечение выполнения муниципальных заданий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71 632 768,18</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дошкольных образовательных организаций, дошкольных групп при школах</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14 6 01 03210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48 235 768,18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14 6 01 03210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48 235 768,18</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14 6 01 03210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48 235 768,18</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18 717 600,00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18 717 600,00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18 717 600,00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4 679 400,00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4 679 400,00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4 679 400,00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условий для выполнения муниципальных (государственных) полномочий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102 137 904,58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Ремонт зданий муниципальных бюджетных и автономных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499 000,00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499 000,00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499 000,00</w:t>
            </w:r>
          </w:p>
        </w:tc>
      </w:tr>
      <w:tr w:rsidR="00E147BE" w:rsidRPr="00E147BE" w:rsidTr="00426436">
        <w:trPr>
          <w:trHeight w:val="204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Разработка  проектно-сметной документации, получение заключения государственной экспертизы на капитальный ремонт здания МАДОУ "Детский сад №6", расположенного по адресу: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w:t>
            </w:r>
            <w:proofErr w:type="spellStart"/>
            <w:r w:rsidRPr="00E147BE">
              <w:rPr>
                <w:rFonts w:ascii="Times New Roman" w:eastAsia="Times New Roman" w:hAnsi="Times New Roman" w:cs="Times New Roman"/>
                <w:color w:val="000000"/>
                <w:sz w:val="20"/>
                <w:szCs w:val="20"/>
              </w:rPr>
              <w:t>ул.Чайковского</w:t>
            </w:r>
            <w:proofErr w:type="spellEnd"/>
            <w:r w:rsidRPr="00E147BE">
              <w:rPr>
                <w:rFonts w:ascii="Times New Roman" w:eastAsia="Times New Roman" w:hAnsi="Times New Roman" w:cs="Times New Roman"/>
                <w:color w:val="000000"/>
                <w:sz w:val="20"/>
                <w:szCs w:val="20"/>
              </w:rPr>
              <w:t>, д.8</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14 6 02 03522</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1 780 000,00</w:t>
            </w:r>
          </w:p>
        </w:tc>
      </w:tr>
      <w:tr w:rsidR="00E147BE" w:rsidRPr="00E147BE" w:rsidTr="00426436">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1 780 000,00</w:t>
            </w:r>
          </w:p>
        </w:tc>
      </w:tr>
      <w:tr w:rsidR="00E147BE" w:rsidRPr="00E147BE" w:rsidTr="00426436">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14 6 02 03522</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1 780 000,00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исполнение судебных решений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14 6 02 03600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1 404 154,58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14 6 02 03600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1 404 154,58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14 6 02 03600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1 404 154,58</w:t>
            </w:r>
          </w:p>
        </w:tc>
      </w:tr>
      <w:tr w:rsidR="00E147BE" w:rsidRPr="00E147BE" w:rsidTr="00426436">
        <w:trPr>
          <w:trHeight w:val="805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образовательных организаций, организующих обучение детей-инвалидов с использованием дистанционных образовательных технологий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92 772 400,00</w:t>
            </w:r>
          </w:p>
        </w:tc>
      </w:tr>
      <w:tr w:rsidR="00E147BE" w:rsidRPr="00E147BE" w:rsidTr="00426436">
        <w:trPr>
          <w:trHeight w:val="97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92 772 400,00</w:t>
            </w:r>
          </w:p>
        </w:tc>
      </w:tr>
      <w:tr w:rsidR="00E147BE" w:rsidRPr="00E147BE" w:rsidTr="00426436">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14 6 02 70040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92 772 400,00</w:t>
            </w:r>
          </w:p>
        </w:tc>
      </w:tr>
      <w:tr w:rsidR="00E147BE" w:rsidRPr="00E147BE" w:rsidTr="00426436">
        <w:trPr>
          <w:trHeight w:val="169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14 6 02 70060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2 181 600,00</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14 6 02 70060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2 181 600,00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2 181 600,00</w:t>
            </w:r>
          </w:p>
        </w:tc>
      </w:tr>
      <w:tr w:rsidR="00E147BE" w:rsidRPr="00E147BE" w:rsidTr="00426436">
        <w:trPr>
          <w:trHeight w:val="254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2 202 030,00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2 202 030,00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2 202 030,00</w:t>
            </w:r>
          </w:p>
        </w:tc>
      </w:tr>
      <w:tr w:rsidR="00E147BE" w:rsidRPr="00E147BE" w:rsidTr="0070393F">
        <w:trPr>
          <w:trHeight w:val="357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14 6 02 72670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748 200,00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14 6 02 72670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748 200,00</w:t>
            </w:r>
          </w:p>
        </w:tc>
      </w:tr>
      <w:tr w:rsidR="00E147BE" w:rsidRPr="00E147BE" w:rsidTr="00426436">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14 6 02 72670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748 200,00</w:t>
            </w:r>
          </w:p>
        </w:tc>
      </w:tr>
      <w:tr w:rsidR="00E147BE" w:rsidRPr="00E147BE" w:rsidTr="00426436">
        <w:trPr>
          <w:trHeight w:val="254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S2120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550 520,00</w:t>
            </w:r>
          </w:p>
        </w:tc>
      </w:tr>
      <w:tr w:rsidR="00E147BE" w:rsidRPr="00E147BE" w:rsidTr="00426436">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S2120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550 520,00</w:t>
            </w:r>
          </w:p>
        </w:tc>
      </w:tr>
      <w:tr w:rsidR="00E147BE" w:rsidRPr="00E147BE" w:rsidTr="00426436">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S2120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550 520,00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Общее образование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217 806 708,72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217 806 708,72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дошкольного и общего образования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8 531 200,00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Создание условий для получения качественного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1 533 600,00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реализацию муниципального проекта «Твой школьный бюджет»</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14 1 03 04990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14 1 03 04990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14 1 03 04990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100 000,00</w:t>
            </w:r>
          </w:p>
        </w:tc>
      </w:tr>
      <w:tr w:rsidR="00E147BE" w:rsidRPr="00E147BE" w:rsidTr="00426436">
        <w:trPr>
          <w:trHeight w:val="162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14 1 03 70500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1 170 700,00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14 1 03 70500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1 170 700,00</w:t>
            </w:r>
          </w:p>
        </w:tc>
      </w:tr>
      <w:tr w:rsidR="00E147BE" w:rsidRPr="00E147BE" w:rsidTr="00426436">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14 1 03 70500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1 170 700,00</w:t>
            </w:r>
          </w:p>
        </w:tc>
      </w:tr>
      <w:tr w:rsidR="00E147BE" w:rsidRPr="00E147BE" w:rsidTr="00426436">
        <w:trPr>
          <w:trHeight w:val="225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14 1 03 70570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158 700,00</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14 1 03 70570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158 700,00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14 1 03 70570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158 700,00</w:t>
            </w:r>
          </w:p>
        </w:tc>
      </w:tr>
      <w:tr w:rsidR="00E147BE" w:rsidRPr="00E147BE" w:rsidTr="00426436">
        <w:trPr>
          <w:trHeight w:val="208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2024 год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R0501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104 200,00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R0501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104 200,00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03 R0501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104 200,00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Федеральный проект «Современная школа»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5 813 600,00</w:t>
            </w:r>
          </w:p>
        </w:tc>
      </w:tr>
      <w:tr w:rsidR="00E147BE" w:rsidRPr="00E147BE" w:rsidTr="00426436">
        <w:trPr>
          <w:trHeight w:val="215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5 113 600,00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5 113 600,00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5 113 600,00</w:t>
            </w:r>
          </w:p>
        </w:tc>
      </w:tr>
      <w:tr w:rsidR="00E147BE" w:rsidRPr="00E147BE" w:rsidTr="00426436">
        <w:trPr>
          <w:trHeight w:val="141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71370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200 000,00</w:t>
            </w:r>
          </w:p>
        </w:tc>
      </w:tr>
      <w:tr w:rsidR="00E147BE" w:rsidRPr="00E147BE" w:rsidTr="00426436">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71370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200 000,00</w:t>
            </w:r>
          </w:p>
        </w:tc>
      </w:tr>
      <w:tr w:rsidR="00E147BE" w:rsidRPr="00E147BE" w:rsidTr="00426436">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Субсидии автономным учреждениям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71370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200 000,00</w:t>
            </w:r>
          </w:p>
        </w:tc>
      </w:tr>
      <w:tr w:rsidR="00E147BE" w:rsidRPr="00E147BE" w:rsidTr="00426436">
        <w:trPr>
          <w:trHeight w:val="2151"/>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72330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72330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E1 72330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Федеральный проект «Цифровая образовательная среда» </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120 000,00</w:t>
            </w:r>
          </w:p>
        </w:tc>
      </w:tr>
      <w:tr w:rsidR="00E147BE" w:rsidRPr="00E147BE" w:rsidTr="00426436">
        <w:trPr>
          <w:trHeight w:val="160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71380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71380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71380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90 000,00</w:t>
            </w:r>
          </w:p>
        </w:tc>
      </w:tr>
      <w:tr w:rsidR="00E147BE" w:rsidRPr="00E147BE" w:rsidTr="00426436">
        <w:trPr>
          <w:trHeight w:val="226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72340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72340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E4 72340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426436">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Федеральный проект «Патриотическое воспитание граждан Российской Федерации»</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EВ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1 064 000,00</w:t>
            </w:r>
          </w:p>
        </w:tc>
      </w:tr>
      <w:tr w:rsidR="00E147BE" w:rsidRPr="00E147BE" w:rsidTr="00426436">
        <w:trPr>
          <w:trHeight w:val="197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EВ 51791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1 064 000,00</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EВ 51791</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EВ 51791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1 064 000,00</w:t>
            </w:r>
          </w:p>
        </w:tc>
      </w:tr>
      <w:tr w:rsidR="00E147BE" w:rsidRPr="00E147BE" w:rsidTr="00426436">
        <w:trPr>
          <w:trHeight w:val="113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«Обеспечение реализации муниципальной программы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209 275 508,72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выполнения муниципальных заданий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42 850 273,72</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общеобразовательных школ (начальных, неполных средних и средних)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14 6 01 03220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21 778 473,72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14 6 01 03220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21 778 473,72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14 6 01 03220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21 778 473,72</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16 857 500,00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16 857 500,00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16 857 500,00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4 214 300,00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4 214 300,00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4 214 300,00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условий для выполнения муниципальных (государственных) полномочий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166 425 235,00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Содержание спортивных площадок установленных в рамках программы «Газпром - детям»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14 6 02 03221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200 000,00</w:t>
            </w:r>
          </w:p>
        </w:tc>
      </w:tr>
      <w:tr w:rsidR="00E147BE" w:rsidRPr="00E147BE" w:rsidTr="00426436">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14 6 02 03221</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200 000,00</w:t>
            </w:r>
          </w:p>
        </w:tc>
      </w:tr>
      <w:tr w:rsidR="00E147BE" w:rsidRPr="00E147BE" w:rsidTr="00426436">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Субсидии автономным учреждениям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14 6 02 03221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200 000,00</w:t>
            </w:r>
          </w:p>
        </w:tc>
      </w:tr>
      <w:tr w:rsidR="00E147BE" w:rsidRPr="00E147BE" w:rsidTr="00426436">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Ремонт зданий муниципальных бюджетных и автономных учреждений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381 992,10</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381 992,10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381 992,10</w:t>
            </w:r>
          </w:p>
        </w:tc>
      </w:tr>
      <w:tr w:rsidR="00E147BE" w:rsidRPr="00E147BE" w:rsidTr="00426436">
        <w:trPr>
          <w:trHeight w:val="139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Реализация мероприятий по обеспечению антитеррористической защищенности здания и территории  МАОУ "Средняя школа №1 </w:t>
            </w:r>
            <w:proofErr w:type="spellStart"/>
            <w:r w:rsidRPr="00E147BE">
              <w:rPr>
                <w:rFonts w:ascii="Times New Roman" w:eastAsia="Times New Roman" w:hAnsi="Times New Roman" w:cs="Times New Roman"/>
                <w:color w:val="000000"/>
                <w:sz w:val="20"/>
                <w:szCs w:val="20"/>
              </w:rPr>
              <w:t>г.Окуловка</w:t>
            </w:r>
            <w:proofErr w:type="spellEnd"/>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14 6 02 03523</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208 980,00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14 6 02 03523</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208 980,00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14 6 02 03523</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208 980,00</w:t>
            </w:r>
          </w:p>
        </w:tc>
      </w:tr>
      <w:tr w:rsidR="00E147BE" w:rsidRPr="00E147BE" w:rsidTr="00426436">
        <w:trPr>
          <w:trHeight w:val="170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Изготовление (приобретение) и установка бюста Героя России </w:t>
            </w:r>
            <w:proofErr w:type="spellStart"/>
            <w:r w:rsidRPr="00E147BE">
              <w:rPr>
                <w:rFonts w:ascii="Times New Roman" w:eastAsia="Times New Roman" w:hAnsi="Times New Roman" w:cs="Times New Roman"/>
                <w:color w:val="000000"/>
                <w:sz w:val="20"/>
                <w:szCs w:val="20"/>
              </w:rPr>
              <w:t>Д.Г.Парфёнова</w:t>
            </w:r>
            <w:proofErr w:type="spellEnd"/>
            <w:r w:rsidRPr="00E147BE">
              <w:rPr>
                <w:rFonts w:ascii="Times New Roman" w:eastAsia="Times New Roman" w:hAnsi="Times New Roman" w:cs="Times New Roman"/>
                <w:color w:val="000000"/>
                <w:sz w:val="20"/>
                <w:szCs w:val="20"/>
              </w:rPr>
              <w:t xml:space="preserve"> на территории, прилегающей к зданию  МАОУ " Средняя школа №2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расположенного по адресу: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w:t>
            </w:r>
            <w:proofErr w:type="spellStart"/>
            <w:r w:rsidRPr="00E147BE">
              <w:rPr>
                <w:rFonts w:ascii="Times New Roman" w:eastAsia="Times New Roman" w:hAnsi="Times New Roman" w:cs="Times New Roman"/>
                <w:color w:val="000000"/>
                <w:sz w:val="20"/>
                <w:szCs w:val="20"/>
              </w:rPr>
              <w:t>ул.Парфенова</w:t>
            </w:r>
            <w:proofErr w:type="spellEnd"/>
            <w:r w:rsidRPr="00E147BE">
              <w:rPr>
                <w:rFonts w:ascii="Times New Roman" w:eastAsia="Times New Roman" w:hAnsi="Times New Roman" w:cs="Times New Roman"/>
                <w:color w:val="000000"/>
                <w:sz w:val="20"/>
                <w:szCs w:val="20"/>
              </w:rPr>
              <w:t>, д.10</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14 6 02 03524</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1 070 000,00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14 6 02 03524</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1 070 000,00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14 6 02 03524</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1 070 000,00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Ремонт по замене тепловых сетей </w:t>
            </w:r>
            <w:proofErr w:type="spellStart"/>
            <w:r w:rsidRPr="00E147BE">
              <w:rPr>
                <w:rFonts w:ascii="Times New Roman" w:eastAsia="Times New Roman" w:hAnsi="Times New Roman" w:cs="Times New Roman"/>
                <w:color w:val="000000"/>
                <w:sz w:val="20"/>
                <w:szCs w:val="20"/>
              </w:rPr>
              <w:t>МАОУ"Средняя</w:t>
            </w:r>
            <w:proofErr w:type="spellEnd"/>
            <w:r w:rsidRPr="00E147BE">
              <w:rPr>
                <w:rFonts w:ascii="Times New Roman" w:eastAsia="Times New Roman" w:hAnsi="Times New Roman" w:cs="Times New Roman"/>
                <w:color w:val="000000"/>
                <w:sz w:val="20"/>
                <w:szCs w:val="20"/>
              </w:rPr>
              <w:t xml:space="preserve"> школа №2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расположенного по адресу: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w:t>
            </w:r>
            <w:proofErr w:type="spellStart"/>
            <w:r w:rsidRPr="00E147BE">
              <w:rPr>
                <w:rFonts w:ascii="Times New Roman" w:eastAsia="Times New Roman" w:hAnsi="Times New Roman" w:cs="Times New Roman"/>
                <w:color w:val="000000"/>
                <w:sz w:val="20"/>
                <w:szCs w:val="20"/>
              </w:rPr>
              <w:t>ул.Парфенова</w:t>
            </w:r>
            <w:proofErr w:type="spellEnd"/>
            <w:r w:rsidRPr="00E147BE">
              <w:rPr>
                <w:rFonts w:ascii="Times New Roman" w:eastAsia="Times New Roman" w:hAnsi="Times New Roman" w:cs="Times New Roman"/>
                <w:color w:val="000000"/>
                <w:sz w:val="20"/>
                <w:szCs w:val="20"/>
              </w:rPr>
              <w:t>, д.10</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14 6 02 03525</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410 999,89</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14 6 02 03525</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410 999,89</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14 6 02 03525</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410 999,89</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Ремонт дорожного покрытия на территории МАОУ "Средняя школа №2 г. Окуловка", расположенного по адресу: г. Окуловка, ул. Парфенова, д.10</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14 6 02 03526</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246 412,74</w:t>
            </w:r>
          </w:p>
        </w:tc>
      </w:tr>
      <w:tr w:rsidR="00E147BE" w:rsidRPr="00E147BE" w:rsidTr="00426436">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14 6 02 03526</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246 412,74</w:t>
            </w:r>
          </w:p>
        </w:tc>
      </w:tr>
      <w:tr w:rsidR="00E147BE" w:rsidRPr="00E147BE" w:rsidTr="00426436">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Субсидии автономным учреждениям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14 6 02 03526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246 412,74</w:t>
            </w:r>
          </w:p>
        </w:tc>
      </w:tr>
      <w:tr w:rsidR="00E147BE" w:rsidRPr="00E147BE" w:rsidTr="00426436">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исполнение судебных решений</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14 6 02 03600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3 173 863,49</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14 6 02 03600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3 173 863,49</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14 6 02 03600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3 173 863,49</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проведение мероприятий ,ликвидацию последствий при введении режима повышенной готовности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14 6 02 03700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895 000,00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14 6 02 03700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895 000,00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14 6 02 03700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895 000,00</w:t>
            </w:r>
          </w:p>
        </w:tc>
      </w:tr>
      <w:tr w:rsidR="00E147BE" w:rsidRPr="00E147BE" w:rsidTr="00426436">
        <w:trPr>
          <w:trHeight w:val="812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образовательных организаций, организующих обучение детей-инвалидов с использованием дистанционных образовательных технологий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112 545 800,00</w:t>
            </w:r>
          </w:p>
        </w:tc>
      </w:tr>
      <w:tr w:rsidR="00E147BE" w:rsidRPr="00E147BE" w:rsidTr="00426436">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14 6 02 70040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112 545 800,00</w:t>
            </w:r>
          </w:p>
        </w:tc>
      </w:tr>
      <w:tr w:rsidR="00E147BE" w:rsidRPr="00E147BE" w:rsidTr="00426436">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Субсидии автономным учреждениям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14 6 02 70040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112 545 800,00</w:t>
            </w:r>
          </w:p>
        </w:tc>
      </w:tr>
      <w:tr w:rsidR="00E147BE" w:rsidRPr="00E147BE" w:rsidTr="00426436">
        <w:trPr>
          <w:trHeight w:val="1584"/>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14 6 02 70060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2 154 300,00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2 154 300,00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2 154 300,00</w:t>
            </w:r>
          </w:p>
        </w:tc>
      </w:tr>
      <w:tr w:rsidR="00E147BE" w:rsidRPr="00E147BE" w:rsidTr="00426436">
        <w:trPr>
          <w:trHeight w:val="21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14 6 02 70630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1 513 300,00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14 6 02 70630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1 513 300,00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14 6 02 70630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1 513 300,00</w:t>
            </w:r>
          </w:p>
        </w:tc>
      </w:tr>
      <w:tr w:rsidR="00E147BE" w:rsidRPr="00E147BE" w:rsidTr="00426436">
        <w:trPr>
          <w:trHeight w:val="410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граждан, сотрудников, ставших инвалидами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14 6 02 71640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328 600,00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14 6 02 71640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328 600,00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14 6 02 71640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328 600,00</w:t>
            </w:r>
          </w:p>
        </w:tc>
      </w:tr>
      <w:tr w:rsidR="00E147BE" w:rsidRPr="00E147BE" w:rsidTr="00426436">
        <w:trPr>
          <w:trHeight w:val="127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14 6 02 72080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38 600,00</w:t>
            </w:r>
          </w:p>
        </w:tc>
      </w:tr>
      <w:tr w:rsidR="00E147BE" w:rsidRPr="00E147BE" w:rsidTr="00426436">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14 6 02 72080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38 600,00</w:t>
            </w:r>
          </w:p>
        </w:tc>
      </w:tr>
      <w:tr w:rsidR="00E147BE" w:rsidRPr="00E147BE" w:rsidTr="00426436">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14 6 02 72080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38 600,00</w:t>
            </w:r>
          </w:p>
        </w:tc>
      </w:tr>
      <w:tr w:rsidR="00E147BE" w:rsidRPr="00E147BE" w:rsidTr="00426436">
        <w:trPr>
          <w:trHeight w:val="254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1 693 870,00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1 693 870,00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1 693 870,00</w:t>
            </w:r>
          </w:p>
        </w:tc>
      </w:tr>
      <w:tr w:rsidR="00E147BE" w:rsidRPr="00E147BE" w:rsidTr="00426436">
        <w:trPr>
          <w:trHeight w:val="70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бесплатной перевозки обучающихся общеобразовательных организаций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9 655 500,00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9 655 500,00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9 655 500,00</w:t>
            </w:r>
          </w:p>
        </w:tc>
      </w:tr>
      <w:tr w:rsidR="00E147BE" w:rsidRPr="00E147BE" w:rsidTr="00426436">
        <w:trPr>
          <w:trHeight w:val="170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Изготовление (приобретение) и установка бюста Героя России </w:t>
            </w:r>
            <w:proofErr w:type="spellStart"/>
            <w:r w:rsidRPr="00E147BE">
              <w:rPr>
                <w:rFonts w:ascii="Times New Roman" w:eastAsia="Times New Roman" w:hAnsi="Times New Roman" w:cs="Times New Roman"/>
                <w:color w:val="000000"/>
                <w:sz w:val="20"/>
                <w:szCs w:val="20"/>
              </w:rPr>
              <w:t>Д.Г.Парфёнова</w:t>
            </w:r>
            <w:proofErr w:type="spellEnd"/>
            <w:r w:rsidRPr="00E147BE">
              <w:rPr>
                <w:rFonts w:ascii="Times New Roman" w:eastAsia="Times New Roman" w:hAnsi="Times New Roman" w:cs="Times New Roman"/>
                <w:color w:val="000000"/>
                <w:sz w:val="20"/>
                <w:szCs w:val="20"/>
              </w:rPr>
              <w:t xml:space="preserve"> на территории, прилегающей к зданию  МАОУ " Средняя школа №2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расположенного по адресу : </w:t>
            </w:r>
            <w:proofErr w:type="spellStart"/>
            <w:r w:rsidRPr="00E147BE">
              <w:rPr>
                <w:rFonts w:ascii="Times New Roman" w:eastAsia="Times New Roman" w:hAnsi="Times New Roman" w:cs="Times New Roman"/>
                <w:color w:val="000000"/>
                <w:sz w:val="20"/>
                <w:szCs w:val="20"/>
              </w:rPr>
              <w:t>г.Окуловка</w:t>
            </w:r>
            <w:proofErr w:type="spellEnd"/>
            <w:r w:rsidRPr="00E147BE">
              <w:rPr>
                <w:rFonts w:ascii="Times New Roman" w:eastAsia="Times New Roman" w:hAnsi="Times New Roman" w:cs="Times New Roman"/>
                <w:color w:val="000000"/>
                <w:sz w:val="20"/>
                <w:szCs w:val="20"/>
              </w:rPr>
              <w:t xml:space="preserve">, </w:t>
            </w:r>
            <w:proofErr w:type="spellStart"/>
            <w:r w:rsidRPr="00E147BE">
              <w:rPr>
                <w:rFonts w:ascii="Times New Roman" w:eastAsia="Times New Roman" w:hAnsi="Times New Roman" w:cs="Times New Roman"/>
                <w:color w:val="000000"/>
                <w:sz w:val="20"/>
                <w:szCs w:val="20"/>
              </w:rPr>
              <w:t>ул.Парфенова</w:t>
            </w:r>
            <w:proofErr w:type="spellEnd"/>
            <w:r w:rsidRPr="00E147BE">
              <w:rPr>
                <w:rFonts w:ascii="Times New Roman" w:eastAsia="Times New Roman" w:hAnsi="Times New Roman" w:cs="Times New Roman"/>
                <w:color w:val="000000"/>
                <w:sz w:val="20"/>
                <w:szCs w:val="20"/>
              </w:rPr>
              <w:t>, д.10</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7525Г</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1 063 636,78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7525Г</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1 063 636,78</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7525Г</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1 063 636,78</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L3041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13 359 400,00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L3041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13 359 400,00</w:t>
            </w:r>
          </w:p>
        </w:tc>
      </w:tr>
      <w:tr w:rsidR="00E147BE" w:rsidRPr="00E147BE" w:rsidTr="00426436">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L3041</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13 359 400,00</w:t>
            </w:r>
          </w:p>
        </w:tc>
      </w:tr>
      <w:tr w:rsidR="00E147BE" w:rsidRPr="00E147BE" w:rsidTr="00426436">
        <w:trPr>
          <w:trHeight w:val="28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R3031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16 654 900,00</w:t>
            </w:r>
          </w:p>
        </w:tc>
      </w:tr>
      <w:tr w:rsidR="00E147BE" w:rsidRPr="00E147BE" w:rsidTr="00426436">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R3031</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16 654 900,00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R3031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16 654 900,00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S2080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S2080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S2080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4 300,00</w:t>
            </w:r>
          </w:p>
        </w:tc>
      </w:tr>
      <w:tr w:rsidR="00E147BE" w:rsidRPr="00E147BE" w:rsidTr="00426436">
        <w:trPr>
          <w:trHeight w:val="254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423 480,00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423 480,00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S2120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423 480,00</w:t>
            </w:r>
          </w:p>
        </w:tc>
      </w:tr>
      <w:tr w:rsidR="00E147BE" w:rsidRPr="00E147BE" w:rsidTr="00426436">
        <w:trPr>
          <w:trHeight w:val="70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бесплатной перевозки обучающихся общеобразовательных организаций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402 300,00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402 300,00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S2380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402 300,00</w:t>
            </w:r>
          </w:p>
        </w:tc>
      </w:tr>
      <w:tr w:rsidR="00E147BE" w:rsidRPr="00E147BE" w:rsidTr="00426436">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Дополнительное образование детей</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4 609 600,00</w:t>
            </w:r>
          </w:p>
        </w:tc>
      </w:tr>
      <w:tr w:rsidR="00E147BE" w:rsidRPr="00E147BE" w:rsidTr="00426436">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Муниципальная программа «Развитие образования в Окуловском муниципальном районе до 2026 года»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4 609 600,00</w:t>
            </w:r>
          </w:p>
        </w:tc>
      </w:tr>
      <w:tr w:rsidR="00E147BE" w:rsidRPr="00E147BE" w:rsidTr="00426436">
        <w:trPr>
          <w:trHeight w:val="89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дополнительного образования в Окуловском муниципальном районе»</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14 2 00 00000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1 198 200,00</w:t>
            </w:r>
          </w:p>
        </w:tc>
      </w:tr>
      <w:tr w:rsidR="00E147BE" w:rsidRPr="00E147BE" w:rsidTr="00426436">
        <w:trPr>
          <w:trHeight w:val="1673"/>
        </w:trPr>
        <w:tc>
          <w:tcPr>
            <w:tcW w:w="3261" w:type="dxa"/>
            <w:tcBorders>
              <w:top w:val="nil"/>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sz w:val="20"/>
                <w:szCs w:val="20"/>
              </w:rPr>
            </w:pPr>
            <w:r w:rsidRPr="00E147BE">
              <w:rPr>
                <w:rFonts w:ascii="Times New Roman" w:eastAsia="Times New Roman" w:hAnsi="Times New Roman" w:cs="Times New Roman"/>
                <w:sz w:val="20"/>
                <w:szCs w:val="20"/>
              </w:rPr>
              <w:t>Субсидия на обеспечение затрат, связанных с реализацией дополнительных общеразвивающих программ персонифицированного финансирования по социальным сертификатам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14 2 04 04040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1 064 200,00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14 2 04 04040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1 064 200,00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14 2 04 04040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1 064 200,00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Федеральный проект «Успех каждого ребенка»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Е2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134 000,00</w:t>
            </w:r>
          </w:p>
        </w:tc>
      </w:tr>
      <w:tr w:rsidR="00E147BE" w:rsidRPr="00E147BE" w:rsidTr="00426436">
        <w:trPr>
          <w:trHeight w:val="145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Е2 72020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134 000,00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Е2 72020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134 000,00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Е2 72020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134 000,00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«Обеспечение реализации муниципальной программы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3 411 400,00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выполнения муниципальных заданий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3 411 400,00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Дополнительное образование детей при школах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14 6 01 04010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3 411 400,00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14 6 01 04010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3 411 400,00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14 6 01 04010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3 411 400,00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вопросы в области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25 909 414,81</w:t>
            </w:r>
          </w:p>
        </w:tc>
      </w:tr>
      <w:tr w:rsidR="00E147BE" w:rsidRPr="00E147BE" w:rsidTr="00426436">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образования в Окуловском муниципальном районе до 2026 года»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25 236 414,81</w:t>
            </w:r>
          </w:p>
        </w:tc>
      </w:tr>
      <w:tr w:rsidR="00E147BE" w:rsidRPr="00E147BE" w:rsidTr="00426436">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Подпрограмма «Развитие дошкольного и общего образования в Окуловском муниципальном районе»</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426436">
        <w:trPr>
          <w:trHeight w:val="127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Обновление состава педагогических кадров, создание механизмов мотивации педагогов к непрерывному профессиональному развитию</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14 1 04 00000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14 1 04 99990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дополнительного образования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1 451 369,09</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Содействие в организации каникулярного образовательного отдыха, здорового образа жизни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1 300 069,09</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по организации отдыха, оздоровления, занятости детей и подростков в каникулярное время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14 2 02 04020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1 203 042,12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14 2 02 04020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1 203 042,12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14 2 02 04020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1 203 042,12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деятельности трудовых бригад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14 2 02 04030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97 026,97</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14 2 02 04030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97 026,97</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14 2 02 04030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97 026,97</w:t>
            </w:r>
          </w:p>
        </w:tc>
      </w:tr>
      <w:tr w:rsidR="00E147BE" w:rsidRPr="00E147BE" w:rsidTr="00426436">
        <w:trPr>
          <w:trHeight w:val="99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Модернизация системы выявления, продвижения поддержки одаренных детей, инициативной и талантливой молодежи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151 300,00</w:t>
            </w:r>
          </w:p>
        </w:tc>
      </w:tr>
      <w:tr w:rsidR="00E147BE" w:rsidRPr="00E147BE" w:rsidTr="00426436">
        <w:trPr>
          <w:trHeight w:val="99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151 300,00</w:t>
            </w:r>
          </w:p>
        </w:tc>
      </w:tr>
      <w:tr w:rsidR="00E147BE" w:rsidRPr="00E147BE" w:rsidTr="00A40DC6">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151 300,00</w:t>
            </w:r>
          </w:p>
        </w:tc>
      </w:tr>
      <w:tr w:rsidR="00E147BE" w:rsidRPr="00E147BE" w:rsidTr="00A40DC6">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151 300,00</w:t>
            </w:r>
          </w:p>
        </w:tc>
      </w:tr>
      <w:tr w:rsidR="00E147BE" w:rsidRPr="00E147BE" w:rsidTr="00197D88">
        <w:trPr>
          <w:trHeight w:val="1222"/>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«Обеспечение реализации муниципальной программы «Развитие образования в Окуловском муниципальном районе до 2026 года»»</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14 6 00 00000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23 755 045,72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и управления в области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23 461 566,52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обеспечение функционирования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6 922 073,37</w:t>
            </w:r>
          </w:p>
        </w:tc>
      </w:tr>
      <w:tr w:rsidR="00E147BE" w:rsidRPr="00E147BE" w:rsidTr="00197D88">
        <w:trPr>
          <w:trHeight w:val="181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6 791 073,37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6 791 073,37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130 000,00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учреждений, обеспечивающих предоставление услуг в сфере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13 345 572,93</w:t>
            </w:r>
          </w:p>
        </w:tc>
      </w:tr>
      <w:tr w:rsidR="00E147BE" w:rsidRPr="00E147BE" w:rsidTr="00197D88">
        <w:trPr>
          <w:trHeight w:val="181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12 266 800,00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казенных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12 267 100,00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1 073 772,93</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1 073 772,93</w:t>
            </w:r>
          </w:p>
        </w:tc>
      </w:tr>
      <w:tr w:rsidR="00E147BE" w:rsidRPr="00E147BE" w:rsidTr="00197D88">
        <w:trPr>
          <w:trHeight w:val="25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5 000,00</w:t>
            </w:r>
          </w:p>
        </w:tc>
      </w:tr>
      <w:tr w:rsidR="00E147BE" w:rsidRPr="00E147BE" w:rsidTr="00197D88">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Уплата налогов, сборов и иных платежей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14 6 03 03240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5 000,00</w:t>
            </w:r>
          </w:p>
        </w:tc>
      </w:tr>
      <w:tr w:rsidR="00E147BE" w:rsidRPr="00E147BE" w:rsidTr="00197D88">
        <w:trPr>
          <w:trHeight w:val="1584"/>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359 600,00</w:t>
            </w:r>
          </w:p>
        </w:tc>
      </w:tr>
      <w:tr w:rsidR="00E147BE" w:rsidRPr="00E147BE" w:rsidTr="00197D88">
        <w:trPr>
          <w:trHeight w:val="194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352 500,00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казенных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352 500,00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7 100,00</w:t>
            </w:r>
          </w:p>
        </w:tc>
      </w:tr>
      <w:tr w:rsidR="00E147BE" w:rsidRPr="00E147BE" w:rsidTr="00197D88">
        <w:trPr>
          <w:trHeight w:val="97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7 100,00</w:t>
            </w:r>
          </w:p>
        </w:tc>
      </w:tr>
      <w:tr w:rsidR="00E147BE" w:rsidRPr="00E147BE" w:rsidTr="00197D88">
        <w:trPr>
          <w:trHeight w:val="112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2 021 700,00</w:t>
            </w:r>
          </w:p>
        </w:tc>
      </w:tr>
      <w:tr w:rsidR="00E147BE" w:rsidRPr="00E147BE" w:rsidTr="00197D88">
        <w:trPr>
          <w:trHeight w:val="191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2 000 700,00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2 000 700,00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378 096,16</w:t>
            </w:r>
          </w:p>
        </w:tc>
      </w:tr>
      <w:tr w:rsidR="00E147BE" w:rsidRPr="00E147BE" w:rsidTr="00197D88">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14 6 03 72300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378 096,16</w:t>
            </w:r>
          </w:p>
        </w:tc>
      </w:tr>
      <w:tr w:rsidR="00E147BE" w:rsidRPr="00E147BE" w:rsidTr="00197D88">
        <w:trPr>
          <w:trHeight w:val="9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14 6 03 72300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378 096,16</w:t>
            </w:r>
          </w:p>
        </w:tc>
      </w:tr>
      <w:tr w:rsidR="00E147BE" w:rsidRPr="00E147BE" w:rsidTr="00197D88">
        <w:trPr>
          <w:trHeight w:val="169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14 6 03 75320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102 000,00</w:t>
            </w:r>
          </w:p>
        </w:tc>
      </w:tr>
      <w:tr w:rsidR="00E147BE" w:rsidRPr="00E147BE" w:rsidTr="0070393F">
        <w:trPr>
          <w:trHeight w:val="510"/>
        </w:trPr>
        <w:tc>
          <w:tcPr>
            <w:tcW w:w="3261" w:type="dxa"/>
            <w:tcBorders>
              <w:top w:val="nil"/>
              <w:left w:val="single" w:sz="4" w:space="0" w:color="000000"/>
              <w:bottom w:val="nil"/>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14 6 03 75320</w:t>
            </w:r>
          </w:p>
        </w:tc>
        <w:tc>
          <w:tcPr>
            <w:tcW w:w="516"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102 000,00</w:t>
            </w:r>
          </w:p>
        </w:tc>
      </w:tr>
      <w:tr w:rsidR="00E147BE" w:rsidRPr="00E147BE" w:rsidTr="0070393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Стипендии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14 6 03 75320</w:t>
            </w:r>
          </w:p>
        </w:tc>
        <w:tc>
          <w:tcPr>
            <w:tcW w:w="516" w:type="dxa"/>
            <w:tcBorders>
              <w:top w:val="single" w:sz="4" w:space="0" w:color="auto"/>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102 000,00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94 524,06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94 524,06</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94 524,06</w:t>
            </w:r>
          </w:p>
        </w:tc>
      </w:tr>
      <w:tr w:rsidR="00E147BE" w:rsidRPr="00E147BE" w:rsidTr="00197D88">
        <w:trPr>
          <w:trHeight w:val="162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sz w:val="20"/>
                <w:szCs w:val="20"/>
              </w:rPr>
            </w:pPr>
            <w:r w:rsidRPr="00E147BE">
              <w:rPr>
                <w:rFonts w:ascii="Times New Roman" w:eastAsia="Times New Roman" w:hAnsi="Times New Roman" w:cs="Times New Roman"/>
                <w:sz w:val="20"/>
                <w:szCs w:val="20"/>
              </w:rPr>
              <w:t>14 6 03 S5320</w:t>
            </w:r>
          </w:p>
        </w:tc>
        <w:tc>
          <w:tcPr>
            <w:tcW w:w="516" w:type="dxa"/>
            <w:tcBorders>
              <w:top w:val="nil"/>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sz w:val="20"/>
                <w:szCs w:val="20"/>
              </w:rPr>
            </w:pPr>
            <w:r w:rsidRPr="00E147BE">
              <w:rPr>
                <w:rFonts w:ascii="Times New Roman" w:eastAsia="Times New Roman" w:hAnsi="Times New Roman" w:cs="Times New Roman"/>
                <w:sz w:val="20"/>
                <w:szCs w:val="20"/>
              </w:rPr>
              <w:t> </w:t>
            </w:r>
          </w:p>
        </w:tc>
        <w:tc>
          <w:tcPr>
            <w:tcW w:w="2658"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238 000,00</w:t>
            </w:r>
          </w:p>
        </w:tc>
      </w:tr>
      <w:tr w:rsidR="00E147BE" w:rsidRPr="00E147BE" w:rsidTr="0070393F">
        <w:trPr>
          <w:trHeight w:val="510"/>
        </w:trPr>
        <w:tc>
          <w:tcPr>
            <w:tcW w:w="3261" w:type="dxa"/>
            <w:tcBorders>
              <w:top w:val="nil"/>
              <w:left w:val="single" w:sz="4" w:space="0" w:color="000000"/>
              <w:bottom w:val="nil"/>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nil"/>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sz w:val="20"/>
                <w:szCs w:val="20"/>
              </w:rPr>
            </w:pPr>
            <w:r w:rsidRPr="00E147BE">
              <w:rPr>
                <w:rFonts w:ascii="Times New Roman" w:eastAsia="Times New Roman" w:hAnsi="Times New Roman" w:cs="Times New Roman"/>
                <w:sz w:val="20"/>
                <w:szCs w:val="20"/>
              </w:rPr>
              <w:t>14 6 03 S5320</w:t>
            </w:r>
          </w:p>
        </w:tc>
        <w:tc>
          <w:tcPr>
            <w:tcW w:w="516"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238 000,00</w:t>
            </w:r>
          </w:p>
        </w:tc>
      </w:tr>
      <w:tr w:rsidR="00E147BE" w:rsidRPr="00E147BE" w:rsidTr="0070393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Стипендии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sz w:val="20"/>
                <w:szCs w:val="20"/>
              </w:rPr>
            </w:pPr>
            <w:r w:rsidRPr="00E147BE">
              <w:rPr>
                <w:rFonts w:ascii="Times New Roman" w:eastAsia="Times New Roman" w:hAnsi="Times New Roman" w:cs="Times New Roman"/>
                <w:sz w:val="20"/>
                <w:szCs w:val="20"/>
              </w:rPr>
              <w:t>14 6 03 S5320</w:t>
            </w:r>
          </w:p>
        </w:tc>
        <w:tc>
          <w:tcPr>
            <w:tcW w:w="516" w:type="dxa"/>
            <w:tcBorders>
              <w:top w:val="single" w:sz="4" w:space="0" w:color="auto"/>
              <w:left w:val="nil"/>
              <w:bottom w:val="single" w:sz="4" w:space="0" w:color="auto"/>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340</w:t>
            </w:r>
          </w:p>
        </w:tc>
        <w:tc>
          <w:tcPr>
            <w:tcW w:w="2658" w:type="dxa"/>
            <w:tcBorders>
              <w:top w:val="single" w:sz="4" w:space="0" w:color="000000"/>
              <w:left w:val="single" w:sz="4" w:space="0" w:color="000000"/>
              <w:bottom w:val="nil"/>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238 000,00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Содействие в организации каникулярного отдыха в загородных лагерях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14 6 04 00000</w:t>
            </w:r>
          </w:p>
        </w:tc>
        <w:tc>
          <w:tcPr>
            <w:tcW w:w="516" w:type="dxa"/>
            <w:tcBorders>
              <w:top w:val="nil"/>
              <w:left w:val="nil"/>
              <w:bottom w:val="single" w:sz="4" w:space="0" w:color="000000"/>
              <w:right w:val="nil"/>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293 479,20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по организации отдыха, оздоровления, занятости детей и подростков в каникулярное время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14 6 04 04020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293 479,20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14 6 04 04020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293 479,20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14 6 04 04020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293 479,20</w:t>
            </w:r>
          </w:p>
        </w:tc>
      </w:tr>
      <w:tr w:rsidR="00E147BE" w:rsidRPr="00E147BE" w:rsidTr="00197D88">
        <w:trPr>
          <w:trHeight w:val="153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«Привлечение квалифицированных кадров в сферу образования Окуловского муниципального района на 2023-2026 годы»</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673 000,00</w:t>
            </w:r>
          </w:p>
        </w:tc>
      </w:tr>
      <w:tr w:rsidR="00E147BE" w:rsidRPr="00E147BE" w:rsidTr="00197D88">
        <w:trPr>
          <w:trHeight w:val="112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 xml:space="preserve">Организация </w:t>
            </w:r>
            <w:proofErr w:type="spellStart"/>
            <w:r w:rsidRPr="00E147BE">
              <w:rPr>
                <w:rFonts w:ascii="Times New Roman" w:eastAsia="Times New Roman" w:hAnsi="Times New Roman" w:cs="Times New Roman"/>
                <w:color w:val="000000"/>
                <w:sz w:val="20"/>
                <w:szCs w:val="20"/>
              </w:rPr>
              <w:t>профориентационной</w:t>
            </w:r>
            <w:proofErr w:type="spellEnd"/>
            <w:r w:rsidRPr="00E147BE">
              <w:rPr>
                <w:rFonts w:ascii="Times New Roman" w:eastAsia="Times New Roman" w:hAnsi="Times New Roman" w:cs="Times New Roman"/>
                <w:color w:val="000000"/>
                <w:sz w:val="20"/>
                <w:szCs w:val="20"/>
              </w:rPr>
              <w:t xml:space="preserve"> работы с обучающимися общеобразовательных организаций Окуловского муниципального района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21 0 01 00000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77 000,00</w:t>
            </w:r>
          </w:p>
        </w:tc>
      </w:tr>
      <w:tr w:rsidR="00E147BE" w:rsidRPr="00E147BE" w:rsidTr="00197D88">
        <w:trPr>
          <w:trHeight w:val="9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21 0 01 99990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77 000,00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77 000,00</w:t>
            </w:r>
          </w:p>
        </w:tc>
      </w:tr>
      <w:tr w:rsidR="00E147BE" w:rsidRPr="00E147BE" w:rsidTr="00197D88">
        <w:trPr>
          <w:trHeight w:val="92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77 000,00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Оказание мер муниципальной поддержки педагогическим работникам общеобразовательных организаций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21 0 04 00000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546 000,00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Премии и гранты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Социальная политика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16 482 652,65</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Социальное обеспечение населения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596 129,03</w:t>
            </w:r>
          </w:p>
        </w:tc>
      </w:tr>
      <w:tr w:rsidR="00E147BE" w:rsidRPr="00E147BE" w:rsidTr="00096983">
        <w:trPr>
          <w:trHeight w:val="81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596 129,03</w:t>
            </w:r>
          </w:p>
        </w:tc>
      </w:tr>
      <w:tr w:rsidR="00E147BE" w:rsidRPr="00E147BE" w:rsidTr="00096983">
        <w:trPr>
          <w:trHeight w:val="258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Подпрограмма «Обеспечение реализации муниципальной программы «Развитие образования в Окуловском муниципальном районе до 2026 </w:t>
            </w:r>
            <w:proofErr w:type="spellStart"/>
            <w:r w:rsidRPr="00E147BE">
              <w:rPr>
                <w:rFonts w:ascii="Times New Roman" w:eastAsia="Times New Roman" w:hAnsi="Times New Roman" w:cs="Times New Roman"/>
                <w:color w:val="000000"/>
                <w:sz w:val="20"/>
                <w:szCs w:val="20"/>
              </w:rPr>
              <w:t>года»»Подпрограмма</w:t>
            </w:r>
            <w:proofErr w:type="spellEnd"/>
            <w:r w:rsidRPr="00E147BE">
              <w:rPr>
                <w:rFonts w:ascii="Times New Roman" w:eastAsia="Times New Roman" w:hAnsi="Times New Roman" w:cs="Times New Roman"/>
                <w:color w:val="000000"/>
                <w:sz w:val="20"/>
                <w:szCs w:val="20"/>
              </w:rPr>
              <w:t xml:space="preserve"> «Обеспечение реализации муниципальной программы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596 129,03</w:t>
            </w:r>
          </w:p>
        </w:tc>
      </w:tr>
      <w:tr w:rsidR="00E147BE" w:rsidRPr="00E147BE" w:rsidTr="00096983">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условий для выполнения муниципальных (государственных) полномочий</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596 129,03</w:t>
            </w:r>
          </w:p>
        </w:tc>
      </w:tr>
      <w:tr w:rsidR="00E147BE" w:rsidRPr="00E147BE" w:rsidTr="00096983">
        <w:trPr>
          <w:trHeight w:val="36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14 6 02 72650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596 129,03</w:t>
            </w:r>
          </w:p>
        </w:tc>
      </w:tr>
      <w:tr w:rsidR="00E147BE" w:rsidRPr="00E147BE" w:rsidTr="00096983">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nil"/>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14 6 02 72650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596 129,03</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Публичные нормативные социальные выплаты гражданам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14 6 02 72650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596 129,03</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Охрана семьи и детства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15 886 523,62</w:t>
            </w:r>
          </w:p>
        </w:tc>
      </w:tr>
      <w:tr w:rsidR="00E147BE" w:rsidRPr="00E147BE" w:rsidTr="00096983">
        <w:trPr>
          <w:trHeight w:val="93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15 886 523,62</w:t>
            </w:r>
          </w:p>
        </w:tc>
      </w:tr>
      <w:tr w:rsidR="00E147BE" w:rsidRPr="00E147BE" w:rsidTr="00096983">
        <w:trPr>
          <w:trHeight w:val="113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«Обеспечение реализации муниципальной программы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15 886 523,62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условий для выполнения муниципальных (государственных) полномочий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15 777 417,62</w:t>
            </w:r>
          </w:p>
        </w:tc>
      </w:tr>
      <w:tr w:rsidR="00E147BE" w:rsidRPr="00E147BE" w:rsidTr="00096983">
        <w:trPr>
          <w:trHeight w:val="188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1 054 517,62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1 054 517,62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Публичные нормативные социальные выплаты гражданам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14 6 02 70010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1 054 517,62</w:t>
            </w:r>
          </w:p>
        </w:tc>
      </w:tr>
      <w:tr w:rsidR="00E147BE" w:rsidRPr="00E147BE" w:rsidTr="00096983">
        <w:trPr>
          <w:trHeight w:val="136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14 6 02 70130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14 722 900,00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14 6 02 70130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14 722 900,00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Публичные нормативные социальные выплаты гражданам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14 6 02 70130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10 431 600,00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14 6 02 70130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4 291 300,00</w:t>
            </w:r>
          </w:p>
        </w:tc>
      </w:tr>
      <w:tr w:rsidR="00E147BE" w:rsidRPr="00E147BE" w:rsidTr="00096983">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и управления в области образования</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109 106,00</w:t>
            </w:r>
          </w:p>
        </w:tc>
      </w:tr>
      <w:tr w:rsidR="00E147BE" w:rsidRPr="00E147BE" w:rsidTr="00096983">
        <w:trPr>
          <w:trHeight w:val="154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109 106,00</w:t>
            </w:r>
          </w:p>
        </w:tc>
      </w:tr>
      <w:tr w:rsidR="00E147BE" w:rsidRPr="00E147BE" w:rsidTr="00096983">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109 106,00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Публичные нормативные социальные выплаты гражданам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14 6 03 70060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109 106,00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Комитет финансов Администрации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60 016 322,29</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Общегосударственные вопросы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11 566 755,33</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10 976 755,33</w:t>
            </w:r>
          </w:p>
        </w:tc>
      </w:tr>
      <w:tr w:rsidR="00E147BE" w:rsidRPr="00E147BE" w:rsidTr="00096983">
        <w:trPr>
          <w:trHeight w:val="123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«Управление муниципальными финансами в Окуловском муниципальном районе на 2019-2026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10 976 755,33</w:t>
            </w:r>
          </w:p>
        </w:tc>
      </w:tr>
      <w:tr w:rsidR="00E147BE" w:rsidRPr="00E147BE" w:rsidTr="00096983">
        <w:trPr>
          <w:trHeight w:val="140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«Организация и обеспечение осуществления бюджетного процесса, управление муниципальным долгом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10 976 755,33</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комитета финансов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10 956 755,33</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обеспечение функционирования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10 936 155,33</w:t>
            </w:r>
          </w:p>
        </w:tc>
      </w:tr>
      <w:tr w:rsidR="00E147BE" w:rsidRPr="00E147BE" w:rsidTr="00096983">
        <w:trPr>
          <w:trHeight w:val="181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10 329 340,47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10 329 340,47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591 720,14</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591 720,14</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15 094,72</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Исполнение судебных актов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15 000,00</w:t>
            </w:r>
          </w:p>
        </w:tc>
      </w:tr>
      <w:tr w:rsidR="00E147BE" w:rsidRPr="00E147BE" w:rsidTr="00096983">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01 1 04 01000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94,72</w:t>
            </w:r>
          </w:p>
        </w:tc>
      </w:tr>
      <w:tr w:rsidR="00E147BE" w:rsidRPr="00E147BE" w:rsidTr="00096983">
        <w:trPr>
          <w:trHeight w:val="112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01 1 04 70280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20 600,00</w:t>
            </w:r>
          </w:p>
        </w:tc>
      </w:tr>
      <w:tr w:rsidR="00E147BE" w:rsidRPr="00E147BE" w:rsidTr="00096983">
        <w:trPr>
          <w:trHeight w:val="180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01 1 04 70280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20 600,00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01 1 04 70280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20 600,00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«Повышение эффективности бюджетных расходов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информационной системы управления финансами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096983">
        <w:trPr>
          <w:trHeight w:val="92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общегосударственные вопросы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590 000,00</w:t>
            </w:r>
          </w:p>
        </w:tc>
      </w:tr>
      <w:tr w:rsidR="00E147BE" w:rsidRPr="00E147BE" w:rsidTr="00096983">
        <w:trPr>
          <w:trHeight w:val="117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«Управление муниципальными финансами в Окуловском муниципальном районе на 2019-2026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590 000,00</w:t>
            </w:r>
          </w:p>
        </w:tc>
      </w:tr>
      <w:tr w:rsidR="00E147BE" w:rsidRPr="00E147BE" w:rsidTr="00096983">
        <w:trPr>
          <w:trHeight w:val="83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«Финансовая поддержка муниципальных образований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прочих видов межбюджетных трансфертов бюджетам поселений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590 000,00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590 000,00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590 000,00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Субвенции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590 000,00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Национальная оборона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02</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1 243 800,00</w:t>
            </w:r>
          </w:p>
        </w:tc>
      </w:tr>
      <w:tr w:rsidR="00E147BE" w:rsidRPr="00E147BE" w:rsidTr="00096983">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Мобилизационная и вневойсковая подготовка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02</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1 243 800,00</w:t>
            </w:r>
          </w:p>
        </w:tc>
      </w:tr>
      <w:tr w:rsidR="00E147BE" w:rsidRPr="00E147BE" w:rsidTr="00096983">
        <w:trPr>
          <w:trHeight w:val="112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Муниципальная программа «Управление муниципальными финансами в Окуловском муниципальном районе на 2019-2026 годы»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1 243 800,00</w:t>
            </w:r>
          </w:p>
        </w:tc>
      </w:tr>
      <w:tr w:rsidR="00E147BE" w:rsidRPr="00E147BE" w:rsidTr="00096983">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«Финансовая поддержка муниципальных образований Окуловского муниципального района»</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01 2 00 00000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1 243 800,00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прочих видов межбюджетных трансфертов бюджетам поселений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1 243 800,00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первичного воинского учета органами местного самоуправления поселений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01 2 02 51180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1 243 800,00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01 2 02 51180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1 243 800,00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Субвенции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01 2 02 51180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1 243 800,00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Образование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Профессиональная подготовка, переподготовка и повышение квалификации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20 000,00</w:t>
            </w:r>
          </w:p>
        </w:tc>
      </w:tr>
      <w:tr w:rsidR="00E147BE" w:rsidRPr="00E147BE" w:rsidTr="00096983">
        <w:trPr>
          <w:trHeight w:val="108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«Управление муниципальными финансами в Окуловском муниципальном районе на 2019-2026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«Повышение эффективности бюджетных расходов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096983">
        <w:trPr>
          <w:trHeight w:val="229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Проведение профессиональной подготовки, переподготовки и повышение квалификации муниципальных служащих, служащих Окуловского муниципального района, работников муниципальных учреждений в сфере повышения эффективности бюджетных расходов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01 3 05 00000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096983">
        <w:trPr>
          <w:trHeight w:val="169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01 3 05 01990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01 3 05 01990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01 3 05 01990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096983">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Обслуживание государственного (муниципального) долга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13</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68 149,63</w:t>
            </w:r>
          </w:p>
        </w:tc>
      </w:tr>
      <w:tr w:rsidR="00E147BE" w:rsidRPr="00E147BE" w:rsidTr="00096983">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lastRenderedPageBreak/>
              <w:t>Обслуживание государственного внутреннего и муниципального долга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13</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68 149,63</w:t>
            </w:r>
          </w:p>
        </w:tc>
      </w:tr>
      <w:tr w:rsidR="00E147BE" w:rsidRPr="00E147BE" w:rsidTr="00096983">
        <w:trPr>
          <w:trHeight w:val="1191"/>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«Управление муниципальными финансами в Окуловском муниципальном районе на 2019-2026 годы»</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68 149,63</w:t>
            </w:r>
          </w:p>
        </w:tc>
      </w:tr>
      <w:tr w:rsidR="00E147BE" w:rsidRPr="00E147BE" w:rsidTr="00096983">
        <w:trPr>
          <w:trHeight w:val="140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«Организация и обеспечение осуществления бюджетного процесса, управление муниципальным долгом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68 149,63</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исполнения долговых обязательств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68 149,63</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Процентные платежи по муниципальному долгу</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01 1 01 01090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68 149,63</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Обслуживание государственного (муниципального) долга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01 1 01 01090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68 149,63</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Обслуживание муниципального долга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01 1 01 01090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68 149,63</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47 117 617,33</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22 773 000,00</w:t>
            </w:r>
          </w:p>
        </w:tc>
      </w:tr>
      <w:tr w:rsidR="00E147BE" w:rsidRPr="00E147BE" w:rsidTr="00096983">
        <w:trPr>
          <w:trHeight w:val="113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«Управление муниципальными финансами в Окуловском муниципальном районе на 2019-2026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22 773 000,00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«Финансовая поддержка муниципальных образований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22 773 000,00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Выравнивание уровня бюджетной обеспеченности поселений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22 773 000,00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Выравнивание бюджетной обеспеченности поселений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01 2 01 70100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22 773 000,00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01 2 01 70100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22 773 000,00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Дотации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01 2 01 70100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22 773 000,00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Прочие межбюджетные трансферты общего характера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24 344 617,33</w:t>
            </w:r>
          </w:p>
        </w:tc>
      </w:tr>
      <w:tr w:rsidR="00E147BE" w:rsidRPr="00E147BE" w:rsidTr="00096983">
        <w:trPr>
          <w:trHeight w:val="127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«Управление муниципальными финансами в Окуловском муниципальном районе на 2019-2026 годы»</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01 0 00 00000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24 344 617,33</w:t>
            </w:r>
          </w:p>
        </w:tc>
      </w:tr>
      <w:tr w:rsidR="00E147BE" w:rsidRPr="00E147BE" w:rsidTr="00096983">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Подпрограмма «Финансовая поддержка муниципальных образований Окуловского муниципального района»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24 344 617,33</w:t>
            </w:r>
          </w:p>
        </w:tc>
      </w:tr>
      <w:tr w:rsidR="00E147BE" w:rsidRPr="00E147BE" w:rsidTr="00096983">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прочих видов межбюджетных трансфертов бюджетам поселений</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24 344 617,33</w:t>
            </w:r>
          </w:p>
        </w:tc>
      </w:tr>
      <w:tr w:rsidR="00E147BE" w:rsidRPr="00E147BE" w:rsidTr="00096983">
        <w:trPr>
          <w:trHeight w:val="38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бюджетам поселений  на проведение мероприятий, планируемых к реализации в рамках трехсторонних Соглашений о сотрудничестве в области социально-экономического развития муниципального образования «Окуловский муниципальный район Новгородской области», заключенных между Правительством Новгородской области, Администрацией Окуловского муниципального района и группой компаний "СПЛАТ"</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7525P</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19 291 579,92</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7525P</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19 291 579,92</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7525P</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19 291 579,92</w:t>
            </w:r>
          </w:p>
        </w:tc>
      </w:tr>
      <w:tr w:rsidR="00E147BE" w:rsidRPr="00E147BE" w:rsidTr="00096983">
        <w:trPr>
          <w:trHeight w:val="209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из бюджета Окуловского муниципального района бюджетам поселений, для финансирования расходных обязательств бюджетов поселений, возникающих при выполнении работ по ремонту помещений, занимаемых участковыми пунктами полиции.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40 228,00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40 228,00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40 228,00</w:t>
            </w:r>
          </w:p>
        </w:tc>
      </w:tr>
      <w:tr w:rsidR="00E147BE" w:rsidRPr="00E147BE" w:rsidTr="00096983">
        <w:trPr>
          <w:trHeight w:val="158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бюджетам поселений на исполнение части полномочий муниципального района по решению вопросов местного значения в соответствии с заключенными Соглашениями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из бюджета Окуловского муниципального района бюджетам поселений на повышение эффективности работы народных дружинников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428 300,00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428 300,00</w:t>
            </w:r>
          </w:p>
        </w:tc>
      </w:tr>
      <w:tr w:rsidR="00E147BE" w:rsidRPr="00E147BE" w:rsidTr="00824020">
        <w:trPr>
          <w:trHeight w:val="25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01 2 02 81060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428 300,00</w:t>
            </w:r>
          </w:p>
        </w:tc>
      </w:tr>
      <w:tr w:rsidR="00E147BE" w:rsidRPr="00E147BE" w:rsidTr="00824020">
        <w:trPr>
          <w:trHeight w:val="183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 xml:space="preserve">Иные межбюджетные трансферты из бюджета Окуловского муниципального района бюджетам поселений на финансовое обеспечение деятельности, организацию благоустройства и осуществление дорожной деятельности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1 02 02 81070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145 596,36</w:t>
            </w:r>
          </w:p>
        </w:tc>
      </w:tr>
      <w:tr w:rsidR="00E147BE" w:rsidRPr="00E147BE" w:rsidTr="00824020">
        <w:trPr>
          <w:trHeight w:val="2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1 02 02 81070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145 596,36</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1 02 02 81070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145 596,36</w:t>
            </w:r>
          </w:p>
        </w:tc>
      </w:tr>
      <w:tr w:rsidR="00E147BE" w:rsidRPr="00E147BE" w:rsidTr="00824020">
        <w:trPr>
          <w:trHeight w:val="100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бюджетам поселений на приобретение специализированной коммунальной техники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1 478 057,65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1 478 057,65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1 478 057,65</w:t>
            </w:r>
          </w:p>
        </w:tc>
      </w:tr>
      <w:tr w:rsidR="00E147BE" w:rsidRPr="00E147BE" w:rsidTr="00824020">
        <w:trPr>
          <w:trHeight w:val="188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из бюджета Окуловского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2 960 855,40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2 960 855,40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Межбюджетные трансферты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01 2 02 81090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2 960 855,40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Контрольно-счетная комиссия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2 590 451,86</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Общегосударственные вопросы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2 578 451,86</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2 578 451,86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2 578 451,86</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Функционирование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1 628 533,80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обеспечение функционирования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1 628 533,80</w:t>
            </w:r>
          </w:p>
        </w:tc>
      </w:tr>
      <w:tr w:rsidR="00E147BE" w:rsidRPr="00E147BE" w:rsidTr="00824020">
        <w:trPr>
          <w:trHeight w:val="185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1 606 033,82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1 606 033,82</w:t>
            </w:r>
          </w:p>
        </w:tc>
      </w:tr>
      <w:tr w:rsidR="00E147BE" w:rsidRPr="00E147BE" w:rsidTr="00824020">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22 499,98</w:t>
            </w:r>
          </w:p>
        </w:tc>
      </w:tr>
      <w:tr w:rsidR="00E147BE" w:rsidRPr="00E147BE" w:rsidTr="00824020">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22 499,98</w:t>
            </w:r>
          </w:p>
        </w:tc>
      </w:tr>
      <w:tr w:rsidR="00E147BE" w:rsidRPr="00E147BE" w:rsidTr="00824020">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из бюджетов поселений</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949 918,06</w:t>
            </w:r>
          </w:p>
        </w:tc>
      </w:tr>
      <w:tr w:rsidR="00E147BE" w:rsidRPr="00E147BE" w:rsidTr="00824020">
        <w:trPr>
          <w:trHeight w:val="113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исполнение части полномочий поселений по решению вопросов местного значения в соответствии с заключенными Соглашениями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949 918,06</w:t>
            </w:r>
          </w:p>
        </w:tc>
      </w:tr>
      <w:tr w:rsidR="00E147BE" w:rsidRPr="00E147BE" w:rsidTr="00824020">
        <w:trPr>
          <w:trHeight w:val="182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931 918,06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931 918,06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Образование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12 000,00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Профессиональная подготовка, переподготовка и повышение квалификации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12 000,00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91 0 00 00000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из бюджетов поселений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исполнение части полномочий поселений по решению вопросов местного значения в соответствии с заключенными Соглашениями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12 000,00</w:t>
            </w:r>
          </w:p>
        </w:tc>
      </w:tr>
      <w:tr w:rsidR="00E147BE" w:rsidRPr="00E147BE" w:rsidTr="00824020">
        <w:trPr>
          <w:trHeight w:val="91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933</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Администрация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184 240 864,74</w:t>
            </w:r>
          </w:p>
        </w:tc>
      </w:tr>
      <w:tr w:rsidR="00E147BE" w:rsidRPr="00E147BE" w:rsidTr="0070393F">
        <w:trPr>
          <w:trHeight w:val="33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Общегосударственные вопросы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86 990 665,10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2 649 625,01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2 649 625,01</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Глава муниципального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91 1 00 00000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2 649 625,01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обеспечение функционирования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91 1 00 01000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2 649 625,01</w:t>
            </w:r>
          </w:p>
        </w:tc>
      </w:tr>
      <w:tr w:rsidR="00E147BE" w:rsidRPr="00E147BE" w:rsidTr="00824020">
        <w:trPr>
          <w:trHeight w:val="190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91 1 00 01000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2 649 625,01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91 1 00 01000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2 649 625,01</w:t>
            </w:r>
          </w:p>
        </w:tc>
      </w:tr>
      <w:tr w:rsidR="00E147BE" w:rsidRPr="00E147BE" w:rsidTr="00824020">
        <w:trPr>
          <w:trHeight w:val="188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61 487 504,88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61 487 504,88</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Функционирование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61 487 504,88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обеспечение функционирования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58 365 737,23</w:t>
            </w:r>
          </w:p>
        </w:tc>
      </w:tr>
      <w:tr w:rsidR="00E147BE" w:rsidRPr="00E147BE" w:rsidTr="00824020">
        <w:trPr>
          <w:trHeight w:val="175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56 544 563,58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565 744 563,58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1 810 057,40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1 810 057,40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11 116,25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Исполнение судебных актов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10 000,00</w:t>
            </w:r>
          </w:p>
        </w:tc>
      </w:tr>
      <w:tr w:rsidR="00E147BE" w:rsidRPr="00E147BE" w:rsidTr="00824020">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91 2 00 01000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1 116,25</w:t>
            </w:r>
          </w:p>
        </w:tc>
      </w:tr>
      <w:tr w:rsidR="00E147BE" w:rsidRPr="00E147BE" w:rsidTr="00824020">
        <w:trPr>
          <w:trHeight w:val="112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91 2 00 70280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1 676 600,00</w:t>
            </w:r>
          </w:p>
        </w:tc>
      </w:tr>
      <w:tr w:rsidR="00E147BE" w:rsidRPr="00E147BE" w:rsidTr="00824020">
        <w:trPr>
          <w:trHeight w:val="180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91 2 00 70280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1 660 100,00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1 660 100,00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16 500,00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91 2 00 70280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16 500,00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1 152 261,16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1 152 261,16</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1 152 261,16</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292 906,49</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292 906,49</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292 906,49</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Судебная система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7 872,12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7 872,12</w:t>
            </w:r>
          </w:p>
        </w:tc>
      </w:tr>
      <w:tr w:rsidR="00E147BE" w:rsidRPr="00E147BE" w:rsidTr="00824020">
        <w:trPr>
          <w:trHeight w:val="153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91 0 00 51200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7 872,12</w:t>
            </w:r>
          </w:p>
        </w:tc>
      </w:tr>
      <w:tr w:rsidR="00E147BE" w:rsidRPr="00E147BE" w:rsidTr="00824020">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91 0 00 51200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7 872,12</w:t>
            </w:r>
          </w:p>
        </w:tc>
      </w:tr>
      <w:tr w:rsidR="00E147BE" w:rsidRPr="00E147BE" w:rsidTr="00824020">
        <w:trPr>
          <w:trHeight w:val="907"/>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91 0 00 51200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7 872,12</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327 472,56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327 472,56</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из бюджетов поселений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327 472,56</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исполнение части полномочий поселений по решению вопросов местного значения в соответствии с заключенными Соглашениями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327 472,56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327 472,56</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91 3 00 80020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327 472,56</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общегосударственные вопросы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22 518 190,53</w:t>
            </w:r>
          </w:p>
        </w:tc>
      </w:tr>
      <w:tr w:rsidR="00E147BE" w:rsidRPr="00E147BE" w:rsidTr="00824020">
        <w:trPr>
          <w:trHeight w:val="144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информационного общества и формирование электронного правительства в Окуловском муниципальном районе на 2023-2026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672 948,25</w:t>
            </w:r>
          </w:p>
        </w:tc>
      </w:tr>
      <w:tr w:rsidR="00E147BE" w:rsidRPr="00E147BE" w:rsidTr="00824020">
        <w:trPr>
          <w:trHeight w:val="118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Создание условий для развития информационного общества и формирования электронного муниципалитета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120 672,00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120 672,00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120 672,00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120 672,00</w:t>
            </w:r>
          </w:p>
        </w:tc>
      </w:tr>
      <w:tr w:rsidR="00E147BE" w:rsidRPr="00E147BE" w:rsidTr="00824020">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телекоммуникационной инфраструктуры Администрации муниципального района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05 0 02 00000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391 790,27</w:t>
            </w:r>
          </w:p>
        </w:tc>
      </w:tr>
      <w:tr w:rsidR="00E147BE" w:rsidRPr="00E147BE" w:rsidTr="00475F27">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05 0 02 99990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391 790,27</w:t>
            </w:r>
          </w:p>
        </w:tc>
      </w:tr>
      <w:tr w:rsidR="00E147BE" w:rsidRPr="00E147BE" w:rsidTr="00824020">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05 0 02 99990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391 790,27</w:t>
            </w:r>
          </w:p>
        </w:tc>
      </w:tr>
      <w:tr w:rsidR="00E147BE" w:rsidRPr="00E147BE" w:rsidTr="00475F27">
        <w:trPr>
          <w:trHeight w:val="82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391 790,27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требований законодательства в области защиты персональных данных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2 510,00</w:t>
            </w:r>
          </w:p>
        </w:tc>
      </w:tr>
      <w:tr w:rsidR="00E147BE" w:rsidRPr="00E147BE" w:rsidTr="00475F27">
        <w:trPr>
          <w:trHeight w:val="97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2 510,00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2 510,00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2 510,00</w:t>
            </w:r>
          </w:p>
        </w:tc>
      </w:tr>
      <w:tr w:rsidR="00E147BE" w:rsidRPr="00E147BE" w:rsidTr="00475F27">
        <w:trPr>
          <w:trHeight w:val="87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доступа к информации о деятельности Администрации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05 0 04 00000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15 240,00</w:t>
            </w:r>
          </w:p>
        </w:tc>
      </w:tr>
      <w:tr w:rsidR="00E147BE" w:rsidRPr="00E147BE" w:rsidTr="00475F27">
        <w:trPr>
          <w:trHeight w:val="94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15 240,00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15 240,00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15 240,00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Оснащение АРМ пользователей ЛВС Администрации муниципального района лицензионным программным обеспечением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05 0 05 00000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142 735,98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05 0 05 99990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142 735,98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05 0 05 99990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142 735,98</w:t>
            </w:r>
          </w:p>
        </w:tc>
      </w:tr>
      <w:tr w:rsidR="00E147BE" w:rsidRPr="00E147BE" w:rsidTr="00475F27">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05 0 05 99990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142 735,98</w:t>
            </w:r>
          </w:p>
        </w:tc>
      </w:tr>
      <w:tr w:rsidR="00E147BE" w:rsidRPr="00E147BE" w:rsidTr="00475F27">
        <w:trPr>
          <w:trHeight w:val="12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Муниципальная программа «Развитие системы управления муниципальным имуществом в Окуловском муниципальном районе на 2023-2026 годы»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1 473 463,45</w:t>
            </w:r>
          </w:p>
        </w:tc>
      </w:tr>
      <w:tr w:rsidR="00E147BE" w:rsidRPr="00E147BE" w:rsidTr="00475F27">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эффективного использования муниципального имущества</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10 0 01 00000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59 055,14</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59 055,14</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59 055,14</w:t>
            </w:r>
          </w:p>
        </w:tc>
      </w:tr>
      <w:tr w:rsidR="00E147BE" w:rsidRPr="00E147BE" w:rsidTr="00475F27">
        <w:trPr>
          <w:trHeight w:val="95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59 055,14</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регистрации права муниципальной собственности на объекты недвижимого муниципального имущества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содержания и увеличения срока эксплуатации муниципального имущества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1 405 408,31</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Возмещение расходов по решениям суда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10 0 03 04910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10 0 03 04910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Исполнение судебных актов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10 0 03 04910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849 550,18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849 550,18</w:t>
            </w:r>
          </w:p>
        </w:tc>
      </w:tr>
      <w:tr w:rsidR="00E147BE" w:rsidRPr="00E147BE" w:rsidTr="00475F27">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10 0 03 72300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849 550,18</w:t>
            </w:r>
          </w:p>
        </w:tc>
      </w:tr>
      <w:tr w:rsidR="00E147BE" w:rsidRPr="00E147BE" w:rsidTr="00475F27">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348 311,79</w:t>
            </w:r>
          </w:p>
        </w:tc>
      </w:tr>
      <w:tr w:rsidR="00E147BE" w:rsidRPr="00E147BE" w:rsidTr="00475F27">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204 386,72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204 386,72</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143 925,07</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143 925,07</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207 546,34</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207 546,34</w:t>
            </w:r>
          </w:p>
        </w:tc>
      </w:tr>
      <w:tr w:rsidR="00E147BE" w:rsidRPr="00E147BE" w:rsidTr="00475F27">
        <w:trPr>
          <w:trHeight w:val="96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03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207 546,34</w:t>
            </w:r>
          </w:p>
        </w:tc>
      </w:tr>
      <w:tr w:rsidR="00E147BE" w:rsidRPr="00E147BE" w:rsidTr="00475F27">
        <w:trPr>
          <w:trHeight w:val="111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«Градостроительная политика на территории Окуловского муниципального района на 2024-2028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534 821,89</w:t>
            </w:r>
          </w:p>
        </w:tc>
      </w:tr>
      <w:tr w:rsidR="00E147BE" w:rsidRPr="00E147BE" w:rsidTr="00475F27">
        <w:trPr>
          <w:trHeight w:val="94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полномочий Окуловского муниципального района в сфере территориального планирования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172 465,00</w:t>
            </w:r>
          </w:p>
        </w:tc>
      </w:tr>
      <w:tr w:rsidR="00E147BE" w:rsidRPr="00E147BE" w:rsidTr="00475F27">
        <w:trPr>
          <w:trHeight w:val="83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172 465,00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172 465,00</w:t>
            </w:r>
          </w:p>
        </w:tc>
      </w:tr>
      <w:tr w:rsidR="00E147BE" w:rsidRPr="00E147BE" w:rsidTr="00475F27">
        <w:trPr>
          <w:trHeight w:val="97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172 465,00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196 367,23</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196 367,23</w:t>
            </w:r>
          </w:p>
        </w:tc>
      </w:tr>
      <w:tr w:rsidR="00E147BE" w:rsidRPr="00E147BE" w:rsidTr="00475F27">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27 0 02 99990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196 367,23</w:t>
            </w:r>
          </w:p>
        </w:tc>
      </w:tr>
      <w:tr w:rsidR="00E147BE" w:rsidRPr="00E147BE" w:rsidTr="00475F27">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27 0 02 99990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196 367,23</w:t>
            </w:r>
          </w:p>
        </w:tc>
      </w:tr>
      <w:tr w:rsidR="00E147BE" w:rsidRPr="00E147BE" w:rsidTr="00475F27">
        <w:trPr>
          <w:trHeight w:val="1179"/>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Разработка и утверждение схемы размещения рекламных конструкций на территории Окуловского муниципального района</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27 0 03 00000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165 989,66</w:t>
            </w:r>
          </w:p>
        </w:tc>
      </w:tr>
      <w:tr w:rsidR="00E147BE" w:rsidRPr="00E147BE" w:rsidTr="00475F27">
        <w:trPr>
          <w:trHeight w:val="98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165 989,66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165 989,66</w:t>
            </w:r>
          </w:p>
        </w:tc>
      </w:tr>
      <w:tr w:rsidR="00E147BE" w:rsidRPr="00E147BE" w:rsidTr="00475F27">
        <w:trPr>
          <w:trHeight w:val="92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165 989,66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19 836 956,94</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Функционирование местных администраций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1 622 973,40</w:t>
            </w:r>
          </w:p>
        </w:tc>
      </w:tr>
      <w:tr w:rsidR="00E147BE" w:rsidRPr="00E147BE" w:rsidTr="00475F27">
        <w:trPr>
          <w:trHeight w:val="109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91 2 00 59300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1 617 400,00</w:t>
            </w:r>
          </w:p>
        </w:tc>
      </w:tr>
      <w:tr w:rsidR="00E147BE" w:rsidRPr="00E147BE" w:rsidTr="00475F27">
        <w:trPr>
          <w:trHeight w:val="180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91 2 00 59300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1 597 400,00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91 2 00 59300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1 597 400,00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91 2 00 59300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475F27">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91 2 00 59300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20 000,00</w:t>
            </w:r>
          </w:p>
        </w:tc>
      </w:tr>
      <w:tr w:rsidR="00E147BE" w:rsidRPr="00E147BE" w:rsidTr="00475F27">
        <w:trPr>
          <w:trHeight w:val="325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муниципального района,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91 2 00 70650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5 573,40</w:t>
            </w:r>
          </w:p>
        </w:tc>
      </w:tr>
      <w:tr w:rsidR="00E147BE" w:rsidRPr="00E147BE" w:rsidTr="00475F27">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91 2 00 70650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5 573,40</w:t>
            </w:r>
          </w:p>
        </w:tc>
      </w:tr>
      <w:tr w:rsidR="00E147BE" w:rsidRPr="00E147BE" w:rsidTr="00475F27">
        <w:trPr>
          <w:trHeight w:val="91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91 2 00 70650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5 573,40</w:t>
            </w:r>
          </w:p>
        </w:tc>
      </w:tr>
      <w:tr w:rsidR="00E147BE" w:rsidRPr="00E147BE" w:rsidTr="00475F27">
        <w:trPr>
          <w:trHeight w:val="125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государственных (муниципальных) функций, связанных с общегосударственным управлением и местным самоуправлением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18 213 983,54</w:t>
            </w:r>
          </w:p>
        </w:tc>
      </w:tr>
      <w:tr w:rsidR="00E147BE" w:rsidRPr="00E147BE" w:rsidTr="00475F27">
        <w:trPr>
          <w:trHeight w:val="98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учреждений дежурно-диспетчерского и служебного обеспечения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7 198 423,81</w:t>
            </w:r>
          </w:p>
        </w:tc>
      </w:tr>
      <w:tr w:rsidR="00E147BE" w:rsidRPr="00E147BE" w:rsidTr="00475F27">
        <w:trPr>
          <w:trHeight w:val="183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4 999 878,12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казенных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4 999 878,12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2 189 512,27</w:t>
            </w:r>
          </w:p>
        </w:tc>
      </w:tr>
      <w:tr w:rsidR="00E147BE" w:rsidRPr="00E147BE" w:rsidTr="00475F27">
        <w:trPr>
          <w:trHeight w:val="95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2 189 512,27</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9 033,42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9 033,42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взносов ассоциированного членства в Ассоциацию муниципальных образований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848 547,25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848 547,25</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848 547,25</w:t>
            </w:r>
          </w:p>
        </w:tc>
      </w:tr>
      <w:tr w:rsidR="00E147BE" w:rsidRPr="00E147BE" w:rsidTr="00475F27">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Оплата по исполнительным листам к казне Окуловского муниципального района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91 4 00 04930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7 600 608,18</w:t>
            </w:r>
          </w:p>
        </w:tc>
      </w:tr>
      <w:tr w:rsidR="00E147BE" w:rsidRPr="00E147BE" w:rsidTr="00475F27">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бюджетные ассигнования</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7 600 608,18</w:t>
            </w:r>
          </w:p>
        </w:tc>
      </w:tr>
      <w:tr w:rsidR="00E147BE" w:rsidRPr="00E147BE" w:rsidTr="00475F27">
        <w:trPr>
          <w:trHeight w:val="2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Исполнение судебных актов</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91 4 00 04930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7 600 608,18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опубликование официальных документов в периодических изданиях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191 411,92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191 411,92</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91 4 00 04940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191 411,92</w:t>
            </w:r>
          </w:p>
        </w:tc>
      </w:tr>
      <w:tr w:rsidR="00E147BE" w:rsidRPr="00E147BE" w:rsidTr="00475F27">
        <w:trPr>
          <w:trHeight w:val="227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по оплате предоставляемых органам местного самоуправления муниципального района данных статистических показателей, характеризующих состояние экономики и социальной сферы муниципального района в порядке, установленном Правительством Российской Федерации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61 407,00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61 407,00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61 407,00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Выполнение других обязательств органов местного самоуправления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2 196 035,58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276 918,00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276 918,00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Бюджетные инвестиции иным юридическим лицам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1 909 117,58</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Уплата налогов, сборов и иных платежей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91 4 00 04980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850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1 909 117,58</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94 035,99</w:t>
            </w:r>
          </w:p>
        </w:tc>
      </w:tr>
      <w:tr w:rsidR="00E147BE" w:rsidRPr="00E147BE" w:rsidTr="00475F27">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91 4 00 72300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94 035,99</w:t>
            </w:r>
          </w:p>
        </w:tc>
      </w:tr>
      <w:tr w:rsidR="00E147BE" w:rsidRPr="00E147BE" w:rsidTr="00475F27">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91 4 00 72300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94 035,99</w:t>
            </w:r>
          </w:p>
        </w:tc>
      </w:tr>
      <w:tr w:rsidR="00E147BE" w:rsidRPr="00E147BE" w:rsidTr="00475F27">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S2300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23 513,81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23 513,81</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23 513,81</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4 716 003,94</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Гражданская оборона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41 611,55</w:t>
            </w:r>
          </w:p>
        </w:tc>
      </w:tr>
      <w:tr w:rsidR="00E147BE" w:rsidRPr="00E147BE" w:rsidTr="00475F27">
        <w:trPr>
          <w:trHeight w:val="181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«Поддержание в постоянной готовности местной системы оповещения Окуловского муниципального района, создание запасов мобильных средств оповещения населения на 2020-2026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25 0 00 00000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41 611,55</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оповещения и информирования, поддержание в постоянной готовности местной системы оповещения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25 0 01 00000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41 611,55</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25 0 01 99990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41 611,55</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25 0 01 99990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41 611,55</w:t>
            </w:r>
          </w:p>
        </w:tc>
      </w:tr>
      <w:tr w:rsidR="00E147BE" w:rsidRPr="00E147BE" w:rsidTr="00475F27">
        <w:trPr>
          <w:trHeight w:val="85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25 0 01 99990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41 611,55</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4 164 129,71</w:t>
            </w:r>
          </w:p>
        </w:tc>
      </w:tr>
      <w:tr w:rsidR="00E147BE" w:rsidRPr="00E147BE" w:rsidTr="00475F27">
        <w:trPr>
          <w:trHeight w:val="127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«Обеспечение безопасности людей на водных объектах Окуловского муниципального района на 2023-2026 годы»</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07 0 00 00000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13 482,00</w:t>
            </w:r>
          </w:p>
        </w:tc>
      </w:tr>
      <w:tr w:rsidR="00E147BE" w:rsidRPr="00E147BE" w:rsidTr="00475F27">
        <w:trPr>
          <w:trHeight w:val="211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Создание условий для массового отдыха граждан и организация обустройства мест массового отдыха в границах Окуловского муниципального района, включая обеспечение свободного доступа граждан к водным объектам общего пользования и их береговым полосам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07 0 03 0000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13 482,00</w:t>
            </w:r>
          </w:p>
        </w:tc>
      </w:tr>
      <w:tr w:rsidR="00E147BE" w:rsidRPr="00E147BE" w:rsidTr="00475F27">
        <w:trPr>
          <w:trHeight w:val="968"/>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07 0 03 99990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13 482,00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13 482,00</w:t>
            </w:r>
          </w:p>
        </w:tc>
      </w:tr>
      <w:tr w:rsidR="00E147BE" w:rsidRPr="00E147BE" w:rsidTr="00475F27">
        <w:trPr>
          <w:trHeight w:val="92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13 482,00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4 150 647,71</w:t>
            </w:r>
          </w:p>
        </w:tc>
      </w:tr>
      <w:tr w:rsidR="00E147BE" w:rsidRPr="00E147BE" w:rsidTr="00475F27">
        <w:trPr>
          <w:trHeight w:val="120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государственных (муниципальных) функций, связанных с общегосударственным управлением и местным самоуправлением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4 150 647,71</w:t>
            </w:r>
          </w:p>
        </w:tc>
      </w:tr>
      <w:tr w:rsidR="00E147BE" w:rsidRPr="00E147BE" w:rsidTr="00475F27">
        <w:trPr>
          <w:trHeight w:val="99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учреждений дежурно-диспетчерского и служебного обеспечения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4 150 647,71</w:t>
            </w:r>
          </w:p>
        </w:tc>
      </w:tr>
      <w:tr w:rsidR="00E147BE" w:rsidRPr="00E147BE" w:rsidTr="00475F27">
        <w:trPr>
          <w:trHeight w:val="182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4 150 647,71</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выплаты персоналу казенных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91 4 00 03100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4 150 647,71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вопросы в области национальной безопасности и правоохранительной деятельности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510 262,68</w:t>
            </w:r>
          </w:p>
        </w:tc>
      </w:tr>
      <w:tr w:rsidR="00E147BE" w:rsidRPr="00E147BE" w:rsidTr="00475F27">
        <w:trPr>
          <w:trHeight w:val="106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«Профилактика правонарушений и преступлений в Окуловском муниципальном районе на 2023-2026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154 850,00</w:t>
            </w:r>
          </w:p>
        </w:tc>
      </w:tr>
      <w:tr w:rsidR="00E147BE" w:rsidRPr="00E147BE" w:rsidTr="00475F27">
        <w:trPr>
          <w:trHeight w:val="153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безопасности граждан от противоправных посягательств на территории муниципального района путем вовлечения общественности в предупреждение правонарушений</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06 0 01 00000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154 850,00</w:t>
            </w:r>
          </w:p>
        </w:tc>
      </w:tr>
      <w:tr w:rsidR="00E147BE" w:rsidRPr="00E147BE" w:rsidTr="00475F27">
        <w:trPr>
          <w:trHeight w:val="9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06 0 01 99990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154 850,00</w:t>
            </w:r>
          </w:p>
        </w:tc>
      </w:tr>
      <w:tr w:rsidR="00E147BE" w:rsidRPr="00E147BE" w:rsidTr="00475F27">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06 0 01 99990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154 850,00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06 0 01 99990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154 850,00</w:t>
            </w:r>
          </w:p>
        </w:tc>
      </w:tr>
      <w:tr w:rsidR="00E147BE" w:rsidRPr="00E147BE" w:rsidTr="002F79BE">
        <w:trPr>
          <w:trHeight w:val="116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Муниципальная программа «Профилактика терроризма и экстремизма на территории Окуловского муниципального района на 2024-2028 годы» </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355 412,68</w:t>
            </w:r>
          </w:p>
        </w:tc>
      </w:tr>
      <w:tr w:rsidR="00E147BE" w:rsidRPr="00E147BE" w:rsidTr="00475F27">
        <w:trPr>
          <w:trHeight w:val="171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Улучшение антитеррористической защищенности потенциальных объектов террористических посягательств, находящихся в собственности или ведении муниципальных образований Окуловского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355 412,68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на проведение мероприятий ,ликвидацию последствий при введении режима повышенной готовности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26 0 03 03700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43 108,00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26 0 03 03700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43 108,00</w:t>
            </w:r>
          </w:p>
        </w:tc>
      </w:tr>
      <w:tr w:rsidR="00E147BE" w:rsidRPr="00E147BE" w:rsidTr="00475F27">
        <w:trPr>
          <w:trHeight w:val="137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26 0 03 03700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43 108,00</w:t>
            </w:r>
          </w:p>
        </w:tc>
      </w:tr>
      <w:tr w:rsidR="00E147BE" w:rsidRPr="00E147BE" w:rsidTr="00475F27">
        <w:trPr>
          <w:trHeight w:val="84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312 304,68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312 304,68</w:t>
            </w:r>
          </w:p>
        </w:tc>
      </w:tr>
      <w:tr w:rsidR="00E147BE" w:rsidRPr="00E147BE" w:rsidTr="00475F27">
        <w:trPr>
          <w:trHeight w:val="98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26 0 03 99990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312 304,68</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Национальная экономика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21 358 674,21</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Сельское хозяйство и рыболовство</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183 220,00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сельского хозяйства в Окуловском муниципальном районе на 2020-2025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40 120,00</w:t>
            </w:r>
          </w:p>
        </w:tc>
      </w:tr>
      <w:tr w:rsidR="00E147BE" w:rsidRPr="00E147BE" w:rsidTr="002F79BE">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Вовлечение в сельскохозяйственный оборот земель сельскохозяйственного назначения</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08 0 05 00000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30 380,00</w:t>
            </w:r>
          </w:p>
        </w:tc>
      </w:tr>
      <w:tr w:rsidR="00E147BE" w:rsidRPr="00E147BE" w:rsidTr="002F79BE">
        <w:trPr>
          <w:trHeight w:val="140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Уничтожение зарослей борщевика Сосновского химических способом на землях сельскохозяйственного назначения, находящихся в муниципальной собственности района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08 0 05 06910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30 380,00</w:t>
            </w:r>
          </w:p>
        </w:tc>
      </w:tr>
      <w:tr w:rsidR="00E147BE" w:rsidRPr="00E147BE" w:rsidTr="002F79BE">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08 0 05 06910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30 380,00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08 0 05 06910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30 380,00</w:t>
            </w:r>
          </w:p>
        </w:tc>
      </w:tr>
      <w:tr w:rsidR="00E147BE" w:rsidRPr="00E147BE" w:rsidTr="002F79BE">
        <w:trPr>
          <w:trHeight w:val="116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взаимодействия Комитета как ответственного исполнителя муниципальной программы с соисполнителями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08 0 07 00000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9 740,00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08 0 07 99990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9 740,00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08 0 07 99990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9 740,00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08 0 07 99990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9 740,00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в сфере национальной экономики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143 100,00</w:t>
            </w:r>
          </w:p>
        </w:tc>
      </w:tr>
      <w:tr w:rsidR="00E147BE" w:rsidRPr="00E147BE" w:rsidTr="002F79BE">
        <w:trPr>
          <w:trHeight w:val="134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92 0 00 70720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111 800,00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92 0 00 70720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111 800,00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92 0 00 70720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111 800,00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не относящихся к муниципальным программам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9200099960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31 300,00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9200099960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31 300,00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9200099960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31 300,00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Транспорт</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08</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8 923 924,05</w:t>
            </w:r>
          </w:p>
        </w:tc>
      </w:tr>
      <w:tr w:rsidR="00E147BE" w:rsidRPr="00E147BE" w:rsidTr="002F79BE">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в сфере национальной экономики</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8 923 924,05</w:t>
            </w:r>
          </w:p>
        </w:tc>
      </w:tr>
      <w:tr w:rsidR="00E147BE" w:rsidRPr="00E147BE" w:rsidTr="002F79BE">
        <w:trPr>
          <w:trHeight w:val="169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границах муниципального района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92 0 00 06980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8 923 924,05</w:t>
            </w:r>
          </w:p>
        </w:tc>
      </w:tr>
      <w:tr w:rsidR="00E147BE" w:rsidRPr="00E147BE" w:rsidTr="002F79BE">
        <w:trPr>
          <w:trHeight w:val="76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92 0 00 06980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8 923 924,05</w:t>
            </w:r>
          </w:p>
        </w:tc>
      </w:tr>
      <w:tr w:rsidR="00E147BE" w:rsidRPr="00E147BE" w:rsidTr="002F79BE">
        <w:trPr>
          <w:trHeight w:val="91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08</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92 0 00 06980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8 923 924,05</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Дорожное хозяйство (дорожные фонды)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9 563 650,03</w:t>
            </w:r>
          </w:p>
        </w:tc>
      </w:tr>
      <w:tr w:rsidR="00E147BE" w:rsidRPr="00E147BE" w:rsidTr="002F79BE">
        <w:trPr>
          <w:trHeight w:val="187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9 563 650,03</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своевременного содержания автомобильных дорог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5 664 554,21</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Осуществление дорожной деятельности в отношении автомобильных дорог общего пользования местного значения </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12 0 01 06900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2 642 954,21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12 0 01 06900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2 642 954,21</w:t>
            </w:r>
          </w:p>
        </w:tc>
      </w:tr>
      <w:tr w:rsidR="00E147BE" w:rsidRPr="00E147BE" w:rsidTr="002F79BE">
        <w:trPr>
          <w:trHeight w:val="92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12 0 01 06900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2 642 954,21</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Формирование муниципальных дорожных фондов за счет субсидий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12 0 01 71510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2 870 500,00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12 0 01 71510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2 870 500,00</w:t>
            </w:r>
          </w:p>
        </w:tc>
      </w:tr>
      <w:tr w:rsidR="00E147BE" w:rsidRPr="00E147BE" w:rsidTr="002F79BE">
        <w:trPr>
          <w:trHeight w:val="99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12 0 01 71510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2 870 500,00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Формирование муниципальных дорожных фондов в соответствии с Соглашениями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S1510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151 100,00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S1510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151 100,00</w:t>
            </w:r>
          </w:p>
        </w:tc>
      </w:tr>
      <w:tr w:rsidR="00E147BE" w:rsidRPr="00E147BE" w:rsidTr="002F79BE">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01 S1510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151 100,00</w:t>
            </w:r>
          </w:p>
        </w:tc>
      </w:tr>
      <w:tr w:rsidR="00E147BE" w:rsidRPr="00E147BE" w:rsidTr="002F79BE">
        <w:trPr>
          <w:trHeight w:val="112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Ремонт автомобильных дорог общего пользования местного значения вне границ населенных пунктов в границах Окуловского муниципального района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3 899 095,82</w:t>
            </w:r>
          </w:p>
        </w:tc>
      </w:tr>
      <w:tr w:rsidR="00E147BE" w:rsidRPr="00E147BE" w:rsidTr="002F79BE">
        <w:trPr>
          <w:trHeight w:val="9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Осуществление дорожной деятельности в отношении автомобильных дорог общего пользования местного значения </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12 0 02 06900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892 603,82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12 0 02 06900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892 603,82</w:t>
            </w:r>
          </w:p>
        </w:tc>
      </w:tr>
      <w:tr w:rsidR="00E147BE" w:rsidRPr="00E147BE" w:rsidTr="002F79BE">
        <w:trPr>
          <w:trHeight w:val="92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12 0 02 06900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892 603,82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Формирование муниципальных дорожных фондов за счет субсидий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12 0 02 71510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2 856 147,50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12 0 02 71510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2 856 147,50</w:t>
            </w:r>
          </w:p>
        </w:tc>
      </w:tr>
      <w:tr w:rsidR="00E147BE" w:rsidRPr="00E147BE" w:rsidTr="002F79BE">
        <w:trPr>
          <w:trHeight w:val="97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12 0 02 71510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2 856 147,50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Формирование муниципальных дорожных фондов в соответствии с Соглашениями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S1510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150 344,50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S1510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150 344,50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 0 02 S1510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150 344,50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вопросы в области национальной экономики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2 687 880,13</w:t>
            </w:r>
          </w:p>
        </w:tc>
      </w:tr>
      <w:tr w:rsidR="00E147BE" w:rsidRPr="00E147BE" w:rsidTr="002F79BE">
        <w:trPr>
          <w:trHeight w:val="114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системы управления муниципальным имуществом в Окуловском муниципальном районе на 2023-2026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112 945,75</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рационального и эффективного использования земельных участков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10 0 04 00000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96 645,75</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96 645,75</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10 0 04 99990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96 645,75</w:t>
            </w:r>
          </w:p>
        </w:tc>
      </w:tr>
      <w:tr w:rsidR="00E147BE" w:rsidRPr="00E147BE" w:rsidTr="002F79BE">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10 0 04 99990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96 645,75</w:t>
            </w:r>
          </w:p>
        </w:tc>
      </w:tr>
      <w:tr w:rsidR="00E147BE" w:rsidRPr="00E147BE" w:rsidTr="002F79B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Осуществление программного обеспечения</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10 0 05 00000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16 300,00</w:t>
            </w:r>
          </w:p>
        </w:tc>
      </w:tr>
      <w:tr w:rsidR="00E147BE" w:rsidRPr="00E147BE" w:rsidTr="002F79BE">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10 0 05 99990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10 0 05 99990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16 300,00</w:t>
            </w:r>
          </w:p>
        </w:tc>
      </w:tr>
      <w:tr w:rsidR="00E147BE" w:rsidRPr="00E147BE" w:rsidTr="002F79BE">
        <w:trPr>
          <w:trHeight w:val="91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10 0 05 99990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16 300,00</w:t>
            </w:r>
          </w:p>
        </w:tc>
      </w:tr>
      <w:tr w:rsidR="00E147BE" w:rsidRPr="00E147BE" w:rsidTr="002F79BE">
        <w:trPr>
          <w:trHeight w:val="112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«Обеспечение экономического развития Окуловского муниципального района до 2030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2 574 934,38</w:t>
            </w:r>
          </w:p>
        </w:tc>
      </w:tr>
      <w:tr w:rsidR="00E147BE" w:rsidRPr="00E147BE" w:rsidTr="002F79BE">
        <w:trPr>
          <w:trHeight w:val="95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«Повышение инвестиционной привлекательности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11 1 00 00000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163 496,67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Повышение инвестиционной привлекательности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11 1 01 00000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163 496,67</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11 1 01 99990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163 496,67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11 1 01 99990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163 496,67</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11 1 01 99990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163 496,67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торговли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403 791,10</w:t>
            </w:r>
          </w:p>
        </w:tc>
      </w:tr>
      <w:tr w:rsidR="00E147BE" w:rsidRPr="00E147BE" w:rsidTr="002F79BE">
        <w:trPr>
          <w:trHeight w:val="212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Создание на территории Окуловского муниципального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403 791,10</w:t>
            </w:r>
          </w:p>
        </w:tc>
      </w:tr>
      <w:tr w:rsidR="00E147BE" w:rsidRPr="00E147BE" w:rsidTr="002F79BE">
        <w:trPr>
          <w:trHeight w:val="181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11 2 03 72660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363 411,99</w:t>
            </w:r>
          </w:p>
        </w:tc>
      </w:tr>
      <w:tr w:rsidR="00E147BE" w:rsidRPr="00E147BE" w:rsidTr="002F79BE">
        <w:trPr>
          <w:trHeight w:val="25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11 2 03 72660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363 411,99</w:t>
            </w:r>
          </w:p>
        </w:tc>
      </w:tr>
      <w:tr w:rsidR="00E147BE" w:rsidRPr="00E147BE" w:rsidTr="002F79BE">
        <w:trPr>
          <w:trHeight w:val="140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11 2 03 72660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363 411,99</w:t>
            </w:r>
          </w:p>
        </w:tc>
      </w:tr>
      <w:tr w:rsidR="00E147BE" w:rsidRPr="00E147BE" w:rsidTr="002F79BE">
        <w:trPr>
          <w:trHeight w:val="1837"/>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S2660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40 379,11</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S2660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40 379,11</w:t>
            </w:r>
          </w:p>
        </w:tc>
      </w:tr>
      <w:tr w:rsidR="00E147BE" w:rsidRPr="00E147BE" w:rsidTr="002F79BE">
        <w:trPr>
          <w:trHeight w:val="141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2 03 S2660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40 379,11</w:t>
            </w:r>
          </w:p>
        </w:tc>
      </w:tr>
      <w:tr w:rsidR="00E147BE" w:rsidRPr="00E147BE" w:rsidTr="002F79BE">
        <w:trPr>
          <w:trHeight w:val="99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малого и среднего предпринимательства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2 007 646,61</w:t>
            </w:r>
          </w:p>
        </w:tc>
      </w:tr>
      <w:tr w:rsidR="00E147BE" w:rsidRPr="00E147BE" w:rsidTr="002F79BE">
        <w:trPr>
          <w:trHeight w:val="98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малого и среднего предпринимательства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2 007 646,61</w:t>
            </w:r>
          </w:p>
        </w:tc>
      </w:tr>
      <w:tr w:rsidR="00E147BE" w:rsidRPr="00E147BE" w:rsidTr="002F79BE">
        <w:trPr>
          <w:trHeight w:val="395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147BE">
              <w:rPr>
                <w:rFonts w:ascii="Times New Roman" w:eastAsia="Times New Roman" w:hAnsi="Times New Roman" w:cs="Times New Roman"/>
                <w:color w:val="000000"/>
                <w:sz w:val="20"/>
                <w:szCs w:val="20"/>
              </w:rPr>
              <w:t>Росгвардии</w:t>
            </w:r>
            <w:proofErr w:type="spellEnd"/>
            <w:r w:rsidRPr="00E147BE">
              <w:rPr>
                <w:rFonts w:ascii="Times New Roman" w:eastAsia="Times New Roman" w:hAnsi="Times New Roman" w:cs="Times New Roman"/>
                <w:color w:val="000000"/>
                <w:sz w:val="20"/>
                <w:szCs w:val="20"/>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11 3 01 76230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1 970 249,40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11 3 01 76230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1 970 249,40</w:t>
            </w:r>
          </w:p>
        </w:tc>
      </w:tr>
      <w:tr w:rsidR="00E147BE" w:rsidRPr="00E147BE" w:rsidTr="002F79BE">
        <w:trPr>
          <w:trHeight w:val="142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11 3 01 76230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1 970 249,40</w:t>
            </w:r>
          </w:p>
        </w:tc>
      </w:tr>
      <w:tr w:rsidR="00E147BE" w:rsidRPr="00E147BE" w:rsidTr="002F79BE">
        <w:trPr>
          <w:trHeight w:val="97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37 397,21</w:t>
            </w:r>
          </w:p>
        </w:tc>
      </w:tr>
      <w:tr w:rsidR="00E147BE" w:rsidRPr="00E147BE" w:rsidTr="002F79BE">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37 397,21</w:t>
            </w:r>
          </w:p>
        </w:tc>
      </w:tr>
      <w:tr w:rsidR="00E147BE" w:rsidRPr="00E147BE" w:rsidTr="002F79BE">
        <w:trPr>
          <w:trHeight w:val="9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11 3 01 99990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37 397,21</w:t>
            </w:r>
          </w:p>
        </w:tc>
      </w:tr>
      <w:tr w:rsidR="00E147BE" w:rsidRPr="00E147BE" w:rsidTr="002F79BE">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Жилищно-коммунальное хозяйство</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21 694 183,69</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Жилищное хозяйство</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3 273 993,02</w:t>
            </w:r>
          </w:p>
        </w:tc>
      </w:tr>
      <w:tr w:rsidR="00E147BE" w:rsidRPr="00E147BE" w:rsidTr="002F79BE">
        <w:trPr>
          <w:trHeight w:val="133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«Капитальный и текущий ремонт муниципального жилищного фонда в Окуловском муниципальном районе на 2023-2026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3 273 993,02</w:t>
            </w:r>
          </w:p>
        </w:tc>
      </w:tr>
      <w:tr w:rsidR="00E147BE" w:rsidRPr="00E147BE" w:rsidTr="002F79BE">
        <w:trPr>
          <w:trHeight w:val="92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Приведение муниципального жилого фонда в соответствие с требованиями нормативно-технической документации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3 273 993,02</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по проведению капитального ремонта муниципального жилого фонда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23 0 01 01960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876 961,75</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23 0 01 01960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876 961,75</w:t>
            </w:r>
          </w:p>
        </w:tc>
      </w:tr>
      <w:tr w:rsidR="00E147BE" w:rsidRPr="00E147BE" w:rsidTr="002F79BE">
        <w:trPr>
          <w:trHeight w:val="99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23 0 01 01960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876 961,75</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(возмещение) затрат в связи с оказанием услуг по содержанию жилищного фонда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23 0 01 71730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1 917 625,02</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23 0 01 71730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1 917 625,02</w:t>
            </w:r>
          </w:p>
        </w:tc>
      </w:tr>
      <w:tr w:rsidR="00E147BE" w:rsidRPr="00E147BE" w:rsidTr="002F79BE">
        <w:trPr>
          <w:trHeight w:val="139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23 0 01 71730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1 917 625,02</w:t>
            </w:r>
          </w:p>
        </w:tc>
      </w:tr>
      <w:tr w:rsidR="00E147BE" w:rsidRPr="00E147BE" w:rsidTr="002F79BE">
        <w:trPr>
          <w:trHeight w:val="84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Финансовое обеспечение (возмещение) затрат в связи с оказанием услуг по содержанию жилищного фонда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S1730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479 406,25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S1730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479 406,25</w:t>
            </w:r>
          </w:p>
        </w:tc>
      </w:tr>
      <w:tr w:rsidR="00E147BE" w:rsidRPr="00E147BE" w:rsidTr="002F79BE">
        <w:trPr>
          <w:trHeight w:val="134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23 0 01 S1730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479 406,25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Коммунальное хозяйство</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18 420 190,67</w:t>
            </w:r>
          </w:p>
        </w:tc>
      </w:tr>
      <w:tr w:rsidR="00E147BE" w:rsidRPr="00E147BE" w:rsidTr="002F79BE">
        <w:trPr>
          <w:trHeight w:val="153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«Улучшение жилищных условий граждан и повышение качества жилищно-коммунальных услуг в Окуловском муниципальном районе на 2018-2026 годы»</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15 0 00 00000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18 420 190,67</w:t>
            </w:r>
          </w:p>
        </w:tc>
      </w:tr>
      <w:tr w:rsidR="00E147BE" w:rsidRPr="00E147BE" w:rsidTr="002F79BE">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 xml:space="preserve">Подпрограмма «Водоснабжение и водоотведение в Окуловском муниципальном районе на 2018-2026 годы»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17 192 650,12</w:t>
            </w:r>
          </w:p>
        </w:tc>
      </w:tr>
      <w:tr w:rsidR="00E147BE" w:rsidRPr="00E147BE" w:rsidTr="002F79BE">
        <w:trPr>
          <w:trHeight w:val="1462"/>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населения водой нормативного качества и в достаточном количестве в целях сохранения здоровья, улучшения условий жизнедеятельности и повышение качества уровня жизни</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792 650,12</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в области коммунального хозяйства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182 679,16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114 679,16</w:t>
            </w:r>
          </w:p>
        </w:tc>
      </w:tr>
      <w:tr w:rsidR="00E147BE" w:rsidRPr="00E147BE" w:rsidTr="002F79BE">
        <w:trPr>
          <w:trHeight w:val="83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114 679,16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Бюджетные инвестиции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68 000,00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муниципальных программ в области водоснабжения и водоотведения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15 1 01 72370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548 973,86</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15 1 01 72370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548 973,86</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Бюджетные инвестиции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15 1 01 72370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548 973,86</w:t>
            </w:r>
          </w:p>
        </w:tc>
      </w:tr>
      <w:tr w:rsidR="00E147BE" w:rsidRPr="00E147BE" w:rsidTr="002F79BE">
        <w:trPr>
          <w:trHeight w:val="131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подпрограммы «Водоснабжение и водоотведение в Окуловском муниципальном районе на 2018-2026 годы» в области водоснабжения и водоотведения»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S2370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60 997,10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S2370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60 997,10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Бюджетные инвестиции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01 S2370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60 997,10</w:t>
            </w:r>
          </w:p>
        </w:tc>
      </w:tr>
      <w:tr w:rsidR="00E147BE" w:rsidRPr="00E147BE" w:rsidTr="002F79BE">
        <w:trPr>
          <w:trHeight w:val="2287"/>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16 400 000,00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муниципальных программ в области водоснабжения и водоотведения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15 1 02 72370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14 760 000,00</w:t>
            </w:r>
          </w:p>
        </w:tc>
      </w:tr>
      <w:tr w:rsidR="00E147BE" w:rsidRPr="00E147BE" w:rsidTr="002F79BE">
        <w:trPr>
          <w:trHeight w:val="76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15 1 02 72370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14 760 000,00</w:t>
            </w:r>
          </w:p>
        </w:tc>
      </w:tr>
      <w:tr w:rsidR="00E147BE" w:rsidRPr="00E147BE" w:rsidTr="002F79BE">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15 1 02 72370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14 760 000,00</w:t>
            </w:r>
          </w:p>
        </w:tc>
      </w:tr>
      <w:tr w:rsidR="00E147BE" w:rsidRPr="00E147BE" w:rsidTr="002F79BE">
        <w:trPr>
          <w:trHeight w:val="1364"/>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подпрограммы «Водоснабжение и водоотведение в Окуловском муниципальном районе на 2018-2026 годы» в области водоснабжения и водоотведения»</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S2370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1 640 000,00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S2370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1 640 000,00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1 02 S2370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1 640 000,00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«Газоснабжение в Окуловском муниципальном районе на 2018-2026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15 3 00 00000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296 531,77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газоснабжения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15 3 01 00000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296 531,77</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мероприятий в области коммунального хозяйства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15 3 01 01950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296 531,77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15 3 01 01950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296 531,77</w:t>
            </w:r>
          </w:p>
        </w:tc>
      </w:tr>
      <w:tr w:rsidR="00E147BE" w:rsidRPr="00E147BE" w:rsidTr="002F79BE">
        <w:trPr>
          <w:trHeight w:val="85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nil"/>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15 3 01 01950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296 531,77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банных услуг, обеспечение их доступности для всех категорий граждан"</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15 4 00 00000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931 008,78</w:t>
            </w:r>
          </w:p>
        </w:tc>
      </w:tr>
      <w:tr w:rsidR="00E147BE" w:rsidRPr="00E147BE" w:rsidTr="002F79BE">
        <w:trPr>
          <w:trHeight w:val="85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Возмещение недополученных доходов (компенсация выпадающих доходов) на оказание услуг бань</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15 4 01 00000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931 008,78</w:t>
            </w:r>
          </w:p>
        </w:tc>
      </w:tr>
      <w:tr w:rsidR="00E147BE" w:rsidRPr="00E147BE" w:rsidTr="002F79BE">
        <w:trPr>
          <w:trHeight w:val="303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sz w:val="20"/>
                <w:szCs w:val="20"/>
              </w:rPr>
            </w:pPr>
            <w:r w:rsidRPr="00E147BE">
              <w:rPr>
                <w:rFonts w:ascii="Times New Roman" w:eastAsia="Times New Roman" w:hAnsi="Times New Roman" w:cs="Times New Roman"/>
                <w:sz w:val="20"/>
                <w:szCs w:val="20"/>
              </w:rPr>
              <w:t>Возмещение недополученных доходов (компенсация выпадающих доходов) юридическим лицам (за исключением государственных (муниципальных) учреждений), индивидуальным предпринимателям, предоставляющим на территории Окуловского муниципального района услуги бани по тарифам, не обеспечивающим обеспечение издержек</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000000"/>
              <w:left w:val="nil"/>
              <w:bottom w:val="nil"/>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15 4 01 01970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931 008,78</w:t>
            </w:r>
          </w:p>
        </w:tc>
      </w:tr>
      <w:tr w:rsidR="00E147BE" w:rsidRPr="00E147BE" w:rsidTr="002F79BE">
        <w:trPr>
          <w:trHeight w:val="25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бюджетные ассигнования</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000000"/>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15 4 01 01970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931 008,78</w:t>
            </w:r>
          </w:p>
        </w:tc>
      </w:tr>
      <w:tr w:rsidR="00E147BE" w:rsidRPr="00E147BE" w:rsidTr="002F79BE">
        <w:trPr>
          <w:trHeight w:val="15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15 4 01 01970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810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931 008,78</w:t>
            </w:r>
          </w:p>
        </w:tc>
      </w:tr>
      <w:tr w:rsidR="00E147BE" w:rsidRPr="00E147BE" w:rsidTr="002F79BE">
        <w:trPr>
          <w:trHeight w:val="2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lastRenderedPageBreak/>
              <w:t>Образование</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4 975 751,70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Профессиональная подготовка, переподготовка и повышение квалификации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24 400,00</w:t>
            </w:r>
          </w:p>
        </w:tc>
      </w:tr>
      <w:tr w:rsidR="00E147BE" w:rsidRPr="00E147BE" w:rsidTr="002F79BE">
        <w:trPr>
          <w:trHeight w:val="122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муниципальной службы в Администрации Окуловского муниципального района на 2023-2027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24 400,00</w:t>
            </w:r>
          </w:p>
        </w:tc>
      </w:tr>
      <w:tr w:rsidR="00E147BE" w:rsidRPr="00E147BE" w:rsidTr="002F79BE">
        <w:trPr>
          <w:trHeight w:val="139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Применение эффективных методов подбора квалифицированных кадров для муниципальной службы, а также создание условий для их должностного (служебного) роста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02 0 02 00000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24 400,00</w:t>
            </w:r>
          </w:p>
        </w:tc>
      </w:tr>
      <w:tr w:rsidR="00E147BE" w:rsidRPr="00E147BE" w:rsidTr="002F79BE">
        <w:trPr>
          <w:trHeight w:val="169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02 0 02 01990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24 400,00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02 0 02 01990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24 400,00</w:t>
            </w:r>
          </w:p>
        </w:tc>
      </w:tr>
      <w:tr w:rsidR="00E147BE" w:rsidRPr="00E147BE" w:rsidTr="002F79BE">
        <w:trPr>
          <w:trHeight w:val="91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05</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02 0 02 01990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24 400,00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Молодежная политика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4 843 351,70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молодежной политики на территории Окуловского муниципального района на 2023-2026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4 843 351,70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выполнения муниципального задания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4 571 800,00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учреждений, обеспечивающих предоставление услуг в сфере молодежной политики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39 0 01 03250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3 987 900,00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39 0 01 03250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3 987 900,00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39 0 01 03250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3 987 900,00</w:t>
            </w:r>
          </w:p>
        </w:tc>
      </w:tr>
      <w:tr w:rsidR="00E147BE" w:rsidRPr="00E147BE" w:rsidTr="0070393F">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482 900,00</w:t>
            </w:r>
          </w:p>
        </w:tc>
      </w:tr>
      <w:tr w:rsidR="00E147BE" w:rsidRPr="00E147BE" w:rsidTr="002F79BE">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39 0 01 71410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482 900,00</w:t>
            </w:r>
          </w:p>
        </w:tc>
      </w:tr>
      <w:tr w:rsidR="00E147BE" w:rsidRPr="00E147BE" w:rsidTr="002F79B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Субсидии автономным учреждениям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39 0 01 71410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482 900,00</w:t>
            </w:r>
          </w:p>
        </w:tc>
      </w:tr>
      <w:tr w:rsidR="00E147BE" w:rsidRPr="00E147BE" w:rsidTr="002F79BE">
        <w:trPr>
          <w:trHeight w:val="127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39 0 01 72300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80 800,00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80 800,00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80 800,00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20 200,00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20 200,00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20 200,00</w:t>
            </w:r>
          </w:p>
        </w:tc>
      </w:tr>
      <w:tr w:rsidR="00E147BE" w:rsidRPr="00E147BE" w:rsidTr="002F79BE">
        <w:trPr>
          <w:trHeight w:val="261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Создание социально-экономических условий выбора молодыми гражданами своего жизненного пути, осуществления выдвигаемыми ими программ (проектов) в области государственной молодежной политики, социального становления, самореализации и участия молодых граждан в общественной деятельности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271 551,70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Организация деятельности трудовых бригад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39 0 02 04030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56 620,00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39 0 02 04030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56 620,00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39 0 02 04030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56 620,00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Реализация прочих мероприятий муниципальной программы (подпрограммы муниципальной программы)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214 931,70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143 431,70</w:t>
            </w:r>
          </w:p>
        </w:tc>
      </w:tr>
      <w:tr w:rsidR="00E147BE" w:rsidRPr="00E147BE" w:rsidTr="002F79BE">
        <w:trPr>
          <w:trHeight w:val="102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39 0 02 99990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143 431,70</w:t>
            </w:r>
          </w:p>
        </w:tc>
      </w:tr>
      <w:tr w:rsidR="00E147BE" w:rsidRPr="00E147BE" w:rsidTr="002F79BE">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71 500,00</w:t>
            </w:r>
          </w:p>
        </w:tc>
      </w:tr>
      <w:tr w:rsidR="00E147BE" w:rsidRPr="00E147BE" w:rsidTr="002F79BE">
        <w:trPr>
          <w:trHeight w:val="51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39 0 02 99990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71 500,00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Другие вопросы в области образования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108 000,00</w:t>
            </w:r>
          </w:p>
        </w:tc>
      </w:tr>
      <w:tr w:rsidR="00E147BE" w:rsidRPr="00E147BE" w:rsidTr="002F79BE">
        <w:trPr>
          <w:trHeight w:val="89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образования в Окуловском муниципальном районе до 2026 года»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108 000,00</w:t>
            </w:r>
          </w:p>
        </w:tc>
      </w:tr>
      <w:tr w:rsidR="00E147BE" w:rsidRPr="00E147BE" w:rsidTr="002F79BE">
        <w:trPr>
          <w:trHeight w:val="953"/>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«Развитие дополнительного образования в Окуловском муниципальном районе»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108 000,00</w:t>
            </w:r>
          </w:p>
        </w:tc>
      </w:tr>
      <w:tr w:rsidR="00E147BE" w:rsidRPr="00E147BE" w:rsidTr="002F79BE">
        <w:trPr>
          <w:trHeight w:val="98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Модернизация системы выявления, продвижения поддержки одаренных детей, инициативной и талантливой молодежи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108 000,00</w:t>
            </w:r>
          </w:p>
        </w:tc>
      </w:tr>
      <w:tr w:rsidR="00E147BE" w:rsidRPr="00E147BE" w:rsidTr="002F79BE">
        <w:trPr>
          <w:trHeight w:val="141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Выплата специальных денежных поощрений для лиц, проявивших выдающиеся способности, и иных мер стимулирования обучающихся в муниципальных образовательных организациях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14 2 03 03290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108 000,00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14 2 03 03290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108 000,00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Стипендии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07</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09</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14 2 03 03290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108 000,00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Социальная политика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13 689 643,10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Пенсионное обеспечение</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2 910 536,97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2 910 536,97</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Дополнительное пенсионное обеспечение муниципальных служащих</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91 0 00 01100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2 910 536,97</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91 0 00 01100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2 910 536,97</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Публичные нормативные социальные выплаты гражданам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91 0 00 01100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2 910 536,97</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Социальное обеспечение населения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144 779,48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Непрограммные расходы органов местного самоуправления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144 779,48</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Компенсация на период трудоустройства работникам муниципальных учреждений (предприятий)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91 0 00 01200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144 779,48</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91 0 00 01200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144 779,48</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03</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91 0 00 01200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144 779,48</w:t>
            </w:r>
          </w:p>
        </w:tc>
      </w:tr>
      <w:tr w:rsidR="00E147BE" w:rsidRPr="00E147BE" w:rsidTr="002F79BE">
        <w:trPr>
          <w:trHeight w:val="255"/>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Охрана семьи и детства</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10 634 326,65</w:t>
            </w:r>
          </w:p>
        </w:tc>
      </w:tr>
      <w:tr w:rsidR="00E147BE" w:rsidRPr="00E147BE" w:rsidTr="002F79BE">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Муниципальная программа «Развитие образования в Окуловском муниципальном районе до 2026 года»</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14 0 00 00000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8 380 160,65</w:t>
            </w:r>
          </w:p>
        </w:tc>
      </w:tr>
      <w:tr w:rsidR="00E147BE" w:rsidRPr="00E147BE" w:rsidTr="002F79BE">
        <w:trPr>
          <w:trHeight w:val="13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14 5 00 00000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8 380 160,65</w:t>
            </w:r>
          </w:p>
        </w:tc>
      </w:tr>
      <w:tr w:rsidR="00E147BE" w:rsidRPr="00E147BE" w:rsidTr="002F79BE">
        <w:trPr>
          <w:trHeight w:val="134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Ресурсное и материально-техническое обеспечение процесса социализации детей-сирот, а также лиц из числа детей-сирот и детей, оставшихся без попечения родителей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14 5 02 00000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8 380 160,65</w:t>
            </w:r>
          </w:p>
        </w:tc>
      </w:tr>
      <w:tr w:rsidR="00E147BE" w:rsidRPr="00E147BE" w:rsidTr="002F79BE">
        <w:trPr>
          <w:trHeight w:val="167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жилыми помещениями детей-сирот и детей, оставшихся без попечения родителей, лиц из их числа по договорам найма специализированных жилых помещений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02 A0821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8 380 160,65</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02 A0821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2 188 494,00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02 A0821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2 188 494,00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02 A0821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6 191 666,65</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Бюджетные инвестиции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14 5 02 A0821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410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6 191 666,65</w:t>
            </w:r>
          </w:p>
        </w:tc>
      </w:tr>
      <w:tr w:rsidR="00E147BE" w:rsidRPr="00E147BE" w:rsidTr="002F79BE">
        <w:trPr>
          <w:trHeight w:val="119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«Обеспечение жильем молодых семей в Окуловском муниципальном районе на 2023-2026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2 254 166,00</w:t>
            </w:r>
          </w:p>
        </w:tc>
      </w:tr>
      <w:tr w:rsidR="00E147BE" w:rsidRPr="00E147BE" w:rsidTr="002F79BE">
        <w:trPr>
          <w:trHeight w:val="353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предоставления молодым семьям социальных выплат на приобретение жилья или строительство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2 254 166,00</w:t>
            </w:r>
          </w:p>
        </w:tc>
      </w:tr>
      <w:tr w:rsidR="00E147BE" w:rsidRPr="00E147BE" w:rsidTr="002F79BE">
        <w:trPr>
          <w:trHeight w:val="112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молодым семьям социальной выплаты на приобретение жилых помещений или строительство индивидуального жилого дома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0 01 L4970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2 254 166,00</w:t>
            </w:r>
          </w:p>
        </w:tc>
      </w:tr>
      <w:tr w:rsidR="00E147BE" w:rsidRPr="00E147BE" w:rsidTr="002F79BE">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Социальное обеспечение и иные выплаты населению</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0 01 L4970</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2 254 166,00</w:t>
            </w:r>
          </w:p>
        </w:tc>
      </w:tr>
      <w:tr w:rsidR="00E147BE" w:rsidRPr="00E147BE" w:rsidTr="002F79BE">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04</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0 01 L4970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320</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2 254 166,00</w:t>
            </w:r>
          </w:p>
        </w:tc>
      </w:tr>
      <w:tr w:rsidR="00E147BE" w:rsidRPr="00E147BE" w:rsidTr="002F79BE">
        <w:trPr>
          <w:trHeight w:val="255"/>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Физическая культура и спорт</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30 815 943,00</w:t>
            </w:r>
          </w:p>
        </w:tc>
      </w:tr>
      <w:tr w:rsidR="00E147BE" w:rsidRPr="00E147BE" w:rsidTr="0070393F">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Физическая культура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30 815 943,00</w:t>
            </w:r>
          </w:p>
        </w:tc>
      </w:tr>
      <w:tr w:rsidR="00E147BE" w:rsidRPr="00E147BE" w:rsidTr="002F79BE">
        <w:trPr>
          <w:trHeight w:val="122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Муниципальная программа «Развитие физической культуры и спорта в Окуловском муниципальном районе на 2020-2026 годы»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20 0 00 00000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30 815 943,00</w:t>
            </w:r>
          </w:p>
        </w:tc>
      </w:tr>
      <w:tr w:rsidR="00E147BE" w:rsidRPr="00E147BE" w:rsidTr="002F79BE">
        <w:trPr>
          <w:trHeight w:val="98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Развитие физической культуры и массового спорта на территории Окуловского муниципального района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20 0 01 00000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30 815 943,00</w:t>
            </w:r>
          </w:p>
        </w:tc>
      </w:tr>
      <w:tr w:rsidR="00E147BE" w:rsidRPr="00E147BE" w:rsidTr="002F79BE">
        <w:trPr>
          <w:trHeight w:val="1116"/>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учреждений, обеспечивающих предоставление услуг в сфере физической культуры и спорта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3 542 938,00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3 542 938,00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3 542 938,00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Обеспечение деятельности муниципальных учреждений, обеспечивающих предоставление услуг в сфере физической культуры и спорта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17 853 705,00</w:t>
            </w:r>
          </w:p>
        </w:tc>
      </w:tr>
      <w:tr w:rsidR="00E147BE" w:rsidRPr="00E147BE" w:rsidTr="002F79BE">
        <w:trPr>
          <w:trHeight w:val="961"/>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17 853 705,00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17 853 705,00</w:t>
            </w:r>
          </w:p>
        </w:tc>
      </w:tr>
      <w:tr w:rsidR="00E147BE" w:rsidRPr="00E147BE" w:rsidTr="002F79BE">
        <w:trPr>
          <w:trHeight w:val="882"/>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Содержание спортивной площадки, установленной в рамках федерального проекта «Спорт-норма жизни»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100 000,00</w:t>
            </w:r>
          </w:p>
        </w:tc>
      </w:tr>
      <w:tr w:rsidR="00E147BE" w:rsidRPr="00E147BE" w:rsidTr="002F79BE">
        <w:trPr>
          <w:trHeight w:val="93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100 000,00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100 000,00</w:t>
            </w:r>
          </w:p>
        </w:tc>
      </w:tr>
      <w:tr w:rsidR="00E147BE" w:rsidRPr="00E147BE" w:rsidTr="002F79BE">
        <w:trPr>
          <w:trHeight w:val="889"/>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Приобретение спортивного инвентаря и оборудования для базового вида спорта (лыжные гонки)</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20 0 01 03422</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2 000 000,00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20 0 01 03422</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2 000 000,00</w:t>
            </w:r>
          </w:p>
        </w:tc>
      </w:tr>
      <w:tr w:rsidR="00E147BE" w:rsidRPr="00E147BE" w:rsidTr="002F79BE">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20 0 01 03422</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2 000 000,00</w:t>
            </w:r>
          </w:p>
        </w:tc>
      </w:tr>
      <w:tr w:rsidR="00E147BE" w:rsidRPr="00E147BE" w:rsidTr="002F79BE">
        <w:trPr>
          <w:trHeight w:val="211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 xml:space="preserve">Дооснащение МАУДО «СШ г. Окуловка» спортивным оборудованием и инвентарем для приема видов испытаний (тестов), нормативов, оценки уровня знаний и умений Всероссийского физкультурно-спортивного комплекса  «Готов к труду и обороне» (ГТО)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156 550,00</w:t>
            </w:r>
          </w:p>
        </w:tc>
      </w:tr>
      <w:tr w:rsidR="00E147BE" w:rsidRPr="00E147BE" w:rsidTr="002F79BE">
        <w:trPr>
          <w:trHeight w:val="1020"/>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20 0 01 03423</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156 550,00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20 0 01 03423</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156 550,00</w:t>
            </w:r>
          </w:p>
        </w:tc>
      </w:tr>
      <w:tr w:rsidR="00E147BE" w:rsidRPr="00E147BE" w:rsidTr="0070393F">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Ремонт зданий муниципальных бюджетных и автономных учреждений</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1 369 250,00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1 369 250,00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20 0 01 03500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1 369 250,00</w:t>
            </w:r>
          </w:p>
        </w:tc>
      </w:tr>
      <w:tr w:rsidR="00E147BE" w:rsidRPr="00E147BE" w:rsidTr="002F79BE">
        <w:trPr>
          <w:trHeight w:val="1208"/>
        </w:trPr>
        <w:tc>
          <w:tcPr>
            <w:tcW w:w="3261" w:type="dxa"/>
            <w:tcBorders>
              <w:top w:val="nil"/>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361 800,00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361 800,00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20 0 01 71410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361 800,00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714 100,00</w:t>
            </w:r>
          </w:p>
        </w:tc>
      </w:tr>
      <w:tr w:rsidR="00E147BE" w:rsidRPr="00E147BE" w:rsidTr="002F79BE">
        <w:trPr>
          <w:trHeight w:val="884"/>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714 100,00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714 100,00</w:t>
            </w:r>
          </w:p>
        </w:tc>
      </w:tr>
      <w:tr w:rsidR="00E147BE" w:rsidRPr="00E147BE" w:rsidTr="0070393F">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 за счет субсидии из областного бюджета</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20 0 01 72301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3 343 100,00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20 0 01 72301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3 343 100,00</w:t>
            </w:r>
          </w:p>
        </w:tc>
      </w:tr>
      <w:tr w:rsidR="00E147BE" w:rsidRPr="00E147BE" w:rsidTr="002F79BE">
        <w:trPr>
          <w:trHeight w:val="510"/>
        </w:trPr>
        <w:tc>
          <w:tcPr>
            <w:tcW w:w="3261" w:type="dxa"/>
            <w:tcBorders>
              <w:top w:val="nil"/>
              <w:left w:val="single" w:sz="4" w:space="0" w:color="000000"/>
              <w:bottom w:val="single" w:sz="4" w:space="0" w:color="auto"/>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20 0 01 72301</w:t>
            </w:r>
          </w:p>
        </w:tc>
        <w:tc>
          <w:tcPr>
            <w:tcW w:w="516"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auto"/>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3 343 100,00</w:t>
            </w:r>
          </w:p>
        </w:tc>
      </w:tr>
      <w:tr w:rsidR="00E147BE" w:rsidRPr="00E147BE" w:rsidTr="002F79BE">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lastRenderedPageBreak/>
              <w:t>Реализация прочих мероприятий муниципальной программы (подпрограммы муниципальной программы)</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single" w:sz="4" w:space="0" w:color="auto"/>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360 200,00</w:t>
            </w:r>
          </w:p>
        </w:tc>
      </w:tr>
      <w:tr w:rsidR="00E147BE" w:rsidRPr="00E147BE" w:rsidTr="002F79BE">
        <w:trPr>
          <w:trHeight w:val="754"/>
        </w:trPr>
        <w:tc>
          <w:tcPr>
            <w:tcW w:w="3261" w:type="dxa"/>
            <w:tcBorders>
              <w:top w:val="single" w:sz="4" w:space="0" w:color="auto"/>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20 0 01 99990</w:t>
            </w:r>
          </w:p>
        </w:tc>
        <w:tc>
          <w:tcPr>
            <w:tcW w:w="516"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200</w:t>
            </w:r>
          </w:p>
        </w:tc>
        <w:tc>
          <w:tcPr>
            <w:tcW w:w="2658" w:type="dxa"/>
            <w:tcBorders>
              <w:top w:val="single" w:sz="4" w:space="0" w:color="auto"/>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360 200,00</w:t>
            </w:r>
          </w:p>
        </w:tc>
      </w:tr>
      <w:tr w:rsidR="00E147BE" w:rsidRPr="00E147BE" w:rsidTr="002F79BE">
        <w:trPr>
          <w:trHeight w:val="835"/>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20 0 01 99990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240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360 200,00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178 500,00</w:t>
            </w:r>
          </w:p>
        </w:tc>
      </w:tr>
      <w:tr w:rsidR="00E147BE" w:rsidRPr="00E147BE" w:rsidTr="00B800EA">
        <w:trPr>
          <w:trHeight w:val="878"/>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178 500,00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S2300</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178 500,00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Расходы муниципальных казенных, бюджетных и автономных учреждений по приобретению коммунальных услуг</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S2301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835 800,00</w:t>
            </w:r>
          </w:p>
        </w:tc>
      </w:tr>
      <w:tr w:rsidR="00E147BE" w:rsidRPr="00E147BE" w:rsidTr="0070393F">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Предоставление субсидий муниципальным бюджетным, автономным учреждениям и иным некоммерческим организациям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S2301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600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835 800,00</w:t>
            </w:r>
          </w:p>
        </w:tc>
      </w:tr>
      <w:tr w:rsidR="00E147BE" w:rsidRPr="00E147BE" w:rsidTr="0070393F">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E147BE" w:rsidRPr="00E147BE" w:rsidRDefault="00E147BE" w:rsidP="00E147BE">
            <w:pPr>
              <w:spacing w:after="0" w:line="240" w:lineRule="auto"/>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Субсидии автономным учреждениям</w:t>
            </w:r>
          </w:p>
        </w:tc>
        <w:tc>
          <w:tcPr>
            <w:tcW w:w="579"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934</w:t>
            </w:r>
          </w:p>
        </w:tc>
        <w:tc>
          <w:tcPr>
            <w:tcW w:w="4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11</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01</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20 0 01 S2301</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620</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835 800,00</w:t>
            </w:r>
          </w:p>
        </w:tc>
      </w:tr>
      <w:tr w:rsidR="00E147BE" w:rsidRPr="00E147BE" w:rsidTr="0070393F">
        <w:trPr>
          <w:trHeight w:val="255"/>
        </w:trPr>
        <w:tc>
          <w:tcPr>
            <w:tcW w:w="3261" w:type="dxa"/>
            <w:tcBorders>
              <w:top w:val="nil"/>
              <w:left w:val="single" w:sz="4" w:space="0" w:color="auto"/>
              <w:bottom w:val="single" w:sz="4" w:space="0" w:color="auto"/>
              <w:right w:val="single" w:sz="4" w:space="0" w:color="auto"/>
            </w:tcBorders>
            <w:shd w:val="clear" w:color="auto" w:fill="auto"/>
            <w:noWrap/>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Всего расходов:</w:t>
            </w:r>
          </w:p>
        </w:tc>
        <w:tc>
          <w:tcPr>
            <w:tcW w:w="579" w:type="dxa"/>
            <w:tcBorders>
              <w:top w:val="nil"/>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 </w:t>
            </w:r>
          </w:p>
        </w:tc>
        <w:tc>
          <w:tcPr>
            <w:tcW w:w="416" w:type="dxa"/>
            <w:tcBorders>
              <w:top w:val="nil"/>
              <w:left w:val="nil"/>
              <w:bottom w:val="single" w:sz="4" w:space="0" w:color="auto"/>
              <w:right w:val="single" w:sz="4" w:space="0" w:color="auto"/>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20"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1461"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516"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center"/>
              <w:rPr>
                <w:rFonts w:ascii="Times New Roman" w:eastAsia="Times New Roman" w:hAnsi="Times New Roman" w:cs="Times New Roman"/>
                <w:color w:val="000000"/>
                <w:sz w:val="20"/>
                <w:szCs w:val="20"/>
              </w:rPr>
            </w:pPr>
            <w:r w:rsidRPr="00E147BE">
              <w:rPr>
                <w:rFonts w:ascii="Times New Roman" w:eastAsia="Times New Roman" w:hAnsi="Times New Roman" w:cs="Times New Roman"/>
                <w:color w:val="000000"/>
                <w:sz w:val="20"/>
                <w:szCs w:val="20"/>
              </w:rPr>
              <w:t> </w:t>
            </w:r>
          </w:p>
        </w:tc>
        <w:tc>
          <w:tcPr>
            <w:tcW w:w="2658" w:type="dxa"/>
            <w:tcBorders>
              <w:top w:val="nil"/>
              <w:left w:val="nil"/>
              <w:bottom w:val="single" w:sz="4" w:space="0" w:color="000000"/>
              <w:right w:val="single" w:sz="4" w:space="0" w:color="000000"/>
            </w:tcBorders>
            <w:shd w:val="clear" w:color="auto" w:fill="auto"/>
            <w:noWrap/>
            <w:hideMark/>
          </w:tcPr>
          <w:p w:rsidR="00E147BE" w:rsidRPr="00E147BE" w:rsidRDefault="00E147BE" w:rsidP="00E147BE">
            <w:pPr>
              <w:spacing w:after="0" w:line="240" w:lineRule="auto"/>
              <w:jc w:val="right"/>
              <w:rPr>
                <w:rFonts w:ascii="Times New Roman" w:eastAsia="Times New Roman" w:hAnsi="Times New Roman" w:cs="Times New Roman"/>
                <w:b/>
                <w:bCs/>
                <w:color w:val="000000"/>
                <w:sz w:val="20"/>
                <w:szCs w:val="20"/>
              </w:rPr>
            </w:pPr>
            <w:r w:rsidRPr="00E147BE">
              <w:rPr>
                <w:rFonts w:ascii="Times New Roman" w:eastAsia="Times New Roman" w:hAnsi="Times New Roman" w:cs="Times New Roman"/>
                <w:b/>
                <w:bCs/>
                <w:color w:val="000000"/>
                <w:sz w:val="20"/>
                <w:szCs w:val="20"/>
              </w:rPr>
              <w:t>800 036 661,37</w:t>
            </w:r>
          </w:p>
        </w:tc>
      </w:tr>
    </w:tbl>
    <w:p w:rsidR="00E147BE" w:rsidRDefault="00E147BE"/>
    <w:p w:rsidR="00E147BE" w:rsidRDefault="00E147BE"/>
    <w:p w:rsidR="00E147BE" w:rsidRDefault="00E147BE"/>
    <w:p w:rsidR="00E147BE" w:rsidRDefault="00E147BE"/>
    <w:p w:rsidR="005A7009" w:rsidRDefault="005A7009"/>
    <w:p w:rsidR="005A7009" w:rsidRDefault="005A7009"/>
    <w:p w:rsidR="005A7009" w:rsidRDefault="005A7009"/>
    <w:p w:rsidR="005A7009" w:rsidRDefault="005A7009"/>
    <w:p w:rsidR="005A7009" w:rsidRDefault="005A7009"/>
    <w:p w:rsidR="005A7009" w:rsidRDefault="005A7009"/>
    <w:p w:rsidR="005A7009" w:rsidRDefault="005A7009"/>
    <w:p w:rsidR="005A7009" w:rsidRDefault="005A7009"/>
    <w:tbl>
      <w:tblPr>
        <w:tblW w:w="9080" w:type="dxa"/>
        <w:tblInd w:w="108" w:type="dxa"/>
        <w:tblLook w:val="04A0" w:firstRow="1" w:lastRow="0" w:firstColumn="1" w:lastColumn="0" w:noHBand="0" w:noVBand="1"/>
      </w:tblPr>
      <w:tblGrid>
        <w:gridCol w:w="5980"/>
        <w:gridCol w:w="460"/>
        <w:gridCol w:w="523"/>
        <w:gridCol w:w="2180"/>
      </w:tblGrid>
      <w:tr w:rsidR="005A7009" w:rsidRPr="005A7009" w:rsidTr="005A7009">
        <w:trPr>
          <w:trHeight w:val="375"/>
        </w:trPr>
        <w:tc>
          <w:tcPr>
            <w:tcW w:w="9080" w:type="dxa"/>
            <w:gridSpan w:val="4"/>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b/>
                <w:bCs/>
                <w:sz w:val="28"/>
                <w:szCs w:val="28"/>
              </w:rPr>
            </w:pPr>
            <w:r w:rsidRPr="005A7009">
              <w:rPr>
                <w:rFonts w:ascii="Times New Roman" w:eastAsia="Times New Roman" w:hAnsi="Times New Roman" w:cs="Times New Roman"/>
                <w:b/>
                <w:bCs/>
                <w:sz w:val="28"/>
                <w:szCs w:val="28"/>
              </w:rPr>
              <w:lastRenderedPageBreak/>
              <w:t xml:space="preserve">Приложение 3  </w:t>
            </w:r>
          </w:p>
        </w:tc>
      </w:tr>
      <w:tr w:rsidR="005A7009" w:rsidRPr="005A7009" w:rsidTr="005A7009">
        <w:trPr>
          <w:trHeight w:val="375"/>
        </w:trPr>
        <w:tc>
          <w:tcPr>
            <w:tcW w:w="9080" w:type="dxa"/>
            <w:gridSpan w:val="4"/>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8"/>
                <w:szCs w:val="28"/>
              </w:rPr>
            </w:pPr>
            <w:r w:rsidRPr="005A7009">
              <w:rPr>
                <w:rFonts w:ascii="Times New Roman" w:eastAsia="Times New Roman" w:hAnsi="Times New Roman" w:cs="Times New Roman"/>
                <w:sz w:val="28"/>
                <w:szCs w:val="28"/>
              </w:rPr>
              <w:t>к решению Думы</w:t>
            </w:r>
          </w:p>
        </w:tc>
      </w:tr>
      <w:tr w:rsidR="005A7009" w:rsidRPr="005A7009" w:rsidTr="005A7009">
        <w:trPr>
          <w:trHeight w:val="375"/>
        </w:trPr>
        <w:tc>
          <w:tcPr>
            <w:tcW w:w="9080" w:type="dxa"/>
            <w:gridSpan w:val="4"/>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8"/>
                <w:szCs w:val="28"/>
              </w:rPr>
            </w:pPr>
            <w:r w:rsidRPr="005A7009">
              <w:rPr>
                <w:rFonts w:ascii="Times New Roman" w:eastAsia="Times New Roman" w:hAnsi="Times New Roman" w:cs="Times New Roman"/>
                <w:sz w:val="28"/>
                <w:szCs w:val="28"/>
              </w:rPr>
              <w:t>Окуловского муниципального района</w:t>
            </w:r>
          </w:p>
        </w:tc>
      </w:tr>
      <w:tr w:rsidR="005A7009" w:rsidRPr="005A7009" w:rsidTr="005A7009">
        <w:trPr>
          <w:trHeight w:val="375"/>
        </w:trPr>
        <w:tc>
          <w:tcPr>
            <w:tcW w:w="9080" w:type="dxa"/>
            <w:gridSpan w:val="4"/>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8"/>
                <w:szCs w:val="28"/>
              </w:rPr>
            </w:pPr>
            <w:r w:rsidRPr="005A7009">
              <w:rPr>
                <w:rFonts w:ascii="Times New Roman" w:eastAsia="Times New Roman" w:hAnsi="Times New Roman" w:cs="Times New Roman"/>
                <w:sz w:val="28"/>
                <w:szCs w:val="28"/>
              </w:rPr>
              <w:t xml:space="preserve">"Об исполнении бюджета Окуловского </w:t>
            </w:r>
          </w:p>
        </w:tc>
      </w:tr>
      <w:tr w:rsidR="005A7009" w:rsidRPr="005A7009" w:rsidTr="005A7009">
        <w:trPr>
          <w:trHeight w:val="375"/>
        </w:trPr>
        <w:tc>
          <w:tcPr>
            <w:tcW w:w="9080" w:type="dxa"/>
            <w:gridSpan w:val="4"/>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8"/>
                <w:szCs w:val="28"/>
              </w:rPr>
            </w:pPr>
            <w:r w:rsidRPr="005A7009">
              <w:rPr>
                <w:rFonts w:ascii="Times New Roman" w:eastAsia="Times New Roman" w:hAnsi="Times New Roman" w:cs="Times New Roman"/>
                <w:sz w:val="28"/>
                <w:szCs w:val="28"/>
              </w:rPr>
              <w:t>муниципального района за 2024 год"</w:t>
            </w:r>
          </w:p>
        </w:tc>
      </w:tr>
      <w:tr w:rsidR="005A7009" w:rsidRPr="005A7009" w:rsidTr="005A7009">
        <w:trPr>
          <w:trHeight w:val="375"/>
        </w:trPr>
        <w:tc>
          <w:tcPr>
            <w:tcW w:w="5980" w:type="dxa"/>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8"/>
                <w:szCs w:val="28"/>
              </w:rPr>
            </w:pPr>
          </w:p>
        </w:tc>
        <w:tc>
          <w:tcPr>
            <w:tcW w:w="460" w:type="dxa"/>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vAlign w:val="bottom"/>
            <w:hideMark/>
          </w:tcPr>
          <w:p w:rsidR="005A7009" w:rsidRPr="005A7009" w:rsidRDefault="005A7009" w:rsidP="005A7009">
            <w:pPr>
              <w:spacing w:after="0" w:line="240" w:lineRule="auto"/>
              <w:jc w:val="right"/>
              <w:rPr>
                <w:rFonts w:ascii="Times New Roman" w:eastAsia="Times New Roman" w:hAnsi="Times New Roman" w:cs="Times New Roman"/>
                <w:sz w:val="20"/>
                <w:szCs w:val="20"/>
              </w:rPr>
            </w:pPr>
          </w:p>
        </w:tc>
      </w:tr>
      <w:tr w:rsidR="005A7009" w:rsidRPr="005A7009" w:rsidTr="005A7009">
        <w:trPr>
          <w:trHeight w:val="930"/>
        </w:trPr>
        <w:tc>
          <w:tcPr>
            <w:tcW w:w="9080" w:type="dxa"/>
            <w:gridSpan w:val="4"/>
            <w:tcBorders>
              <w:top w:val="nil"/>
              <w:left w:val="nil"/>
              <w:bottom w:val="nil"/>
              <w:right w:val="nil"/>
            </w:tcBorders>
            <w:shd w:val="clear" w:color="auto" w:fill="auto"/>
            <w:hideMark/>
          </w:tcPr>
          <w:p w:rsidR="005A7009" w:rsidRPr="005A7009" w:rsidRDefault="005A7009" w:rsidP="005A7009">
            <w:pPr>
              <w:spacing w:after="0" w:line="240" w:lineRule="auto"/>
              <w:jc w:val="center"/>
              <w:rPr>
                <w:rFonts w:ascii="Times New Roman" w:eastAsia="Times New Roman" w:hAnsi="Times New Roman" w:cs="Times New Roman"/>
                <w:b/>
                <w:bCs/>
                <w:sz w:val="28"/>
                <w:szCs w:val="28"/>
              </w:rPr>
            </w:pPr>
            <w:r w:rsidRPr="005A7009">
              <w:rPr>
                <w:rFonts w:ascii="Times New Roman" w:eastAsia="Times New Roman" w:hAnsi="Times New Roman" w:cs="Times New Roman"/>
                <w:b/>
                <w:bCs/>
                <w:sz w:val="28"/>
                <w:szCs w:val="28"/>
              </w:rPr>
              <w:t xml:space="preserve">Расходы бюджета Окуловского муниципального района за 2024 год по разделам, подразделам классификации расходов бюджетов </w:t>
            </w:r>
          </w:p>
        </w:tc>
      </w:tr>
      <w:tr w:rsidR="005A7009" w:rsidRPr="005A7009" w:rsidTr="005A7009">
        <w:trPr>
          <w:trHeight w:val="315"/>
        </w:trPr>
        <w:tc>
          <w:tcPr>
            <w:tcW w:w="5980" w:type="dxa"/>
            <w:tcBorders>
              <w:top w:val="nil"/>
              <w:left w:val="nil"/>
              <w:bottom w:val="single" w:sz="4" w:space="0" w:color="000000"/>
              <w:right w:val="nil"/>
            </w:tcBorders>
            <w:shd w:val="clear" w:color="auto" w:fill="auto"/>
            <w:noWrap/>
            <w:vAlign w:val="bottom"/>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 </w:t>
            </w:r>
          </w:p>
        </w:tc>
        <w:tc>
          <w:tcPr>
            <w:tcW w:w="460" w:type="dxa"/>
            <w:tcBorders>
              <w:top w:val="nil"/>
              <w:left w:val="nil"/>
              <w:bottom w:val="single" w:sz="4" w:space="0" w:color="000000"/>
              <w:right w:val="nil"/>
            </w:tcBorders>
            <w:shd w:val="clear" w:color="auto" w:fill="auto"/>
            <w:noWrap/>
            <w:vAlign w:val="bottom"/>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 </w:t>
            </w:r>
          </w:p>
        </w:tc>
        <w:tc>
          <w:tcPr>
            <w:tcW w:w="460" w:type="dxa"/>
            <w:tcBorders>
              <w:top w:val="nil"/>
              <w:left w:val="nil"/>
              <w:bottom w:val="single" w:sz="4" w:space="0" w:color="000000"/>
              <w:right w:val="nil"/>
            </w:tcBorders>
            <w:shd w:val="clear" w:color="auto" w:fill="auto"/>
            <w:noWrap/>
            <w:vAlign w:val="bottom"/>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 </w:t>
            </w:r>
          </w:p>
        </w:tc>
        <w:tc>
          <w:tcPr>
            <w:tcW w:w="2180" w:type="dxa"/>
            <w:tcBorders>
              <w:top w:val="nil"/>
              <w:left w:val="nil"/>
              <w:bottom w:val="nil"/>
              <w:right w:val="nil"/>
            </w:tcBorders>
            <w:shd w:val="clear" w:color="auto" w:fill="auto"/>
            <w:noWrap/>
            <w:vAlign w:val="bottom"/>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(в рублях)</w:t>
            </w:r>
          </w:p>
        </w:tc>
      </w:tr>
      <w:tr w:rsidR="005A7009" w:rsidRPr="005A7009" w:rsidTr="005A7009">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Наименование</w:t>
            </w:r>
          </w:p>
        </w:tc>
        <w:tc>
          <w:tcPr>
            <w:tcW w:w="460" w:type="dxa"/>
            <w:tcBorders>
              <w:top w:val="nil"/>
              <w:left w:val="nil"/>
              <w:bottom w:val="single" w:sz="4" w:space="0" w:color="000000"/>
              <w:right w:val="single" w:sz="4" w:space="0" w:color="000000"/>
            </w:tcBorders>
            <w:shd w:val="clear" w:color="auto" w:fill="auto"/>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proofErr w:type="spellStart"/>
            <w:r w:rsidRPr="005A7009">
              <w:rPr>
                <w:rFonts w:ascii="Times New Roman" w:eastAsia="Times New Roman" w:hAnsi="Times New Roman" w:cs="Times New Roman"/>
                <w:color w:val="000000"/>
                <w:sz w:val="24"/>
                <w:szCs w:val="24"/>
              </w:rPr>
              <w:t>Рз</w:t>
            </w:r>
            <w:proofErr w:type="spellEnd"/>
          </w:p>
        </w:tc>
        <w:tc>
          <w:tcPr>
            <w:tcW w:w="460" w:type="dxa"/>
            <w:tcBorders>
              <w:top w:val="nil"/>
              <w:left w:val="nil"/>
              <w:bottom w:val="single" w:sz="4" w:space="0" w:color="000000"/>
              <w:right w:val="single" w:sz="4" w:space="0" w:color="000000"/>
            </w:tcBorders>
            <w:shd w:val="clear" w:color="auto" w:fill="auto"/>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ПР</w:t>
            </w:r>
          </w:p>
        </w:tc>
        <w:tc>
          <w:tcPr>
            <w:tcW w:w="2180" w:type="dxa"/>
            <w:tcBorders>
              <w:top w:val="single" w:sz="4" w:space="0" w:color="000000"/>
              <w:left w:val="nil"/>
              <w:bottom w:val="single" w:sz="4" w:space="0" w:color="000000"/>
              <w:right w:val="single" w:sz="4" w:space="0" w:color="000000"/>
            </w:tcBorders>
            <w:shd w:val="clear" w:color="auto" w:fill="auto"/>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Кассовое исполнение</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vAlign w:val="center"/>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w:t>
            </w:r>
          </w:p>
        </w:tc>
        <w:tc>
          <w:tcPr>
            <w:tcW w:w="460" w:type="dxa"/>
            <w:tcBorders>
              <w:top w:val="nil"/>
              <w:left w:val="nil"/>
              <w:bottom w:val="single" w:sz="4" w:space="0" w:color="000000"/>
              <w:right w:val="single" w:sz="4" w:space="0" w:color="000000"/>
            </w:tcBorders>
            <w:shd w:val="clear" w:color="auto" w:fill="auto"/>
            <w:vAlign w:val="center"/>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w:t>
            </w:r>
          </w:p>
        </w:tc>
        <w:tc>
          <w:tcPr>
            <w:tcW w:w="460" w:type="dxa"/>
            <w:tcBorders>
              <w:top w:val="nil"/>
              <w:left w:val="nil"/>
              <w:bottom w:val="single" w:sz="4" w:space="0" w:color="000000"/>
              <w:right w:val="single" w:sz="4" w:space="0" w:color="000000"/>
            </w:tcBorders>
            <w:shd w:val="clear" w:color="auto" w:fill="auto"/>
            <w:vAlign w:val="center"/>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3</w:t>
            </w:r>
          </w:p>
        </w:tc>
        <w:tc>
          <w:tcPr>
            <w:tcW w:w="2180" w:type="dxa"/>
            <w:tcBorders>
              <w:top w:val="nil"/>
              <w:left w:val="nil"/>
              <w:bottom w:val="single" w:sz="4" w:space="0" w:color="000000"/>
              <w:right w:val="single" w:sz="4" w:space="0" w:color="000000"/>
            </w:tcBorders>
            <w:shd w:val="clear" w:color="auto" w:fill="auto"/>
            <w:vAlign w:val="center"/>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4</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101 135 872,29</w:t>
            </w:r>
          </w:p>
        </w:tc>
      </w:tr>
      <w:tr w:rsidR="005A7009" w:rsidRPr="005A7009" w:rsidTr="005A7009">
        <w:trPr>
          <w:trHeight w:val="864"/>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02</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2 649 625,01</w:t>
            </w:r>
          </w:p>
        </w:tc>
      </w:tr>
      <w:tr w:rsidR="005A7009" w:rsidRPr="005A7009" w:rsidTr="005A7009">
        <w:trPr>
          <w:trHeight w:val="1131"/>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61 487 504,88</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Судебная система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05</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7 872,12</w:t>
            </w:r>
          </w:p>
        </w:tc>
      </w:tr>
      <w:tr w:rsidR="005A7009" w:rsidRPr="005A7009" w:rsidTr="005A7009">
        <w:trPr>
          <w:trHeight w:val="94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06</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13 882 679,75</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13</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23 108 190,53</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Национальная оборона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02</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1 243 800,00</w:t>
            </w:r>
          </w:p>
        </w:tc>
      </w:tr>
      <w:tr w:rsidR="005A7009" w:rsidRPr="005A7009" w:rsidTr="005A7009">
        <w:trPr>
          <w:trHeight w:val="37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Мобилизационная и вневойсковая подготовка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02</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1 243 800,00</w:t>
            </w:r>
          </w:p>
        </w:tc>
      </w:tr>
      <w:tr w:rsidR="005A7009" w:rsidRPr="005A7009" w:rsidTr="005A7009">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03</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4 716 003,94</w:t>
            </w:r>
          </w:p>
        </w:tc>
      </w:tr>
      <w:tr w:rsidR="005A7009" w:rsidRPr="005A7009" w:rsidTr="005A7009">
        <w:trPr>
          <w:trHeight w:val="865"/>
        </w:trPr>
        <w:tc>
          <w:tcPr>
            <w:tcW w:w="5980" w:type="dxa"/>
            <w:tcBorders>
              <w:top w:val="nil"/>
              <w:left w:val="single" w:sz="4" w:space="0" w:color="000000"/>
              <w:bottom w:val="single" w:sz="4" w:space="0" w:color="auto"/>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460" w:type="dxa"/>
            <w:tcBorders>
              <w:top w:val="nil"/>
              <w:left w:val="nil"/>
              <w:bottom w:val="single" w:sz="4" w:space="0" w:color="auto"/>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09</w:t>
            </w:r>
          </w:p>
        </w:tc>
        <w:tc>
          <w:tcPr>
            <w:tcW w:w="2180" w:type="dxa"/>
            <w:tcBorders>
              <w:top w:val="nil"/>
              <w:left w:val="nil"/>
              <w:bottom w:val="single" w:sz="4" w:space="0" w:color="auto"/>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41 611,55</w:t>
            </w:r>
          </w:p>
        </w:tc>
      </w:tr>
      <w:tr w:rsidR="005A7009" w:rsidRPr="005A7009" w:rsidTr="005A7009">
        <w:trPr>
          <w:trHeight w:val="281"/>
        </w:trPr>
        <w:tc>
          <w:tcPr>
            <w:tcW w:w="5980" w:type="dxa"/>
            <w:tcBorders>
              <w:top w:val="single" w:sz="4" w:space="0" w:color="auto"/>
              <w:left w:val="single" w:sz="4" w:space="0" w:color="auto"/>
              <w:bottom w:val="single" w:sz="4" w:space="0" w:color="auto"/>
              <w:right w:val="single" w:sz="4" w:space="0" w:color="auto"/>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sz w:val="24"/>
                <w:szCs w:val="24"/>
              </w:rPr>
            </w:pPr>
            <w:r w:rsidRPr="005A7009">
              <w:rPr>
                <w:rFonts w:ascii="Times New Roman" w:eastAsia="Times New Roman" w:hAnsi="Times New Roman" w:cs="Times New Roman"/>
                <w:sz w:val="24"/>
                <w:szCs w:val="24"/>
              </w:rPr>
              <w:t>Обеспечение пожарной безопасности</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10</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4 164 129,71</w:t>
            </w:r>
          </w:p>
        </w:tc>
      </w:tr>
      <w:tr w:rsidR="005A7009" w:rsidRPr="005A7009" w:rsidTr="005A7009">
        <w:trPr>
          <w:trHeight w:val="541"/>
        </w:trPr>
        <w:tc>
          <w:tcPr>
            <w:tcW w:w="5980" w:type="dxa"/>
            <w:tcBorders>
              <w:top w:val="single" w:sz="4" w:space="0" w:color="auto"/>
              <w:left w:val="single" w:sz="4" w:space="0" w:color="auto"/>
              <w:bottom w:val="single" w:sz="4" w:space="0" w:color="auto"/>
              <w:right w:val="single" w:sz="4" w:space="0" w:color="auto"/>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sz w:val="24"/>
                <w:szCs w:val="24"/>
              </w:rPr>
            </w:pPr>
            <w:r w:rsidRPr="005A7009">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14</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510 262,68</w:t>
            </w:r>
          </w:p>
        </w:tc>
      </w:tr>
      <w:tr w:rsidR="005A7009" w:rsidRPr="005A7009" w:rsidTr="005A7009">
        <w:trPr>
          <w:trHeight w:val="315"/>
        </w:trPr>
        <w:tc>
          <w:tcPr>
            <w:tcW w:w="5980" w:type="dxa"/>
            <w:tcBorders>
              <w:top w:val="single" w:sz="4" w:space="0" w:color="auto"/>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Национальная экономика</w:t>
            </w:r>
          </w:p>
        </w:tc>
        <w:tc>
          <w:tcPr>
            <w:tcW w:w="460" w:type="dxa"/>
            <w:tcBorders>
              <w:top w:val="single" w:sz="4" w:space="0" w:color="auto"/>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04</w:t>
            </w:r>
          </w:p>
        </w:tc>
        <w:tc>
          <w:tcPr>
            <w:tcW w:w="460" w:type="dxa"/>
            <w:tcBorders>
              <w:top w:val="single" w:sz="4" w:space="0" w:color="auto"/>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single" w:sz="4" w:space="0" w:color="auto"/>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21 358 674,21</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05</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183 220,00</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Транспорт</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08</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8 923 924,05</w:t>
            </w:r>
          </w:p>
        </w:tc>
      </w:tr>
      <w:tr w:rsidR="005A7009" w:rsidRPr="005A7009" w:rsidTr="005A7009">
        <w:trPr>
          <w:trHeight w:val="40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09</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9 563 650,03</w:t>
            </w:r>
          </w:p>
        </w:tc>
      </w:tr>
      <w:tr w:rsidR="005A7009" w:rsidRPr="005A7009" w:rsidTr="005A7009">
        <w:trPr>
          <w:trHeight w:val="39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12</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2 687 880,13</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05</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21 694 183,69</w:t>
            </w:r>
          </w:p>
        </w:tc>
      </w:tr>
      <w:tr w:rsidR="005A7009" w:rsidRPr="005A7009" w:rsidTr="005A7009">
        <w:trPr>
          <w:trHeight w:val="39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Жилищное хозяйство</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05</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3 273 993,02</w:t>
            </w:r>
          </w:p>
        </w:tc>
      </w:tr>
      <w:tr w:rsidR="005A7009" w:rsidRPr="005A7009" w:rsidTr="005A7009">
        <w:trPr>
          <w:trHeight w:val="360"/>
        </w:trPr>
        <w:tc>
          <w:tcPr>
            <w:tcW w:w="5980" w:type="dxa"/>
            <w:tcBorders>
              <w:top w:val="nil"/>
              <w:left w:val="single" w:sz="4" w:space="0" w:color="000000"/>
              <w:bottom w:val="single" w:sz="4" w:space="0" w:color="auto"/>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Коммунальное хозяйство</w:t>
            </w:r>
          </w:p>
        </w:tc>
        <w:tc>
          <w:tcPr>
            <w:tcW w:w="460" w:type="dxa"/>
            <w:tcBorders>
              <w:top w:val="nil"/>
              <w:left w:val="nil"/>
              <w:bottom w:val="single" w:sz="4" w:space="0" w:color="auto"/>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05</w:t>
            </w:r>
          </w:p>
        </w:tc>
        <w:tc>
          <w:tcPr>
            <w:tcW w:w="460" w:type="dxa"/>
            <w:tcBorders>
              <w:top w:val="nil"/>
              <w:left w:val="nil"/>
              <w:bottom w:val="single" w:sz="4" w:space="0" w:color="auto"/>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02</w:t>
            </w:r>
          </w:p>
        </w:tc>
        <w:tc>
          <w:tcPr>
            <w:tcW w:w="2180" w:type="dxa"/>
            <w:tcBorders>
              <w:top w:val="nil"/>
              <w:left w:val="nil"/>
              <w:bottom w:val="single" w:sz="4" w:space="0" w:color="auto"/>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18 420 190,67</w:t>
            </w:r>
          </w:p>
        </w:tc>
      </w:tr>
      <w:tr w:rsidR="005A7009" w:rsidRPr="005A7009" w:rsidTr="005A7009">
        <w:trPr>
          <w:trHeight w:val="315"/>
        </w:trPr>
        <w:tc>
          <w:tcPr>
            <w:tcW w:w="5980" w:type="dxa"/>
            <w:tcBorders>
              <w:top w:val="single" w:sz="4" w:space="0" w:color="auto"/>
              <w:left w:val="single" w:sz="4" w:space="0" w:color="auto"/>
              <w:bottom w:val="single" w:sz="4" w:space="0" w:color="auto"/>
              <w:right w:val="single" w:sz="4" w:space="0" w:color="auto"/>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lastRenderedPageBreak/>
              <w:t>Образование</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07</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442 028 089,84</w:t>
            </w:r>
          </w:p>
        </w:tc>
      </w:tr>
      <w:tr w:rsidR="005A7009" w:rsidRPr="005A7009" w:rsidTr="005A7009">
        <w:trPr>
          <w:trHeight w:val="315"/>
        </w:trPr>
        <w:tc>
          <w:tcPr>
            <w:tcW w:w="5980" w:type="dxa"/>
            <w:tcBorders>
              <w:top w:val="single" w:sz="4" w:space="0" w:color="auto"/>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Дошкольное образование</w:t>
            </w:r>
          </w:p>
        </w:tc>
        <w:tc>
          <w:tcPr>
            <w:tcW w:w="460" w:type="dxa"/>
            <w:tcBorders>
              <w:top w:val="single" w:sz="4" w:space="0" w:color="auto"/>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460" w:type="dxa"/>
            <w:tcBorders>
              <w:top w:val="single" w:sz="4" w:space="0" w:color="auto"/>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single" w:sz="4" w:space="0" w:color="auto"/>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173 770 672,76</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Общее образование</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02</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217 806 708,72</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19 533 541,85</w:t>
            </w:r>
          </w:p>
        </w:tc>
      </w:tr>
      <w:tr w:rsidR="005A7009" w:rsidRPr="005A7009" w:rsidTr="005A7009">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05</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56 400,00</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Молодежная политика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4 843 351,70</w:t>
            </w:r>
          </w:p>
        </w:tc>
      </w:tr>
      <w:tr w:rsidR="005A7009" w:rsidRPr="005A7009" w:rsidTr="005A7009">
        <w:trPr>
          <w:trHeight w:val="34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07</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09</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26 017 414,81</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Культура, кинематография</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08</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99 686 031,69</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Культура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08</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78 422 424,07</w:t>
            </w:r>
          </w:p>
        </w:tc>
      </w:tr>
      <w:tr w:rsidR="005A7009" w:rsidRPr="005A7009" w:rsidTr="005A7009">
        <w:trPr>
          <w:trHeight w:val="261"/>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Другие вопросы в области культуры, кинематографии</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08</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21 263 607,62</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Социальная политика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10</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30 172 295,75</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Пенсионное обеспечение</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10</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2 910 536,97</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10</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740 908,51</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Охрана семьи и детства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10</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04</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26 520 850,27</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Физическая культура и спорт</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11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30 815 943,00</w:t>
            </w:r>
          </w:p>
        </w:tc>
      </w:tr>
      <w:tr w:rsidR="005A7009" w:rsidRPr="005A7009" w:rsidTr="005A7009">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Физическая культура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11</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30 815 943,00</w:t>
            </w:r>
          </w:p>
        </w:tc>
      </w:tr>
      <w:tr w:rsidR="005A7009" w:rsidRPr="005A7009" w:rsidTr="005A7009">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13</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68 149,63</w:t>
            </w:r>
          </w:p>
        </w:tc>
      </w:tr>
      <w:tr w:rsidR="005A7009" w:rsidRPr="005A7009" w:rsidTr="005A7009">
        <w:trPr>
          <w:trHeight w:val="501"/>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Обслуживание государственного внутреннего и муниципального долга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13</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68 149,63</w:t>
            </w:r>
          </w:p>
        </w:tc>
      </w:tr>
      <w:tr w:rsidR="005A7009" w:rsidRPr="005A7009" w:rsidTr="005A7009">
        <w:trPr>
          <w:trHeight w:val="792"/>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14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00</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47 117 617,33</w:t>
            </w:r>
          </w:p>
        </w:tc>
      </w:tr>
      <w:tr w:rsidR="005A7009" w:rsidRPr="005A7009" w:rsidTr="005A7009">
        <w:trPr>
          <w:trHeight w:val="947"/>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01</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22 773 000,00</w:t>
            </w:r>
          </w:p>
        </w:tc>
      </w:tr>
      <w:tr w:rsidR="005A7009" w:rsidRPr="005A7009" w:rsidTr="005A7009">
        <w:trPr>
          <w:trHeight w:val="555"/>
        </w:trPr>
        <w:tc>
          <w:tcPr>
            <w:tcW w:w="5980" w:type="dxa"/>
            <w:tcBorders>
              <w:top w:val="nil"/>
              <w:left w:val="single" w:sz="4" w:space="0" w:color="000000"/>
              <w:bottom w:val="single" w:sz="4" w:space="0" w:color="000000"/>
              <w:right w:val="single" w:sz="4" w:space="0" w:color="000000"/>
            </w:tcBorders>
            <w:shd w:val="clear" w:color="auto" w:fill="auto"/>
            <w:hideMark/>
          </w:tcPr>
          <w:p w:rsidR="005A7009" w:rsidRPr="005A7009" w:rsidRDefault="005A7009" w:rsidP="005A7009">
            <w:pPr>
              <w:spacing w:after="0" w:line="240" w:lineRule="auto"/>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14</w:t>
            </w:r>
          </w:p>
        </w:tc>
        <w:tc>
          <w:tcPr>
            <w:tcW w:w="46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center"/>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03</w:t>
            </w:r>
          </w:p>
        </w:tc>
        <w:tc>
          <w:tcPr>
            <w:tcW w:w="2180" w:type="dxa"/>
            <w:tcBorders>
              <w:top w:val="nil"/>
              <w:left w:val="nil"/>
              <w:bottom w:val="single" w:sz="4" w:space="0" w:color="000000"/>
              <w:right w:val="single" w:sz="4" w:space="0" w:color="000000"/>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color w:val="000000"/>
                <w:sz w:val="24"/>
                <w:szCs w:val="24"/>
              </w:rPr>
            </w:pPr>
            <w:r w:rsidRPr="005A7009">
              <w:rPr>
                <w:rFonts w:ascii="Times New Roman" w:eastAsia="Times New Roman" w:hAnsi="Times New Roman" w:cs="Times New Roman"/>
                <w:color w:val="000000"/>
                <w:sz w:val="24"/>
                <w:szCs w:val="24"/>
              </w:rPr>
              <w:t>24 344 617,33</w:t>
            </w:r>
          </w:p>
        </w:tc>
      </w:tr>
      <w:tr w:rsidR="005A7009" w:rsidRPr="005A7009" w:rsidTr="005A7009">
        <w:trPr>
          <w:trHeight w:val="315"/>
        </w:trPr>
        <w:tc>
          <w:tcPr>
            <w:tcW w:w="5980" w:type="dxa"/>
            <w:tcBorders>
              <w:top w:val="nil"/>
              <w:left w:val="single" w:sz="4" w:space="0" w:color="auto"/>
              <w:bottom w:val="single" w:sz="4" w:space="0" w:color="auto"/>
              <w:right w:val="nil"/>
            </w:tcBorders>
            <w:shd w:val="clear" w:color="auto" w:fill="auto"/>
            <w:noWrap/>
            <w:vAlign w:val="bottom"/>
            <w:hideMark/>
          </w:tcPr>
          <w:p w:rsid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Всего расходов:</w:t>
            </w:r>
          </w:p>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 </w:t>
            </w:r>
          </w:p>
        </w:tc>
        <w:tc>
          <w:tcPr>
            <w:tcW w:w="460" w:type="dxa"/>
            <w:tcBorders>
              <w:top w:val="nil"/>
              <w:left w:val="nil"/>
              <w:bottom w:val="single" w:sz="4" w:space="0" w:color="auto"/>
              <w:right w:val="single" w:sz="4" w:space="0" w:color="auto"/>
            </w:tcBorders>
            <w:shd w:val="clear" w:color="auto" w:fill="auto"/>
            <w:noWrap/>
            <w:vAlign w:val="bottom"/>
            <w:hideMark/>
          </w:tcPr>
          <w:p w:rsidR="005A7009" w:rsidRPr="005A7009" w:rsidRDefault="005A7009" w:rsidP="005A7009">
            <w:pPr>
              <w:spacing w:after="0" w:line="240" w:lineRule="auto"/>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 </w:t>
            </w:r>
          </w:p>
        </w:tc>
        <w:tc>
          <w:tcPr>
            <w:tcW w:w="2180" w:type="dxa"/>
            <w:tcBorders>
              <w:top w:val="nil"/>
              <w:left w:val="nil"/>
              <w:bottom w:val="single" w:sz="4" w:space="0" w:color="auto"/>
              <w:right w:val="single" w:sz="4" w:space="0" w:color="auto"/>
            </w:tcBorders>
            <w:shd w:val="clear" w:color="auto" w:fill="auto"/>
            <w:noWrap/>
            <w:hideMark/>
          </w:tcPr>
          <w:p w:rsidR="005A7009" w:rsidRPr="005A7009" w:rsidRDefault="005A7009" w:rsidP="005A7009">
            <w:pPr>
              <w:spacing w:after="0" w:line="240" w:lineRule="auto"/>
              <w:jc w:val="right"/>
              <w:rPr>
                <w:rFonts w:ascii="Times New Roman" w:eastAsia="Times New Roman" w:hAnsi="Times New Roman" w:cs="Times New Roman"/>
                <w:b/>
                <w:bCs/>
                <w:color w:val="000000"/>
                <w:sz w:val="24"/>
                <w:szCs w:val="24"/>
              </w:rPr>
            </w:pPr>
            <w:r w:rsidRPr="005A7009">
              <w:rPr>
                <w:rFonts w:ascii="Times New Roman" w:eastAsia="Times New Roman" w:hAnsi="Times New Roman" w:cs="Times New Roman"/>
                <w:b/>
                <w:bCs/>
                <w:color w:val="000000"/>
                <w:sz w:val="24"/>
                <w:szCs w:val="24"/>
              </w:rPr>
              <w:t>800 036 661,37</w:t>
            </w:r>
          </w:p>
        </w:tc>
      </w:tr>
    </w:tbl>
    <w:p w:rsidR="005A7009" w:rsidRDefault="005A7009"/>
    <w:p w:rsidR="007C018A" w:rsidRDefault="007C018A"/>
    <w:p w:rsidR="007C018A" w:rsidRDefault="007C018A"/>
    <w:p w:rsidR="007C018A" w:rsidRDefault="007C018A"/>
    <w:p w:rsidR="007C018A" w:rsidRDefault="007C018A"/>
    <w:p w:rsidR="007C018A" w:rsidRDefault="007C018A"/>
    <w:p w:rsidR="007C018A" w:rsidRDefault="007C018A"/>
    <w:p w:rsidR="007C018A" w:rsidRDefault="007C018A"/>
    <w:p w:rsidR="007C018A" w:rsidRDefault="007C018A"/>
    <w:p w:rsidR="007C018A" w:rsidRDefault="007C018A"/>
    <w:tbl>
      <w:tblPr>
        <w:tblW w:w="8931" w:type="dxa"/>
        <w:tblInd w:w="108" w:type="dxa"/>
        <w:tblLook w:val="04A0" w:firstRow="1" w:lastRow="0" w:firstColumn="1" w:lastColumn="0" w:noHBand="0" w:noVBand="1"/>
      </w:tblPr>
      <w:tblGrid>
        <w:gridCol w:w="3686"/>
        <w:gridCol w:w="3118"/>
        <w:gridCol w:w="2127"/>
      </w:tblGrid>
      <w:tr w:rsidR="003429E9" w:rsidRPr="003429E9" w:rsidTr="003429E9">
        <w:trPr>
          <w:trHeight w:val="315"/>
        </w:trPr>
        <w:tc>
          <w:tcPr>
            <w:tcW w:w="8931" w:type="dxa"/>
            <w:gridSpan w:val="3"/>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lastRenderedPageBreak/>
              <w:t>Приложение 4</w:t>
            </w:r>
          </w:p>
        </w:tc>
      </w:tr>
      <w:tr w:rsidR="003429E9" w:rsidRPr="003429E9" w:rsidTr="003429E9">
        <w:trPr>
          <w:trHeight w:val="315"/>
        </w:trPr>
        <w:tc>
          <w:tcPr>
            <w:tcW w:w="8931" w:type="dxa"/>
            <w:gridSpan w:val="3"/>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к решению Думы</w:t>
            </w:r>
          </w:p>
        </w:tc>
      </w:tr>
      <w:tr w:rsidR="003429E9" w:rsidRPr="003429E9" w:rsidTr="003429E9">
        <w:trPr>
          <w:trHeight w:val="315"/>
        </w:trPr>
        <w:tc>
          <w:tcPr>
            <w:tcW w:w="8931" w:type="dxa"/>
            <w:gridSpan w:val="3"/>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Окуловского муниципального района</w:t>
            </w:r>
          </w:p>
        </w:tc>
      </w:tr>
      <w:tr w:rsidR="003429E9" w:rsidRPr="003429E9" w:rsidTr="003429E9">
        <w:trPr>
          <w:trHeight w:val="315"/>
        </w:trPr>
        <w:tc>
          <w:tcPr>
            <w:tcW w:w="8931" w:type="dxa"/>
            <w:gridSpan w:val="3"/>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 xml:space="preserve">"Об исполнении бюджета Окуловского </w:t>
            </w:r>
          </w:p>
        </w:tc>
      </w:tr>
      <w:tr w:rsidR="003429E9" w:rsidRPr="003429E9" w:rsidTr="003429E9">
        <w:trPr>
          <w:trHeight w:val="315"/>
        </w:trPr>
        <w:tc>
          <w:tcPr>
            <w:tcW w:w="8931" w:type="dxa"/>
            <w:gridSpan w:val="3"/>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муниципального района за 2024 год"</w:t>
            </w:r>
          </w:p>
        </w:tc>
      </w:tr>
      <w:tr w:rsidR="003429E9" w:rsidRPr="003429E9" w:rsidTr="003429E9">
        <w:trPr>
          <w:trHeight w:val="315"/>
        </w:trPr>
        <w:tc>
          <w:tcPr>
            <w:tcW w:w="3686" w:type="dxa"/>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4"/>
                <w:szCs w:val="24"/>
              </w:rPr>
            </w:pPr>
          </w:p>
        </w:tc>
        <w:tc>
          <w:tcPr>
            <w:tcW w:w="3118" w:type="dxa"/>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vAlign w:val="bottom"/>
            <w:hideMark/>
          </w:tcPr>
          <w:p w:rsidR="003429E9" w:rsidRPr="003429E9" w:rsidRDefault="003429E9" w:rsidP="003429E9">
            <w:pPr>
              <w:spacing w:after="0" w:line="240" w:lineRule="auto"/>
              <w:jc w:val="right"/>
              <w:rPr>
                <w:rFonts w:ascii="Times New Roman" w:eastAsia="Times New Roman" w:hAnsi="Times New Roman" w:cs="Times New Roman"/>
                <w:sz w:val="20"/>
                <w:szCs w:val="20"/>
              </w:rPr>
            </w:pPr>
          </w:p>
        </w:tc>
      </w:tr>
      <w:tr w:rsidR="003429E9" w:rsidRPr="003429E9" w:rsidTr="003429E9">
        <w:trPr>
          <w:trHeight w:val="791"/>
        </w:trPr>
        <w:tc>
          <w:tcPr>
            <w:tcW w:w="8931" w:type="dxa"/>
            <w:gridSpan w:val="3"/>
            <w:tcBorders>
              <w:top w:val="nil"/>
              <w:left w:val="nil"/>
              <w:bottom w:val="nil"/>
              <w:right w:val="nil"/>
            </w:tcBorders>
            <w:shd w:val="clear" w:color="auto" w:fill="auto"/>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 xml:space="preserve">Источники </w:t>
            </w:r>
            <w:proofErr w:type="spellStart"/>
            <w:r w:rsidRPr="003429E9">
              <w:rPr>
                <w:rFonts w:ascii="Times New Roman" w:eastAsia="Times New Roman" w:hAnsi="Times New Roman" w:cs="Times New Roman"/>
                <w:b/>
                <w:bCs/>
                <w:sz w:val="24"/>
                <w:szCs w:val="24"/>
              </w:rPr>
              <w:t>внутренненго</w:t>
            </w:r>
            <w:proofErr w:type="spellEnd"/>
            <w:r w:rsidRPr="003429E9">
              <w:rPr>
                <w:rFonts w:ascii="Times New Roman" w:eastAsia="Times New Roman" w:hAnsi="Times New Roman" w:cs="Times New Roman"/>
                <w:b/>
                <w:bCs/>
                <w:sz w:val="24"/>
                <w:szCs w:val="24"/>
              </w:rPr>
              <w:t xml:space="preserve"> </w:t>
            </w:r>
            <w:proofErr w:type="spellStart"/>
            <w:r w:rsidRPr="003429E9">
              <w:rPr>
                <w:rFonts w:ascii="Times New Roman" w:eastAsia="Times New Roman" w:hAnsi="Times New Roman" w:cs="Times New Roman"/>
                <w:b/>
                <w:bCs/>
                <w:sz w:val="24"/>
                <w:szCs w:val="24"/>
              </w:rPr>
              <w:t>финансировния</w:t>
            </w:r>
            <w:proofErr w:type="spellEnd"/>
            <w:r w:rsidRPr="003429E9">
              <w:rPr>
                <w:rFonts w:ascii="Times New Roman" w:eastAsia="Times New Roman" w:hAnsi="Times New Roman" w:cs="Times New Roman"/>
                <w:b/>
                <w:bCs/>
                <w:sz w:val="24"/>
                <w:szCs w:val="24"/>
              </w:rPr>
              <w:t xml:space="preserve"> дефицита бюджета Окуловского                        за 2024 год муниципального района по кодам классификации источников финансирования дефицитов бюджетов </w:t>
            </w:r>
          </w:p>
        </w:tc>
      </w:tr>
      <w:tr w:rsidR="003429E9" w:rsidRPr="003429E9" w:rsidTr="003429E9">
        <w:trPr>
          <w:trHeight w:val="315"/>
        </w:trPr>
        <w:tc>
          <w:tcPr>
            <w:tcW w:w="8931" w:type="dxa"/>
            <w:gridSpan w:val="3"/>
            <w:tcBorders>
              <w:top w:val="nil"/>
              <w:left w:val="nil"/>
              <w:bottom w:val="nil"/>
              <w:right w:val="nil"/>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p>
        </w:tc>
      </w:tr>
      <w:tr w:rsidR="003429E9" w:rsidRPr="003429E9" w:rsidTr="003429E9">
        <w:trPr>
          <w:trHeight w:val="80"/>
        </w:trPr>
        <w:tc>
          <w:tcPr>
            <w:tcW w:w="3686" w:type="dxa"/>
            <w:tcBorders>
              <w:top w:val="nil"/>
              <w:left w:val="nil"/>
              <w:bottom w:val="nil"/>
              <w:right w:val="nil"/>
            </w:tcBorders>
            <w:shd w:val="clear" w:color="auto" w:fill="auto"/>
            <w:vAlign w:val="bottom"/>
            <w:hideMark/>
          </w:tcPr>
          <w:p w:rsidR="003429E9" w:rsidRPr="003429E9" w:rsidRDefault="003429E9" w:rsidP="003429E9">
            <w:pPr>
              <w:spacing w:after="0" w:line="240" w:lineRule="auto"/>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noWrap/>
            <w:vAlign w:val="bottom"/>
            <w:hideMark/>
          </w:tcPr>
          <w:p w:rsidR="003429E9" w:rsidRPr="003429E9" w:rsidRDefault="003429E9" w:rsidP="003429E9">
            <w:pPr>
              <w:spacing w:after="0" w:line="240" w:lineRule="auto"/>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3429E9" w:rsidRPr="003429E9" w:rsidRDefault="003429E9" w:rsidP="003429E9">
            <w:pPr>
              <w:spacing w:after="0" w:line="240" w:lineRule="auto"/>
              <w:jc w:val="right"/>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(в рублях)</w:t>
            </w:r>
          </w:p>
        </w:tc>
      </w:tr>
      <w:tr w:rsidR="003429E9" w:rsidRPr="003429E9" w:rsidTr="003429E9">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Наименование источника внутреннего финансирования дефицита бюджетов</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Код группы, подгруппы, статьи и вида источников</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Кассовое исполнение</w:t>
            </w:r>
          </w:p>
        </w:tc>
      </w:tr>
      <w:tr w:rsidR="003429E9" w:rsidRPr="003429E9" w:rsidTr="003429E9">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1</w:t>
            </w:r>
          </w:p>
        </w:tc>
        <w:tc>
          <w:tcPr>
            <w:tcW w:w="3118" w:type="dxa"/>
            <w:tcBorders>
              <w:top w:val="nil"/>
              <w:left w:val="nil"/>
              <w:bottom w:val="single" w:sz="4" w:space="0" w:color="auto"/>
              <w:right w:val="single" w:sz="4" w:space="0" w:color="auto"/>
            </w:tcBorders>
            <w:shd w:val="clear" w:color="auto" w:fill="auto"/>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2</w:t>
            </w:r>
          </w:p>
        </w:tc>
        <w:tc>
          <w:tcPr>
            <w:tcW w:w="2127" w:type="dxa"/>
            <w:tcBorders>
              <w:top w:val="nil"/>
              <w:left w:val="nil"/>
              <w:bottom w:val="single" w:sz="4" w:space="0" w:color="auto"/>
              <w:right w:val="single" w:sz="4" w:space="0" w:color="auto"/>
            </w:tcBorders>
            <w:shd w:val="clear" w:color="auto" w:fill="auto"/>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3</w:t>
            </w:r>
          </w:p>
        </w:tc>
      </w:tr>
      <w:tr w:rsidR="003429E9" w:rsidRPr="003429E9" w:rsidTr="003429E9">
        <w:trPr>
          <w:trHeight w:val="67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Источники внутреннего финансирования дефицитов бюджетов</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892 01 00 00 00 00 0000 000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-20 134 052,06</w:t>
            </w:r>
          </w:p>
        </w:tc>
      </w:tr>
      <w:tr w:rsidR="003429E9" w:rsidRPr="003429E9" w:rsidTr="003429E9">
        <w:trPr>
          <w:trHeight w:val="94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Бюджетные кредиты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892 01 03 00 00 00 0000 000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-1 959 200,00</w:t>
            </w:r>
          </w:p>
        </w:tc>
      </w:tr>
      <w:tr w:rsidR="003429E9" w:rsidRPr="003429E9" w:rsidTr="003429E9">
        <w:trPr>
          <w:trHeight w:val="1170"/>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892 01 03 01 00 00 0000 700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16 700 000,00</w:t>
            </w:r>
          </w:p>
        </w:tc>
      </w:tr>
      <w:tr w:rsidR="003429E9" w:rsidRPr="003429E9" w:rsidTr="003429E9">
        <w:trPr>
          <w:trHeight w:val="1290"/>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892 01 03 01 00 05 0000 710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16 700 000,00</w:t>
            </w:r>
          </w:p>
        </w:tc>
      </w:tr>
      <w:tr w:rsidR="003429E9" w:rsidRPr="003429E9" w:rsidTr="003429E9">
        <w:trPr>
          <w:trHeight w:val="1433"/>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892 01 03 00 00 00 0000 800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-18 659 200,00</w:t>
            </w:r>
          </w:p>
        </w:tc>
      </w:tr>
      <w:tr w:rsidR="003429E9" w:rsidRPr="003429E9" w:rsidTr="003429E9">
        <w:trPr>
          <w:trHeight w:val="1412"/>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892 01 03 01 0 05 0000 810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-18 659 200,00</w:t>
            </w:r>
          </w:p>
        </w:tc>
      </w:tr>
      <w:tr w:rsidR="003429E9" w:rsidRPr="003429E9" w:rsidTr="003429E9">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 xml:space="preserve">Изменение остатков средств </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892 01 05 00 00 00 0000 000</w:t>
            </w:r>
          </w:p>
        </w:tc>
        <w:tc>
          <w:tcPr>
            <w:tcW w:w="2127"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-18 174 852,06</w:t>
            </w:r>
          </w:p>
        </w:tc>
      </w:tr>
      <w:tr w:rsidR="003429E9" w:rsidRPr="003429E9" w:rsidTr="008547CD">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Увеличение остатков средств бюджетов</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892 01 05 00 00 00 0000 500</w:t>
            </w:r>
          </w:p>
        </w:tc>
        <w:tc>
          <w:tcPr>
            <w:tcW w:w="2127"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-853 975 573,61</w:t>
            </w:r>
          </w:p>
        </w:tc>
      </w:tr>
      <w:tr w:rsidR="003429E9" w:rsidRPr="003429E9" w:rsidTr="008547CD">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Увеличение прочих остатков средств бюджетов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892 01 05 02 00 00 0000 500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-853 975 573,61</w:t>
            </w:r>
          </w:p>
        </w:tc>
      </w:tr>
      <w:tr w:rsidR="003429E9" w:rsidRPr="003429E9" w:rsidTr="008547CD">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lastRenderedPageBreak/>
              <w:t>Увеличение прочих остатков денежных средств бюджетов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892 01 05 02 01 00 0000 510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-853 975 573,61</w:t>
            </w:r>
          </w:p>
        </w:tc>
      </w:tr>
      <w:tr w:rsidR="003429E9" w:rsidRPr="003429E9" w:rsidTr="003429E9">
        <w:trPr>
          <w:trHeight w:val="720"/>
        </w:trPr>
        <w:tc>
          <w:tcPr>
            <w:tcW w:w="3686" w:type="dxa"/>
            <w:tcBorders>
              <w:top w:val="nil"/>
              <w:left w:val="single" w:sz="4" w:space="0" w:color="auto"/>
              <w:bottom w:val="single" w:sz="4" w:space="0" w:color="auto"/>
              <w:right w:val="single" w:sz="4" w:space="0" w:color="auto"/>
            </w:tcBorders>
            <w:shd w:val="clear" w:color="000000" w:fill="FFFFFF"/>
            <w:hideMark/>
          </w:tcPr>
          <w:p w:rsidR="003429E9" w:rsidRPr="003429E9" w:rsidRDefault="003429E9" w:rsidP="003429E9">
            <w:pPr>
              <w:spacing w:after="0" w:line="240" w:lineRule="auto"/>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Увеличение прочих остатков денежных средств бюджетов муниципальных районов</w:t>
            </w:r>
          </w:p>
        </w:tc>
        <w:tc>
          <w:tcPr>
            <w:tcW w:w="3118"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892 01 05 02 01 05 0000 510</w:t>
            </w:r>
          </w:p>
        </w:tc>
        <w:tc>
          <w:tcPr>
            <w:tcW w:w="2127"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-853 975 573,61</w:t>
            </w:r>
          </w:p>
        </w:tc>
      </w:tr>
      <w:tr w:rsidR="003429E9" w:rsidRPr="003429E9" w:rsidTr="003429E9">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Уменьшение остатков средств бюджетов</w:t>
            </w:r>
          </w:p>
        </w:tc>
        <w:tc>
          <w:tcPr>
            <w:tcW w:w="3118" w:type="dxa"/>
            <w:tcBorders>
              <w:top w:val="nil"/>
              <w:left w:val="nil"/>
              <w:bottom w:val="single" w:sz="4" w:space="0" w:color="auto"/>
              <w:right w:val="single" w:sz="4" w:space="0" w:color="auto"/>
            </w:tcBorders>
            <w:shd w:val="clear" w:color="auto" w:fill="auto"/>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892 01 05 00 00 00 0000 600</w:t>
            </w:r>
          </w:p>
        </w:tc>
        <w:tc>
          <w:tcPr>
            <w:tcW w:w="2127"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835 800 721,55</w:t>
            </w:r>
          </w:p>
        </w:tc>
      </w:tr>
      <w:tr w:rsidR="003429E9" w:rsidRPr="003429E9" w:rsidTr="003429E9">
        <w:trPr>
          <w:trHeight w:val="615"/>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Уменьшение прочих остатков средств бюджетов</w:t>
            </w:r>
          </w:p>
        </w:tc>
        <w:tc>
          <w:tcPr>
            <w:tcW w:w="3118"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892 01 05 02 00 00 0000 600</w:t>
            </w:r>
          </w:p>
        </w:tc>
        <w:tc>
          <w:tcPr>
            <w:tcW w:w="2127"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835 800 721,55</w:t>
            </w:r>
          </w:p>
        </w:tc>
      </w:tr>
      <w:tr w:rsidR="003429E9" w:rsidRPr="003429E9" w:rsidTr="003429E9">
        <w:trPr>
          <w:trHeight w:val="630"/>
        </w:trPr>
        <w:tc>
          <w:tcPr>
            <w:tcW w:w="3686" w:type="dxa"/>
            <w:tcBorders>
              <w:top w:val="nil"/>
              <w:left w:val="single" w:sz="4" w:space="0" w:color="auto"/>
              <w:bottom w:val="single" w:sz="4" w:space="0" w:color="auto"/>
              <w:right w:val="single" w:sz="4" w:space="0" w:color="auto"/>
            </w:tcBorders>
            <w:shd w:val="clear" w:color="auto" w:fill="auto"/>
            <w:hideMark/>
          </w:tcPr>
          <w:p w:rsidR="003429E9" w:rsidRPr="003429E9" w:rsidRDefault="003429E9" w:rsidP="003429E9">
            <w:pPr>
              <w:spacing w:after="0" w:line="240" w:lineRule="auto"/>
              <w:rPr>
                <w:rFonts w:ascii="Times New Roman" w:eastAsia="Times New Roman" w:hAnsi="Times New Roman" w:cs="Times New Roman"/>
                <w:b/>
                <w:bCs/>
                <w:color w:val="000000"/>
                <w:sz w:val="24"/>
                <w:szCs w:val="24"/>
              </w:rPr>
            </w:pPr>
            <w:r w:rsidRPr="003429E9">
              <w:rPr>
                <w:rFonts w:ascii="Times New Roman" w:eastAsia="Times New Roman" w:hAnsi="Times New Roman" w:cs="Times New Roman"/>
                <w:b/>
                <w:bCs/>
                <w:color w:val="000000"/>
                <w:sz w:val="24"/>
                <w:szCs w:val="24"/>
              </w:rPr>
              <w:t>Уменьшение прочих остатков денежных средств бюджетов</w:t>
            </w:r>
          </w:p>
        </w:tc>
        <w:tc>
          <w:tcPr>
            <w:tcW w:w="3118"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b/>
                <w:bCs/>
                <w:sz w:val="24"/>
                <w:szCs w:val="24"/>
              </w:rPr>
            </w:pPr>
            <w:r w:rsidRPr="003429E9">
              <w:rPr>
                <w:rFonts w:ascii="Times New Roman" w:eastAsia="Times New Roman" w:hAnsi="Times New Roman" w:cs="Times New Roman"/>
                <w:b/>
                <w:bCs/>
                <w:sz w:val="24"/>
                <w:szCs w:val="24"/>
              </w:rPr>
              <w:t>892 01 05 02 01 00 0000 610</w:t>
            </w:r>
          </w:p>
        </w:tc>
        <w:tc>
          <w:tcPr>
            <w:tcW w:w="2127"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835 800 721,55</w:t>
            </w:r>
          </w:p>
        </w:tc>
      </w:tr>
      <w:tr w:rsidR="003429E9" w:rsidRPr="003429E9" w:rsidTr="003429E9">
        <w:trPr>
          <w:trHeight w:val="675"/>
        </w:trPr>
        <w:tc>
          <w:tcPr>
            <w:tcW w:w="3686" w:type="dxa"/>
            <w:tcBorders>
              <w:top w:val="nil"/>
              <w:left w:val="single" w:sz="4" w:space="0" w:color="auto"/>
              <w:bottom w:val="single" w:sz="4" w:space="0" w:color="auto"/>
              <w:right w:val="single" w:sz="4" w:space="0" w:color="auto"/>
            </w:tcBorders>
            <w:shd w:val="clear" w:color="000000" w:fill="FFFFFF"/>
            <w:hideMark/>
          </w:tcPr>
          <w:p w:rsidR="003429E9" w:rsidRPr="003429E9" w:rsidRDefault="003429E9" w:rsidP="003429E9">
            <w:pPr>
              <w:spacing w:after="0" w:line="240" w:lineRule="auto"/>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Уменьшение прочих остатков денежных средств бюджетов муниципальных районов</w:t>
            </w:r>
          </w:p>
        </w:tc>
        <w:tc>
          <w:tcPr>
            <w:tcW w:w="3118"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sz w:val="24"/>
                <w:szCs w:val="24"/>
              </w:rPr>
            </w:pPr>
            <w:r w:rsidRPr="003429E9">
              <w:rPr>
                <w:rFonts w:ascii="Times New Roman" w:eastAsia="Times New Roman" w:hAnsi="Times New Roman" w:cs="Times New Roman"/>
                <w:sz w:val="24"/>
                <w:szCs w:val="24"/>
              </w:rPr>
              <w:t>892 01 05 02 01 05 0000 610</w:t>
            </w:r>
          </w:p>
        </w:tc>
        <w:tc>
          <w:tcPr>
            <w:tcW w:w="2127" w:type="dxa"/>
            <w:tcBorders>
              <w:top w:val="nil"/>
              <w:left w:val="nil"/>
              <w:bottom w:val="single" w:sz="4" w:space="0" w:color="auto"/>
              <w:right w:val="single" w:sz="4" w:space="0" w:color="auto"/>
            </w:tcBorders>
            <w:shd w:val="clear" w:color="auto" w:fill="auto"/>
            <w:noWrap/>
            <w:vAlign w:val="bottom"/>
            <w:hideMark/>
          </w:tcPr>
          <w:p w:rsidR="003429E9" w:rsidRPr="003429E9" w:rsidRDefault="003429E9" w:rsidP="003429E9">
            <w:pPr>
              <w:spacing w:after="0" w:line="240" w:lineRule="auto"/>
              <w:jc w:val="center"/>
              <w:rPr>
                <w:rFonts w:ascii="Times New Roman" w:eastAsia="Times New Roman" w:hAnsi="Times New Roman" w:cs="Times New Roman"/>
                <w:color w:val="000000"/>
                <w:sz w:val="24"/>
                <w:szCs w:val="24"/>
              </w:rPr>
            </w:pPr>
            <w:r w:rsidRPr="003429E9">
              <w:rPr>
                <w:rFonts w:ascii="Times New Roman" w:eastAsia="Times New Roman" w:hAnsi="Times New Roman" w:cs="Times New Roman"/>
                <w:color w:val="000000"/>
                <w:sz w:val="24"/>
                <w:szCs w:val="24"/>
              </w:rPr>
              <w:t>835 800 721,55</w:t>
            </w:r>
          </w:p>
        </w:tc>
      </w:tr>
    </w:tbl>
    <w:p w:rsidR="003429E9" w:rsidRDefault="003429E9" w:rsidP="007C018A">
      <w:pPr>
        <w:tabs>
          <w:tab w:val="left" w:pos="5670"/>
          <w:tab w:val="left" w:pos="6237"/>
          <w:tab w:val="left" w:pos="7088"/>
        </w:tabs>
        <w:spacing w:after="120" w:line="240" w:lineRule="auto"/>
        <w:jc w:val="center"/>
        <w:rPr>
          <w:rFonts w:ascii="Times New Roman" w:hAnsi="Times New Roman" w:cs="Times New Roman"/>
          <w:b/>
          <w:bCs/>
          <w:sz w:val="28"/>
        </w:rPr>
      </w:pPr>
    </w:p>
    <w:p w:rsidR="003429E9" w:rsidRDefault="003429E9" w:rsidP="007C018A">
      <w:pPr>
        <w:tabs>
          <w:tab w:val="left" w:pos="5670"/>
          <w:tab w:val="left" w:pos="6237"/>
          <w:tab w:val="left" w:pos="7088"/>
        </w:tabs>
        <w:spacing w:after="120" w:line="240" w:lineRule="auto"/>
        <w:jc w:val="center"/>
        <w:rPr>
          <w:rFonts w:ascii="Times New Roman" w:hAnsi="Times New Roman" w:cs="Times New Roman"/>
          <w:b/>
          <w:bCs/>
          <w:sz w:val="28"/>
        </w:rPr>
      </w:pPr>
    </w:p>
    <w:p w:rsidR="003429E9" w:rsidRDefault="003429E9" w:rsidP="007C018A">
      <w:pPr>
        <w:tabs>
          <w:tab w:val="left" w:pos="5670"/>
          <w:tab w:val="left" w:pos="6237"/>
          <w:tab w:val="left" w:pos="7088"/>
        </w:tabs>
        <w:spacing w:after="120" w:line="240" w:lineRule="auto"/>
        <w:jc w:val="center"/>
        <w:rPr>
          <w:rFonts w:ascii="Times New Roman" w:hAnsi="Times New Roman" w:cs="Times New Roman"/>
          <w:b/>
          <w:bCs/>
          <w:sz w:val="28"/>
        </w:rPr>
      </w:pPr>
    </w:p>
    <w:p w:rsidR="007C018A" w:rsidRPr="00471A2D" w:rsidRDefault="007C018A" w:rsidP="007C018A">
      <w:pPr>
        <w:tabs>
          <w:tab w:val="left" w:pos="5670"/>
          <w:tab w:val="left" w:pos="6237"/>
          <w:tab w:val="left" w:pos="7088"/>
        </w:tabs>
        <w:spacing w:after="120" w:line="240" w:lineRule="auto"/>
        <w:jc w:val="center"/>
        <w:rPr>
          <w:rFonts w:ascii="Times New Roman" w:hAnsi="Times New Roman" w:cs="Times New Roman"/>
          <w:b/>
          <w:bCs/>
          <w:sz w:val="28"/>
        </w:rPr>
      </w:pPr>
      <w:r w:rsidRPr="00471A2D">
        <w:rPr>
          <w:rFonts w:ascii="Times New Roman" w:hAnsi="Times New Roman" w:cs="Times New Roman"/>
          <w:b/>
          <w:bCs/>
          <w:sz w:val="28"/>
        </w:rPr>
        <w:t>СВЕДЕНИЯ</w:t>
      </w:r>
    </w:p>
    <w:p w:rsidR="007C018A" w:rsidRDefault="007C018A" w:rsidP="007C018A">
      <w:pPr>
        <w:tabs>
          <w:tab w:val="left" w:pos="5670"/>
          <w:tab w:val="left" w:pos="6237"/>
          <w:tab w:val="left" w:pos="7088"/>
        </w:tabs>
        <w:spacing w:after="0" w:line="240" w:lineRule="auto"/>
        <w:jc w:val="center"/>
        <w:rPr>
          <w:rFonts w:ascii="Times New Roman" w:hAnsi="Times New Roman" w:cs="Times New Roman"/>
          <w:b/>
          <w:bCs/>
          <w:sz w:val="28"/>
        </w:rPr>
      </w:pPr>
      <w:r w:rsidRPr="00471A2D">
        <w:rPr>
          <w:rFonts w:ascii="Times New Roman" w:hAnsi="Times New Roman" w:cs="Times New Roman"/>
          <w:b/>
          <w:bCs/>
          <w:sz w:val="28"/>
        </w:rPr>
        <w:t xml:space="preserve">о численности </w:t>
      </w:r>
      <w:r>
        <w:rPr>
          <w:rFonts w:ascii="Times New Roman" w:hAnsi="Times New Roman" w:cs="Times New Roman"/>
          <w:b/>
          <w:bCs/>
          <w:sz w:val="28"/>
        </w:rPr>
        <w:t xml:space="preserve">работников органов местного самоуправления </w:t>
      </w:r>
    </w:p>
    <w:p w:rsidR="007C018A" w:rsidRPr="00471A2D" w:rsidRDefault="007C018A" w:rsidP="007C018A">
      <w:pPr>
        <w:tabs>
          <w:tab w:val="left" w:pos="5670"/>
          <w:tab w:val="left" w:pos="6237"/>
          <w:tab w:val="left" w:pos="7088"/>
        </w:tabs>
        <w:spacing w:after="0" w:line="240" w:lineRule="auto"/>
        <w:jc w:val="center"/>
        <w:rPr>
          <w:rFonts w:ascii="Times New Roman" w:hAnsi="Times New Roman" w:cs="Times New Roman"/>
          <w:b/>
          <w:bCs/>
          <w:sz w:val="28"/>
        </w:rPr>
      </w:pPr>
      <w:r w:rsidRPr="00471A2D">
        <w:rPr>
          <w:rFonts w:ascii="Times New Roman" w:hAnsi="Times New Roman" w:cs="Times New Roman"/>
          <w:b/>
          <w:bCs/>
          <w:sz w:val="28"/>
        </w:rPr>
        <w:t xml:space="preserve">и работников </w:t>
      </w:r>
      <w:r>
        <w:rPr>
          <w:rFonts w:ascii="Times New Roman" w:hAnsi="Times New Roman" w:cs="Times New Roman"/>
          <w:b/>
          <w:bCs/>
          <w:sz w:val="28"/>
        </w:rPr>
        <w:t xml:space="preserve">муниципальных </w:t>
      </w:r>
      <w:r w:rsidRPr="00471A2D">
        <w:rPr>
          <w:rFonts w:ascii="Times New Roman" w:hAnsi="Times New Roman" w:cs="Times New Roman"/>
          <w:b/>
          <w:bCs/>
          <w:sz w:val="28"/>
        </w:rPr>
        <w:t xml:space="preserve">учреждений </w:t>
      </w:r>
      <w:r>
        <w:rPr>
          <w:rFonts w:ascii="Times New Roman" w:hAnsi="Times New Roman" w:cs="Times New Roman"/>
          <w:b/>
          <w:bCs/>
          <w:sz w:val="28"/>
        </w:rPr>
        <w:t>района</w:t>
      </w:r>
      <w:r w:rsidRPr="00471A2D">
        <w:rPr>
          <w:rFonts w:ascii="Times New Roman" w:hAnsi="Times New Roman" w:cs="Times New Roman"/>
          <w:b/>
          <w:bCs/>
          <w:sz w:val="28"/>
        </w:rPr>
        <w:br/>
        <w:t xml:space="preserve">по состоянию на 01 </w:t>
      </w:r>
      <w:r>
        <w:rPr>
          <w:rFonts w:ascii="Times New Roman" w:hAnsi="Times New Roman" w:cs="Times New Roman"/>
          <w:b/>
          <w:bCs/>
          <w:sz w:val="28"/>
        </w:rPr>
        <w:t>января</w:t>
      </w:r>
      <w:r w:rsidRPr="00471A2D">
        <w:rPr>
          <w:rFonts w:ascii="Times New Roman" w:hAnsi="Times New Roman" w:cs="Times New Roman"/>
          <w:b/>
          <w:bCs/>
          <w:sz w:val="28"/>
        </w:rPr>
        <w:t xml:space="preserve"> 20</w:t>
      </w:r>
      <w:r>
        <w:rPr>
          <w:rFonts w:ascii="Times New Roman" w:hAnsi="Times New Roman" w:cs="Times New Roman"/>
          <w:b/>
          <w:bCs/>
          <w:sz w:val="28"/>
        </w:rPr>
        <w:t>25</w:t>
      </w:r>
      <w:r w:rsidRPr="00471A2D">
        <w:rPr>
          <w:rFonts w:ascii="Times New Roman" w:hAnsi="Times New Roman" w:cs="Times New Roman"/>
          <w:b/>
          <w:bCs/>
          <w:sz w:val="28"/>
        </w:rPr>
        <w:t xml:space="preserve"> года</w:t>
      </w:r>
    </w:p>
    <w:p w:rsidR="007C018A" w:rsidRPr="00471A2D" w:rsidRDefault="007C018A" w:rsidP="007C018A">
      <w:pPr>
        <w:tabs>
          <w:tab w:val="left" w:pos="5670"/>
          <w:tab w:val="left" w:pos="6237"/>
          <w:tab w:val="left" w:pos="7088"/>
        </w:tabs>
        <w:spacing w:after="120" w:line="240" w:lineRule="exact"/>
        <w:jc w:val="center"/>
        <w:rPr>
          <w:rFonts w:ascii="Times New Roman" w:hAnsi="Times New Roman" w:cs="Times New Roman"/>
          <w:bCs/>
          <w:sz w:val="28"/>
        </w:rPr>
      </w:pPr>
    </w:p>
    <w:p w:rsidR="007C018A" w:rsidRPr="00471A2D" w:rsidRDefault="007C018A" w:rsidP="007C018A">
      <w:pPr>
        <w:tabs>
          <w:tab w:val="left" w:pos="5670"/>
          <w:tab w:val="left" w:pos="6237"/>
          <w:tab w:val="left" w:pos="7088"/>
        </w:tabs>
        <w:spacing w:after="120" w:line="240" w:lineRule="exact"/>
        <w:jc w:val="center"/>
        <w:rPr>
          <w:rFonts w:ascii="Times New Roman" w:hAnsi="Times New Roman" w:cs="Times New Roman"/>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9"/>
        <w:gridCol w:w="1402"/>
      </w:tblGrid>
      <w:tr w:rsidR="007C018A" w:rsidRPr="00471A2D" w:rsidTr="007C018A">
        <w:tc>
          <w:tcPr>
            <w:tcW w:w="8755" w:type="dxa"/>
          </w:tcPr>
          <w:p w:rsidR="007C018A" w:rsidRPr="00471A2D" w:rsidRDefault="007C018A" w:rsidP="007C018A">
            <w:pPr>
              <w:spacing w:before="120" w:after="60" w:line="280" w:lineRule="exact"/>
              <w:rPr>
                <w:rFonts w:ascii="Times New Roman" w:hAnsi="Times New Roman" w:cs="Times New Roman"/>
                <w:bCs/>
                <w:spacing w:val="-4"/>
                <w:sz w:val="28"/>
                <w:szCs w:val="28"/>
              </w:rPr>
            </w:pPr>
            <w:r w:rsidRPr="00471A2D">
              <w:rPr>
                <w:rFonts w:ascii="Times New Roman" w:hAnsi="Times New Roman" w:cs="Times New Roman"/>
                <w:bCs/>
                <w:spacing w:val="-4"/>
                <w:sz w:val="28"/>
                <w:szCs w:val="28"/>
              </w:rPr>
              <w:t xml:space="preserve">Численность </w:t>
            </w:r>
            <w:r>
              <w:rPr>
                <w:rFonts w:ascii="Times New Roman" w:hAnsi="Times New Roman" w:cs="Times New Roman"/>
                <w:bCs/>
                <w:spacing w:val="-4"/>
                <w:sz w:val="28"/>
                <w:szCs w:val="28"/>
              </w:rPr>
              <w:t>работников органов местного самоуправления района (чел.)</w:t>
            </w:r>
          </w:p>
        </w:tc>
        <w:tc>
          <w:tcPr>
            <w:tcW w:w="1418" w:type="dxa"/>
            <w:vAlign w:val="bottom"/>
          </w:tcPr>
          <w:p w:rsidR="007C018A" w:rsidRPr="00471A2D" w:rsidRDefault="007C018A" w:rsidP="007C018A">
            <w:pPr>
              <w:spacing w:before="120" w:after="60" w:line="280" w:lineRule="exact"/>
              <w:jc w:val="center"/>
              <w:rPr>
                <w:rFonts w:ascii="Times New Roman" w:hAnsi="Times New Roman" w:cs="Times New Roman"/>
                <w:bCs/>
                <w:sz w:val="28"/>
                <w:szCs w:val="28"/>
              </w:rPr>
            </w:pPr>
            <w:r>
              <w:rPr>
                <w:rFonts w:ascii="Times New Roman" w:hAnsi="Times New Roman" w:cs="Times New Roman"/>
                <w:bCs/>
                <w:sz w:val="28"/>
                <w:szCs w:val="28"/>
              </w:rPr>
              <w:t>97</w:t>
            </w:r>
          </w:p>
        </w:tc>
      </w:tr>
      <w:tr w:rsidR="007C018A" w:rsidRPr="00471A2D" w:rsidTr="007C018A">
        <w:tc>
          <w:tcPr>
            <w:tcW w:w="8755" w:type="dxa"/>
          </w:tcPr>
          <w:p w:rsidR="007C018A" w:rsidRPr="00471A2D" w:rsidRDefault="007C018A" w:rsidP="007C018A">
            <w:pPr>
              <w:spacing w:before="120" w:after="60" w:line="280" w:lineRule="exact"/>
              <w:rPr>
                <w:rFonts w:ascii="Times New Roman" w:hAnsi="Times New Roman" w:cs="Times New Roman"/>
                <w:bCs/>
                <w:sz w:val="28"/>
                <w:szCs w:val="28"/>
              </w:rPr>
            </w:pPr>
            <w:r w:rsidRPr="00471A2D">
              <w:rPr>
                <w:rFonts w:ascii="Times New Roman" w:hAnsi="Times New Roman" w:cs="Times New Roman"/>
                <w:bCs/>
                <w:sz w:val="28"/>
                <w:szCs w:val="28"/>
              </w:rPr>
              <w:t>Расходы на их содержание (тыс.</w:t>
            </w:r>
            <w:r>
              <w:rPr>
                <w:rFonts w:ascii="Times New Roman" w:hAnsi="Times New Roman" w:cs="Times New Roman"/>
                <w:bCs/>
                <w:sz w:val="28"/>
                <w:szCs w:val="28"/>
              </w:rPr>
              <w:t xml:space="preserve"> </w:t>
            </w:r>
            <w:r w:rsidRPr="00471A2D">
              <w:rPr>
                <w:rFonts w:ascii="Times New Roman" w:hAnsi="Times New Roman" w:cs="Times New Roman"/>
                <w:bCs/>
                <w:sz w:val="28"/>
                <w:szCs w:val="28"/>
              </w:rPr>
              <w:t>руб.)</w:t>
            </w:r>
          </w:p>
        </w:tc>
        <w:tc>
          <w:tcPr>
            <w:tcW w:w="1418" w:type="dxa"/>
            <w:vAlign w:val="bottom"/>
          </w:tcPr>
          <w:p w:rsidR="007C018A" w:rsidRPr="00471A2D" w:rsidRDefault="007C018A" w:rsidP="007C018A">
            <w:pPr>
              <w:spacing w:before="120" w:after="60" w:line="280" w:lineRule="exact"/>
              <w:jc w:val="center"/>
              <w:rPr>
                <w:rFonts w:ascii="Times New Roman" w:hAnsi="Times New Roman" w:cs="Times New Roman"/>
                <w:bCs/>
                <w:sz w:val="28"/>
                <w:szCs w:val="28"/>
              </w:rPr>
            </w:pPr>
            <w:r>
              <w:rPr>
                <w:rFonts w:ascii="Times New Roman" w:hAnsi="Times New Roman" w:cs="Times New Roman"/>
                <w:bCs/>
                <w:sz w:val="28"/>
                <w:szCs w:val="28"/>
              </w:rPr>
              <w:t>86965,2</w:t>
            </w:r>
          </w:p>
        </w:tc>
      </w:tr>
      <w:tr w:rsidR="007C018A" w:rsidRPr="00471A2D" w:rsidTr="007C018A">
        <w:tc>
          <w:tcPr>
            <w:tcW w:w="8755" w:type="dxa"/>
          </w:tcPr>
          <w:p w:rsidR="007C018A" w:rsidRPr="00471A2D" w:rsidRDefault="007C018A" w:rsidP="007C018A">
            <w:pPr>
              <w:spacing w:before="120" w:after="60" w:line="280" w:lineRule="exact"/>
              <w:rPr>
                <w:rFonts w:ascii="Times New Roman" w:hAnsi="Times New Roman" w:cs="Times New Roman"/>
                <w:bCs/>
                <w:spacing w:val="-6"/>
                <w:sz w:val="28"/>
                <w:szCs w:val="28"/>
              </w:rPr>
            </w:pPr>
            <w:r w:rsidRPr="00471A2D">
              <w:rPr>
                <w:rFonts w:ascii="Times New Roman" w:hAnsi="Times New Roman" w:cs="Times New Roman"/>
                <w:bCs/>
                <w:spacing w:val="-6"/>
                <w:sz w:val="28"/>
                <w:szCs w:val="28"/>
              </w:rPr>
              <w:t xml:space="preserve">Численность работников </w:t>
            </w:r>
            <w:r>
              <w:rPr>
                <w:rFonts w:ascii="Times New Roman" w:hAnsi="Times New Roman" w:cs="Times New Roman"/>
                <w:bCs/>
                <w:spacing w:val="-6"/>
                <w:sz w:val="28"/>
                <w:szCs w:val="28"/>
              </w:rPr>
              <w:t xml:space="preserve">муниципальных </w:t>
            </w:r>
            <w:r w:rsidRPr="00471A2D">
              <w:rPr>
                <w:rFonts w:ascii="Times New Roman" w:hAnsi="Times New Roman" w:cs="Times New Roman"/>
                <w:bCs/>
                <w:spacing w:val="-6"/>
                <w:sz w:val="28"/>
                <w:szCs w:val="28"/>
              </w:rPr>
              <w:t xml:space="preserve">учреждений </w:t>
            </w:r>
            <w:r>
              <w:rPr>
                <w:rFonts w:ascii="Times New Roman" w:hAnsi="Times New Roman" w:cs="Times New Roman"/>
                <w:bCs/>
                <w:spacing w:val="-6"/>
                <w:sz w:val="28"/>
                <w:szCs w:val="28"/>
              </w:rPr>
              <w:t>района</w:t>
            </w:r>
            <w:r w:rsidRPr="00471A2D">
              <w:rPr>
                <w:rFonts w:ascii="Times New Roman" w:hAnsi="Times New Roman" w:cs="Times New Roman"/>
                <w:bCs/>
                <w:spacing w:val="-6"/>
                <w:sz w:val="28"/>
                <w:szCs w:val="28"/>
              </w:rPr>
              <w:t xml:space="preserve"> (чел.) </w:t>
            </w:r>
          </w:p>
        </w:tc>
        <w:tc>
          <w:tcPr>
            <w:tcW w:w="1418" w:type="dxa"/>
            <w:vAlign w:val="bottom"/>
          </w:tcPr>
          <w:p w:rsidR="007C018A" w:rsidRPr="00471A2D" w:rsidRDefault="007C018A" w:rsidP="007C018A">
            <w:pPr>
              <w:spacing w:before="120" w:after="60" w:line="280" w:lineRule="exact"/>
              <w:jc w:val="center"/>
              <w:rPr>
                <w:rFonts w:ascii="Times New Roman" w:hAnsi="Times New Roman" w:cs="Times New Roman"/>
                <w:bCs/>
                <w:sz w:val="28"/>
                <w:szCs w:val="28"/>
              </w:rPr>
            </w:pPr>
            <w:r>
              <w:rPr>
                <w:rFonts w:ascii="Times New Roman" w:hAnsi="Times New Roman" w:cs="Times New Roman"/>
                <w:bCs/>
                <w:sz w:val="28"/>
                <w:szCs w:val="28"/>
              </w:rPr>
              <w:t>724</w:t>
            </w:r>
          </w:p>
        </w:tc>
      </w:tr>
      <w:tr w:rsidR="007C018A" w:rsidRPr="00471A2D" w:rsidTr="007C018A">
        <w:tc>
          <w:tcPr>
            <w:tcW w:w="8755" w:type="dxa"/>
          </w:tcPr>
          <w:p w:rsidR="007C018A" w:rsidRPr="00471A2D" w:rsidRDefault="007C018A" w:rsidP="007C018A">
            <w:pPr>
              <w:spacing w:before="120" w:after="60" w:line="280" w:lineRule="exact"/>
              <w:rPr>
                <w:rFonts w:ascii="Times New Roman" w:hAnsi="Times New Roman" w:cs="Times New Roman"/>
                <w:bCs/>
                <w:sz w:val="28"/>
                <w:szCs w:val="28"/>
              </w:rPr>
            </w:pPr>
            <w:r w:rsidRPr="00471A2D">
              <w:rPr>
                <w:rFonts w:ascii="Times New Roman" w:hAnsi="Times New Roman" w:cs="Times New Roman"/>
                <w:bCs/>
                <w:sz w:val="28"/>
                <w:szCs w:val="28"/>
              </w:rPr>
              <w:t>Расходы на их денежное содержание (тыс.</w:t>
            </w:r>
            <w:r>
              <w:rPr>
                <w:rFonts w:ascii="Times New Roman" w:hAnsi="Times New Roman" w:cs="Times New Roman"/>
                <w:bCs/>
                <w:sz w:val="28"/>
                <w:szCs w:val="28"/>
              </w:rPr>
              <w:t xml:space="preserve"> </w:t>
            </w:r>
            <w:r w:rsidRPr="00471A2D">
              <w:rPr>
                <w:rFonts w:ascii="Times New Roman" w:hAnsi="Times New Roman" w:cs="Times New Roman"/>
                <w:bCs/>
                <w:sz w:val="28"/>
                <w:szCs w:val="28"/>
              </w:rPr>
              <w:t>руб.)</w:t>
            </w:r>
          </w:p>
        </w:tc>
        <w:tc>
          <w:tcPr>
            <w:tcW w:w="1418" w:type="dxa"/>
            <w:vAlign w:val="bottom"/>
          </w:tcPr>
          <w:p w:rsidR="007C018A" w:rsidRPr="00471A2D" w:rsidRDefault="007C018A" w:rsidP="007C018A">
            <w:pPr>
              <w:spacing w:before="120" w:after="60" w:line="280" w:lineRule="exact"/>
              <w:jc w:val="center"/>
              <w:rPr>
                <w:rFonts w:ascii="Times New Roman" w:hAnsi="Times New Roman" w:cs="Times New Roman"/>
                <w:bCs/>
                <w:spacing w:val="-4"/>
                <w:sz w:val="28"/>
                <w:szCs w:val="28"/>
              </w:rPr>
            </w:pPr>
            <w:r>
              <w:rPr>
                <w:rFonts w:ascii="Times New Roman" w:hAnsi="Times New Roman" w:cs="Times New Roman"/>
                <w:bCs/>
                <w:spacing w:val="-4"/>
                <w:sz w:val="28"/>
                <w:szCs w:val="28"/>
              </w:rPr>
              <w:t>434497,0</w:t>
            </w:r>
          </w:p>
        </w:tc>
      </w:tr>
    </w:tbl>
    <w:p w:rsidR="007C018A" w:rsidRPr="00471A2D" w:rsidRDefault="007C018A" w:rsidP="007C018A">
      <w:pPr>
        <w:tabs>
          <w:tab w:val="left" w:pos="5670"/>
          <w:tab w:val="left" w:pos="6237"/>
          <w:tab w:val="left" w:pos="7088"/>
        </w:tabs>
        <w:spacing w:line="360" w:lineRule="atLeast"/>
        <w:jc w:val="center"/>
        <w:rPr>
          <w:rFonts w:ascii="Times New Roman" w:hAnsi="Times New Roman" w:cs="Times New Roman"/>
          <w:bCs/>
          <w:sz w:val="28"/>
          <w:szCs w:val="28"/>
        </w:rPr>
      </w:pPr>
      <w:r w:rsidRPr="00471A2D">
        <w:rPr>
          <w:rFonts w:ascii="Times New Roman" w:hAnsi="Times New Roman" w:cs="Times New Roman"/>
          <w:bCs/>
          <w:sz w:val="28"/>
          <w:szCs w:val="28"/>
        </w:rPr>
        <w:t>_________________________</w:t>
      </w:r>
    </w:p>
    <w:p w:rsidR="005A7009" w:rsidRDefault="005A7009"/>
    <w:p w:rsidR="005A7009" w:rsidRDefault="005A7009"/>
    <w:p w:rsidR="005A7009" w:rsidRDefault="005A7009"/>
    <w:p w:rsidR="005A7009" w:rsidRDefault="005A7009"/>
    <w:p w:rsidR="005A7009" w:rsidRDefault="005A7009"/>
    <w:p w:rsidR="00E147BE" w:rsidRDefault="00E147BE"/>
    <w:p w:rsidR="00E147BE" w:rsidRDefault="00E147BE"/>
    <w:p w:rsidR="00E147BE" w:rsidRDefault="00E147BE"/>
    <w:p w:rsidR="008547CD" w:rsidRDefault="008547CD">
      <w:pPr>
        <w:sectPr w:rsidR="008547CD" w:rsidSect="00073577">
          <w:pgSz w:w="11906" w:h="16838"/>
          <w:pgMar w:top="1134" w:right="850" w:bottom="1134" w:left="1701" w:header="708" w:footer="708" w:gutter="0"/>
          <w:cols w:space="708"/>
          <w:docGrid w:linePitch="360"/>
        </w:sectPr>
      </w:pPr>
    </w:p>
    <w:p w:rsidR="007C018A" w:rsidRDefault="007C018A"/>
    <w:tbl>
      <w:tblPr>
        <w:tblW w:w="27015" w:type="dxa"/>
        <w:tblInd w:w="93" w:type="dxa"/>
        <w:tblLook w:val="04A0" w:firstRow="1" w:lastRow="0" w:firstColumn="1" w:lastColumn="0" w:noHBand="0" w:noVBand="1"/>
      </w:tblPr>
      <w:tblGrid>
        <w:gridCol w:w="22"/>
        <w:gridCol w:w="1734"/>
        <w:gridCol w:w="1305"/>
        <w:gridCol w:w="724"/>
        <w:gridCol w:w="1854"/>
        <w:gridCol w:w="1320"/>
        <w:gridCol w:w="1324"/>
        <w:gridCol w:w="1165"/>
        <w:gridCol w:w="2590"/>
        <w:gridCol w:w="1622"/>
        <w:gridCol w:w="13355"/>
      </w:tblGrid>
      <w:tr w:rsidR="008547CD" w:rsidRPr="00AD0EEA" w:rsidTr="004D624A">
        <w:trPr>
          <w:gridBefore w:val="1"/>
          <w:wBefore w:w="15" w:type="dxa"/>
          <w:trHeight w:val="315"/>
        </w:trPr>
        <w:tc>
          <w:tcPr>
            <w:tcW w:w="27000" w:type="dxa"/>
            <w:gridSpan w:val="10"/>
            <w:tcBorders>
              <w:top w:val="nil"/>
              <w:left w:val="nil"/>
              <w:bottom w:val="nil"/>
              <w:right w:val="nil"/>
            </w:tcBorders>
            <w:shd w:val="clear" w:color="auto" w:fill="auto"/>
            <w:vAlign w:val="bottom"/>
            <w:hideMark/>
          </w:tcPr>
          <w:p w:rsidR="008547CD" w:rsidRPr="00AD0EEA" w:rsidRDefault="008547CD" w:rsidP="004D624A">
            <w:pPr>
              <w:spacing w:after="0" w:line="240" w:lineRule="auto"/>
              <w:rPr>
                <w:rFonts w:ascii="Times New Roman" w:eastAsia="Times New Roman" w:hAnsi="Times New Roman" w:cs="Times New Roman"/>
                <w:sz w:val="24"/>
                <w:szCs w:val="24"/>
              </w:rPr>
            </w:pPr>
          </w:p>
        </w:tc>
      </w:tr>
      <w:tr w:rsidR="008547CD" w:rsidRPr="00FD67C2" w:rsidTr="004D624A">
        <w:trPr>
          <w:gridAfter w:val="1"/>
          <w:wAfter w:w="13435" w:type="dxa"/>
          <w:trHeight w:val="735"/>
        </w:trPr>
        <w:tc>
          <w:tcPr>
            <w:tcW w:w="13580" w:type="dxa"/>
            <w:gridSpan w:val="10"/>
            <w:tcBorders>
              <w:top w:val="nil"/>
              <w:left w:val="nil"/>
              <w:bottom w:val="nil"/>
              <w:right w:val="nil"/>
            </w:tcBorders>
            <w:vAlign w:val="bottom"/>
            <w:hideMark/>
          </w:tcPr>
          <w:p w:rsidR="008547CD" w:rsidRDefault="008547CD" w:rsidP="004D624A">
            <w:pPr>
              <w:jc w:val="center"/>
              <w:rPr>
                <w:b/>
                <w:bCs/>
                <w:sz w:val="28"/>
                <w:szCs w:val="28"/>
              </w:rPr>
            </w:pPr>
            <w:r w:rsidRPr="00FD67C2">
              <w:rPr>
                <w:b/>
                <w:bCs/>
                <w:sz w:val="28"/>
                <w:szCs w:val="28"/>
              </w:rPr>
              <w:t>Отчет об использовании бюджетных ассигнований резервного фонда</w:t>
            </w:r>
          </w:p>
          <w:p w:rsidR="008547CD" w:rsidRPr="00FD67C2" w:rsidRDefault="008547CD" w:rsidP="004D624A">
            <w:pPr>
              <w:jc w:val="center"/>
              <w:rPr>
                <w:b/>
                <w:bCs/>
                <w:sz w:val="28"/>
                <w:szCs w:val="28"/>
              </w:rPr>
            </w:pPr>
            <w:r w:rsidRPr="00FD67C2">
              <w:rPr>
                <w:b/>
                <w:bCs/>
                <w:sz w:val="28"/>
                <w:szCs w:val="28"/>
              </w:rPr>
              <w:t xml:space="preserve"> Администрации муниципального района за 202</w:t>
            </w:r>
            <w:r>
              <w:rPr>
                <w:b/>
                <w:bCs/>
                <w:sz w:val="28"/>
                <w:szCs w:val="28"/>
              </w:rPr>
              <w:t>4</w:t>
            </w:r>
            <w:r w:rsidRPr="00FD67C2">
              <w:rPr>
                <w:b/>
                <w:bCs/>
                <w:sz w:val="28"/>
                <w:szCs w:val="28"/>
              </w:rPr>
              <w:t xml:space="preserve"> год</w:t>
            </w:r>
          </w:p>
        </w:tc>
      </w:tr>
      <w:tr w:rsidR="008547CD" w:rsidRPr="00FD67C2" w:rsidTr="004D624A">
        <w:trPr>
          <w:gridAfter w:val="1"/>
          <w:wAfter w:w="13435" w:type="dxa"/>
          <w:trHeight w:val="312"/>
        </w:trPr>
        <w:tc>
          <w:tcPr>
            <w:tcW w:w="1739" w:type="dxa"/>
            <w:gridSpan w:val="2"/>
            <w:tcBorders>
              <w:top w:val="nil"/>
              <w:left w:val="nil"/>
              <w:bottom w:val="nil"/>
              <w:right w:val="nil"/>
            </w:tcBorders>
            <w:vAlign w:val="bottom"/>
            <w:hideMark/>
          </w:tcPr>
          <w:p w:rsidR="008547CD" w:rsidRPr="00FD67C2" w:rsidRDefault="008547CD" w:rsidP="004D624A">
            <w:pPr>
              <w:rPr>
                <w:sz w:val="24"/>
                <w:szCs w:val="24"/>
              </w:rPr>
            </w:pPr>
          </w:p>
        </w:tc>
        <w:tc>
          <w:tcPr>
            <w:tcW w:w="1309" w:type="dxa"/>
            <w:tcBorders>
              <w:top w:val="nil"/>
              <w:left w:val="nil"/>
              <w:bottom w:val="nil"/>
              <w:right w:val="nil"/>
            </w:tcBorders>
            <w:vAlign w:val="bottom"/>
            <w:hideMark/>
          </w:tcPr>
          <w:p w:rsidR="008547CD" w:rsidRPr="00FD67C2" w:rsidRDefault="008547CD" w:rsidP="004D624A">
            <w:pPr>
              <w:rPr>
                <w:sz w:val="24"/>
                <w:szCs w:val="24"/>
              </w:rPr>
            </w:pPr>
          </w:p>
        </w:tc>
        <w:tc>
          <w:tcPr>
            <w:tcW w:w="726" w:type="dxa"/>
            <w:tcBorders>
              <w:top w:val="nil"/>
              <w:left w:val="nil"/>
              <w:bottom w:val="nil"/>
              <w:right w:val="nil"/>
            </w:tcBorders>
            <w:vAlign w:val="bottom"/>
            <w:hideMark/>
          </w:tcPr>
          <w:p w:rsidR="008547CD" w:rsidRPr="00FD67C2" w:rsidRDefault="008547CD" w:rsidP="004D624A">
            <w:pPr>
              <w:rPr>
                <w:sz w:val="24"/>
                <w:szCs w:val="24"/>
              </w:rPr>
            </w:pPr>
          </w:p>
        </w:tc>
        <w:tc>
          <w:tcPr>
            <w:tcW w:w="1857" w:type="dxa"/>
            <w:tcBorders>
              <w:top w:val="nil"/>
              <w:left w:val="nil"/>
              <w:bottom w:val="nil"/>
              <w:right w:val="nil"/>
            </w:tcBorders>
            <w:vAlign w:val="bottom"/>
            <w:hideMark/>
          </w:tcPr>
          <w:p w:rsidR="008547CD" w:rsidRPr="00FD67C2" w:rsidRDefault="008547CD" w:rsidP="004D624A">
            <w:pPr>
              <w:rPr>
                <w:sz w:val="24"/>
                <w:szCs w:val="24"/>
              </w:rPr>
            </w:pPr>
          </w:p>
        </w:tc>
        <w:tc>
          <w:tcPr>
            <w:tcW w:w="1257" w:type="dxa"/>
            <w:tcBorders>
              <w:top w:val="nil"/>
              <w:left w:val="nil"/>
              <w:bottom w:val="nil"/>
              <w:right w:val="nil"/>
            </w:tcBorders>
            <w:vAlign w:val="bottom"/>
            <w:hideMark/>
          </w:tcPr>
          <w:p w:rsidR="008547CD" w:rsidRPr="00FD67C2" w:rsidRDefault="008547CD" w:rsidP="004D624A">
            <w:pPr>
              <w:rPr>
                <w:sz w:val="24"/>
                <w:szCs w:val="24"/>
              </w:rPr>
            </w:pPr>
          </w:p>
        </w:tc>
        <w:tc>
          <w:tcPr>
            <w:tcW w:w="1326" w:type="dxa"/>
            <w:tcBorders>
              <w:top w:val="nil"/>
              <w:left w:val="nil"/>
              <w:bottom w:val="nil"/>
              <w:right w:val="nil"/>
            </w:tcBorders>
            <w:vAlign w:val="bottom"/>
            <w:hideMark/>
          </w:tcPr>
          <w:p w:rsidR="008547CD" w:rsidRPr="00FD67C2" w:rsidRDefault="008547CD" w:rsidP="004D624A">
            <w:pPr>
              <w:rPr>
                <w:sz w:val="24"/>
                <w:szCs w:val="24"/>
              </w:rPr>
            </w:pPr>
          </w:p>
        </w:tc>
        <w:tc>
          <w:tcPr>
            <w:tcW w:w="1145" w:type="dxa"/>
            <w:tcBorders>
              <w:top w:val="nil"/>
              <w:left w:val="nil"/>
              <w:bottom w:val="nil"/>
              <w:right w:val="nil"/>
            </w:tcBorders>
            <w:vAlign w:val="bottom"/>
            <w:hideMark/>
          </w:tcPr>
          <w:p w:rsidR="008547CD" w:rsidRPr="00FD67C2" w:rsidRDefault="008547CD" w:rsidP="004D624A">
            <w:pPr>
              <w:rPr>
                <w:sz w:val="24"/>
                <w:szCs w:val="24"/>
              </w:rPr>
            </w:pPr>
          </w:p>
        </w:tc>
        <w:tc>
          <w:tcPr>
            <w:tcW w:w="2595" w:type="dxa"/>
            <w:tcBorders>
              <w:top w:val="nil"/>
              <w:left w:val="nil"/>
              <w:bottom w:val="nil"/>
              <w:right w:val="nil"/>
            </w:tcBorders>
            <w:vAlign w:val="bottom"/>
            <w:hideMark/>
          </w:tcPr>
          <w:p w:rsidR="008547CD" w:rsidRPr="00FD67C2" w:rsidRDefault="008547CD" w:rsidP="004D624A">
            <w:pPr>
              <w:rPr>
                <w:sz w:val="24"/>
                <w:szCs w:val="24"/>
              </w:rPr>
            </w:pPr>
          </w:p>
        </w:tc>
        <w:tc>
          <w:tcPr>
            <w:tcW w:w="1626" w:type="dxa"/>
            <w:tcBorders>
              <w:top w:val="nil"/>
              <w:left w:val="nil"/>
              <w:bottom w:val="nil"/>
              <w:right w:val="nil"/>
            </w:tcBorders>
            <w:vAlign w:val="bottom"/>
            <w:hideMark/>
          </w:tcPr>
          <w:p w:rsidR="008547CD" w:rsidRPr="00FD67C2" w:rsidRDefault="008547CD" w:rsidP="004D624A">
            <w:pPr>
              <w:rPr>
                <w:sz w:val="24"/>
                <w:szCs w:val="24"/>
              </w:rPr>
            </w:pPr>
          </w:p>
        </w:tc>
      </w:tr>
      <w:tr w:rsidR="008547CD" w:rsidRPr="00FD67C2" w:rsidTr="004D624A">
        <w:trPr>
          <w:gridAfter w:val="1"/>
          <w:wAfter w:w="13435" w:type="dxa"/>
          <w:trHeight w:val="312"/>
        </w:trPr>
        <w:tc>
          <w:tcPr>
            <w:tcW w:w="1739" w:type="dxa"/>
            <w:gridSpan w:val="2"/>
            <w:tcBorders>
              <w:top w:val="nil"/>
              <w:left w:val="nil"/>
              <w:bottom w:val="nil"/>
              <w:right w:val="nil"/>
            </w:tcBorders>
            <w:vAlign w:val="bottom"/>
            <w:hideMark/>
          </w:tcPr>
          <w:p w:rsidR="008547CD" w:rsidRPr="00FD67C2" w:rsidRDefault="008547CD" w:rsidP="004D624A">
            <w:pPr>
              <w:rPr>
                <w:sz w:val="24"/>
                <w:szCs w:val="24"/>
              </w:rPr>
            </w:pPr>
          </w:p>
        </w:tc>
        <w:tc>
          <w:tcPr>
            <w:tcW w:w="1309" w:type="dxa"/>
            <w:tcBorders>
              <w:top w:val="nil"/>
              <w:left w:val="nil"/>
              <w:bottom w:val="nil"/>
              <w:right w:val="nil"/>
            </w:tcBorders>
            <w:vAlign w:val="bottom"/>
            <w:hideMark/>
          </w:tcPr>
          <w:p w:rsidR="008547CD" w:rsidRPr="00FD67C2" w:rsidRDefault="008547CD" w:rsidP="004D624A">
            <w:pPr>
              <w:rPr>
                <w:sz w:val="24"/>
                <w:szCs w:val="24"/>
              </w:rPr>
            </w:pPr>
          </w:p>
        </w:tc>
        <w:tc>
          <w:tcPr>
            <w:tcW w:w="726" w:type="dxa"/>
            <w:tcBorders>
              <w:top w:val="nil"/>
              <w:left w:val="nil"/>
              <w:bottom w:val="nil"/>
              <w:right w:val="nil"/>
            </w:tcBorders>
            <w:vAlign w:val="bottom"/>
            <w:hideMark/>
          </w:tcPr>
          <w:p w:rsidR="008547CD" w:rsidRPr="00FD67C2" w:rsidRDefault="008547CD" w:rsidP="004D624A">
            <w:pPr>
              <w:rPr>
                <w:sz w:val="24"/>
                <w:szCs w:val="24"/>
              </w:rPr>
            </w:pPr>
          </w:p>
        </w:tc>
        <w:tc>
          <w:tcPr>
            <w:tcW w:w="1857" w:type="dxa"/>
            <w:tcBorders>
              <w:top w:val="nil"/>
              <w:left w:val="nil"/>
              <w:bottom w:val="nil"/>
              <w:right w:val="nil"/>
            </w:tcBorders>
            <w:vAlign w:val="bottom"/>
            <w:hideMark/>
          </w:tcPr>
          <w:p w:rsidR="008547CD" w:rsidRPr="00FD67C2" w:rsidRDefault="008547CD" w:rsidP="004D624A">
            <w:pPr>
              <w:rPr>
                <w:sz w:val="24"/>
                <w:szCs w:val="24"/>
              </w:rPr>
            </w:pPr>
          </w:p>
        </w:tc>
        <w:tc>
          <w:tcPr>
            <w:tcW w:w="1257" w:type="dxa"/>
            <w:tcBorders>
              <w:top w:val="nil"/>
              <w:left w:val="nil"/>
              <w:bottom w:val="nil"/>
              <w:right w:val="nil"/>
            </w:tcBorders>
            <w:vAlign w:val="bottom"/>
            <w:hideMark/>
          </w:tcPr>
          <w:p w:rsidR="008547CD" w:rsidRPr="00FD67C2" w:rsidRDefault="008547CD" w:rsidP="004D624A">
            <w:pPr>
              <w:rPr>
                <w:sz w:val="24"/>
                <w:szCs w:val="24"/>
              </w:rPr>
            </w:pPr>
          </w:p>
        </w:tc>
        <w:tc>
          <w:tcPr>
            <w:tcW w:w="1326" w:type="dxa"/>
            <w:tcBorders>
              <w:top w:val="nil"/>
              <w:left w:val="nil"/>
              <w:bottom w:val="nil"/>
              <w:right w:val="nil"/>
            </w:tcBorders>
            <w:vAlign w:val="bottom"/>
            <w:hideMark/>
          </w:tcPr>
          <w:p w:rsidR="008547CD" w:rsidRPr="00FD67C2" w:rsidRDefault="008547CD" w:rsidP="004D624A">
            <w:pPr>
              <w:rPr>
                <w:sz w:val="24"/>
                <w:szCs w:val="24"/>
              </w:rPr>
            </w:pPr>
          </w:p>
        </w:tc>
        <w:tc>
          <w:tcPr>
            <w:tcW w:w="1145" w:type="dxa"/>
            <w:tcBorders>
              <w:top w:val="nil"/>
              <w:left w:val="nil"/>
              <w:bottom w:val="nil"/>
              <w:right w:val="nil"/>
            </w:tcBorders>
            <w:vAlign w:val="bottom"/>
            <w:hideMark/>
          </w:tcPr>
          <w:p w:rsidR="008547CD" w:rsidRPr="00FD67C2" w:rsidRDefault="008547CD" w:rsidP="004D624A">
            <w:pPr>
              <w:rPr>
                <w:sz w:val="24"/>
                <w:szCs w:val="24"/>
              </w:rPr>
            </w:pPr>
          </w:p>
        </w:tc>
        <w:tc>
          <w:tcPr>
            <w:tcW w:w="2595" w:type="dxa"/>
            <w:tcBorders>
              <w:top w:val="nil"/>
              <w:left w:val="nil"/>
              <w:bottom w:val="nil"/>
              <w:right w:val="nil"/>
            </w:tcBorders>
            <w:vAlign w:val="bottom"/>
            <w:hideMark/>
          </w:tcPr>
          <w:p w:rsidR="008547CD" w:rsidRPr="00FD67C2" w:rsidRDefault="008547CD" w:rsidP="004D624A">
            <w:pPr>
              <w:rPr>
                <w:sz w:val="24"/>
                <w:szCs w:val="24"/>
              </w:rPr>
            </w:pPr>
          </w:p>
        </w:tc>
        <w:tc>
          <w:tcPr>
            <w:tcW w:w="1626" w:type="dxa"/>
            <w:tcBorders>
              <w:top w:val="nil"/>
              <w:left w:val="nil"/>
              <w:bottom w:val="nil"/>
              <w:right w:val="nil"/>
            </w:tcBorders>
            <w:vAlign w:val="bottom"/>
            <w:hideMark/>
          </w:tcPr>
          <w:p w:rsidR="008547CD" w:rsidRPr="00FD67C2" w:rsidRDefault="008547CD" w:rsidP="004D624A">
            <w:pPr>
              <w:rPr>
                <w:sz w:val="24"/>
                <w:szCs w:val="24"/>
              </w:rPr>
            </w:pPr>
            <w:r w:rsidRPr="00FD67C2">
              <w:rPr>
                <w:sz w:val="24"/>
                <w:szCs w:val="24"/>
              </w:rPr>
              <w:t>рублей</w:t>
            </w:r>
          </w:p>
        </w:tc>
      </w:tr>
      <w:tr w:rsidR="008547CD" w:rsidRPr="00FD67C2" w:rsidTr="004D624A">
        <w:trPr>
          <w:gridAfter w:val="1"/>
          <w:wAfter w:w="13435" w:type="dxa"/>
          <w:trHeight w:val="360"/>
        </w:trPr>
        <w:tc>
          <w:tcPr>
            <w:tcW w:w="1739" w:type="dxa"/>
            <w:gridSpan w:val="2"/>
            <w:vMerge w:val="restart"/>
            <w:tcBorders>
              <w:top w:val="single" w:sz="4" w:space="0" w:color="auto"/>
              <w:left w:val="single" w:sz="4" w:space="0" w:color="auto"/>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Наименование документа</w:t>
            </w:r>
          </w:p>
        </w:tc>
        <w:tc>
          <w:tcPr>
            <w:tcW w:w="1309" w:type="dxa"/>
            <w:vMerge w:val="restart"/>
            <w:tcBorders>
              <w:top w:val="single" w:sz="4" w:space="0" w:color="auto"/>
              <w:left w:val="single" w:sz="4" w:space="0" w:color="auto"/>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Дата</w:t>
            </w:r>
          </w:p>
        </w:tc>
        <w:tc>
          <w:tcPr>
            <w:tcW w:w="726" w:type="dxa"/>
            <w:vMerge w:val="restart"/>
            <w:tcBorders>
              <w:top w:val="single" w:sz="4" w:space="0" w:color="auto"/>
              <w:left w:val="single" w:sz="4" w:space="0" w:color="auto"/>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w:t>
            </w:r>
          </w:p>
        </w:tc>
        <w:tc>
          <w:tcPr>
            <w:tcW w:w="1857" w:type="dxa"/>
            <w:vMerge w:val="restart"/>
            <w:tcBorders>
              <w:top w:val="single" w:sz="4" w:space="0" w:color="auto"/>
              <w:left w:val="single" w:sz="4" w:space="0" w:color="auto"/>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Получатель средств</w:t>
            </w:r>
          </w:p>
        </w:tc>
        <w:tc>
          <w:tcPr>
            <w:tcW w:w="3728" w:type="dxa"/>
            <w:gridSpan w:val="3"/>
            <w:tcBorders>
              <w:top w:val="single" w:sz="4" w:space="0" w:color="auto"/>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Код расхода</w:t>
            </w:r>
          </w:p>
        </w:tc>
        <w:tc>
          <w:tcPr>
            <w:tcW w:w="2595" w:type="dxa"/>
            <w:vMerge w:val="restart"/>
            <w:tcBorders>
              <w:top w:val="single" w:sz="4" w:space="0" w:color="auto"/>
              <w:left w:val="single" w:sz="4" w:space="0" w:color="auto"/>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Наименование расхода</w:t>
            </w:r>
          </w:p>
        </w:tc>
        <w:tc>
          <w:tcPr>
            <w:tcW w:w="1626" w:type="dxa"/>
            <w:vMerge w:val="restart"/>
            <w:tcBorders>
              <w:top w:val="single" w:sz="4" w:space="0" w:color="auto"/>
              <w:left w:val="single" w:sz="4" w:space="0" w:color="auto"/>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Сумма, всего</w:t>
            </w:r>
          </w:p>
        </w:tc>
      </w:tr>
      <w:tr w:rsidR="008547CD" w:rsidRPr="00FD67C2" w:rsidTr="004D624A">
        <w:trPr>
          <w:gridAfter w:val="1"/>
          <w:wAfter w:w="13435" w:type="dxa"/>
          <w:trHeight w:val="750"/>
        </w:trPr>
        <w:tc>
          <w:tcPr>
            <w:tcW w:w="1739" w:type="dxa"/>
            <w:gridSpan w:val="2"/>
            <w:vMerge/>
            <w:tcBorders>
              <w:top w:val="single" w:sz="4" w:space="0" w:color="auto"/>
              <w:left w:val="single" w:sz="4" w:space="0" w:color="auto"/>
              <w:bottom w:val="single" w:sz="4" w:space="0" w:color="auto"/>
              <w:right w:val="single" w:sz="4" w:space="0" w:color="auto"/>
            </w:tcBorders>
            <w:vAlign w:val="center"/>
            <w:hideMark/>
          </w:tcPr>
          <w:p w:rsidR="008547CD" w:rsidRPr="00FD67C2" w:rsidRDefault="008547CD" w:rsidP="004D624A">
            <w:pPr>
              <w:rPr>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8547CD" w:rsidRPr="00FD67C2" w:rsidRDefault="008547CD" w:rsidP="004D624A">
            <w:pPr>
              <w:rPr>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8547CD" w:rsidRPr="00FD67C2" w:rsidRDefault="008547CD" w:rsidP="004D624A">
            <w:pPr>
              <w:rPr>
                <w:sz w:val="24"/>
                <w:szCs w:val="24"/>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8547CD" w:rsidRPr="00FD67C2" w:rsidRDefault="008547CD" w:rsidP="004D624A">
            <w:pPr>
              <w:rPr>
                <w:sz w:val="24"/>
                <w:szCs w:val="24"/>
              </w:rPr>
            </w:pPr>
          </w:p>
        </w:tc>
        <w:tc>
          <w:tcPr>
            <w:tcW w:w="1257" w:type="dxa"/>
            <w:tcBorders>
              <w:top w:val="nil"/>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Раздел, подраздел</w:t>
            </w:r>
          </w:p>
        </w:tc>
        <w:tc>
          <w:tcPr>
            <w:tcW w:w="1326" w:type="dxa"/>
            <w:tcBorders>
              <w:top w:val="nil"/>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Целевая статья</w:t>
            </w:r>
          </w:p>
        </w:tc>
        <w:tc>
          <w:tcPr>
            <w:tcW w:w="1145" w:type="dxa"/>
            <w:tcBorders>
              <w:top w:val="nil"/>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Вид расходов</w:t>
            </w: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8547CD" w:rsidRPr="00FD67C2" w:rsidRDefault="008547CD" w:rsidP="004D624A">
            <w:pPr>
              <w:rPr>
                <w:sz w:val="24"/>
                <w:szCs w:val="24"/>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8547CD" w:rsidRPr="00FD67C2" w:rsidRDefault="008547CD" w:rsidP="004D624A">
            <w:pPr>
              <w:rPr>
                <w:sz w:val="24"/>
                <w:szCs w:val="24"/>
              </w:rPr>
            </w:pPr>
          </w:p>
        </w:tc>
      </w:tr>
      <w:tr w:rsidR="008547CD" w:rsidRPr="00FD67C2" w:rsidTr="004D624A">
        <w:trPr>
          <w:gridAfter w:val="1"/>
          <w:wAfter w:w="13435" w:type="dxa"/>
          <w:trHeight w:val="1335"/>
        </w:trPr>
        <w:tc>
          <w:tcPr>
            <w:tcW w:w="1739" w:type="dxa"/>
            <w:gridSpan w:val="2"/>
            <w:tcBorders>
              <w:top w:val="nil"/>
              <w:left w:val="single" w:sz="4" w:space="0" w:color="auto"/>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c>
          <w:tcPr>
            <w:tcW w:w="1309" w:type="dxa"/>
            <w:tcBorders>
              <w:top w:val="nil"/>
              <w:left w:val="nil"/>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c>
          <w:tcPr>
            <w:tcW w:w="726" w:type="dxa"/>
            <w:tcBorders>
              <w:top w:val="nil"/>
              <w:left w:val="nil"/>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c>
          <w:tcPr>
            <w:tcW w:w="1857" w:type="dxa"/>
            <w:tcBorders>
              <w:top w:val="nil"/>
              <w:left w:val="nil"/>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c>
          <w:tcPr>
            <w:tcW w:w="1257" w:type="dxa"/>
            <w:tcBorders>
              <w:top w:val="nil"/>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 </w:t>
            </w:r>
          </w:p>
        </w:tc>
        <w:tc>
          <w:tcPr>
            <w:tcW w:w="1326" w:type="dxa"/>
            <w:tcBorders>
              <w:top w:val="nil"/>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 </w:t>
            </w:r>
          </w:p>
        </w:tc>
        <w:tc>
          <w:tcPr>
            <w:tcW w:w="1145" w:type="dxa"/>
            <w:tcBorders>
              <w:top w:val="nil"/>
              <w:left w:val="nil"/>
              <w:bottom w:val="single" w:sz="4" w:space="0" w:color="auto"/>
              <w:right w:val="single" w:sz="4" w:space="0" w:color="auto"/>
            </w:tcBorders>
            <w:hideMark/>
          </w:tcPr>
          <w:p w:rsidR="008547CD" w:rsidRPr="00FD67C2" w:rsidRDefault="008547CD" w:rsidP="004D624A">
            <w:pPr>
              <w:jc w:val="center"/>
              <w:rPr>
                <w:sz w:val="24"/>
                <w:szCs w:val="24"/>
              </w:rPr>
            </w:pPr>
            <w:r w:rsidRPr="00FD67C2">
              <w:rPr>
                <w:sz w:val="24"/>
                <w:szCs w:val="24"/>
              </w:rPr>
              <w:t> </w:t>
            </w:r>
          </w:p>
        </w:tc>
        <w:tc>
          <w:tcPr>
            <w:tcW w:w="2595" w:type="dxa"/>
            <w:tcBorders>
              <w:top w:val="nil"/>
              <w:left w:val="nil"/>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c>
          <w:tcPr>
            <w:tcW w:w="1626" w:type="dxa"/>
            <w:tcBorders>
              <w:top w:val="nil"/>
              <w:left w:val="nil"/>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r>
      <w:tr w:rsidR="008547CD" w:rsidRPr="00FD67C2" w:rsidTr="004D624A">
        <w:trPr>
          <w:gridAfter w:val="1"/>
          <w:wAfter w:w="13435" w:type="dxa"/>
          <w:trHeight w:val="312"/>
        </w:trPr>
        <w:tc>
          <w:tcPr>
            <w:tcW w:w="1739" w:type="dxa"/>
            <w:gridSpan w:val="2"/>
            <w:tcBorders>
              <w:top w:val="nil"/>
              <w:left w:val="single" w:sz="4" w:space="0" w:color="auto"/>
              <w:bottom w:val="single" w:sz="4" w:space="0" w:color="auto"/>
              <w:right w:val="single" w:sz="4" w:space="0" w:color="auto"/>
            </w:tcBorders>
            <w:vAlign w:val="bottom"/>
            <w:hideMark/>
          </w:tcPr>
          <w:p w:rsidR="008547CD" w:rsidRPr="00FD67C2" w:rsidRDefault="008547CD" w:rsidP="004D624A">
            <w:pPr>
              <w:rPr>
                <w:b/>
                <w:bCs/>
                <w:sz w:val="24"/>
                <w:szCs w:val="24"/>
              </w:rPr>
            </w:pPr>
            <w:r w:rsidRPr="00FD67C2">
              <w:rPr>
                <w:b/>
                <w:bCs/>
                <w:sz w:val="24"/>
                <w:szCs w:val="24"/>
              </w:rPr>
              <w:t>Итого</w:t>
            </w:r>
          </w:p>
        </w:tc>
        <w:tc>
          <w:tcPr>
            <w:tcW w:w="1309"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726"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1857"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1257"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1326"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1145"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2595" w:type="dxa"/>
            <w:tcBorders>
              <w:top w:val="nil"/>
              <w:left w:val="nil"/>
              <w:bottom w:val="single" w:sz="4" w:space="0" w:color="auto"/>
              <w:right w:val="single" w:sz="4" w:space="0" w:color="auto"/>
            </w:tcBorders>
            <w:vAlign w:val="bottom"/>
            <w:hideMark/>
          </w:tcPr>
          <w:p w:rsidR="008547CD" w:rsidRPr="00FD67C2" w:rsidRDefault="008547CD" w:rsidP="004D624A">
            <w:pPr>
              <w:rPr>
                <w:sz w:val="24"/>
                <w:szCs w:val="24"/>
              </w:rPr>
            </w:pPr>
            <w:r w:rsidRPr="00FD67C2">
              <w:rPr>
                <w:sz w:val="24"/>
                <w:szCs w:val="24"/>
              </w:rPr>
              <w:t> </w:t>
            </w:r>
          </w:p>
        </w:tc>
        <w:tc>
          <w:tcPr>
            <w:tcW w:w="1626" w:type="dxa"/>
            <w:tcBorders>
              <w:top w:val="nil"/>
              <w:left w:val="nil"/>
              <w:bottom w:val="single" w:sz="4" w:space="0" w:color="auto"/>
              <w:right w:val="single" w:sz="4" w:space="0" w:color="auto"/>
            </w:tcBorders>
            <w:hideMark/>
          </w:tcPr>
          <w:p w:rsidR="008547CD" w:rsidRPr="00FD67C2" w:rsidRDefault="008547CD" w:rsidP="004D624A">
            <w:pPr>
              <w:rPr>
                <w:sz w:val="24"/>
                <w:szCs w:val="24"/>
              </w:rPr>
            </w:pPr>
            <w:r w:rsidRPr="00FD67C2">
              <w:rPr>
                <w:sz w:val="24"/>
                <w:szCs w:val="24"/>
              </w:rPr>
              <w:t> </w:t>
            </w:r>
          </w:p>
        </w:tc>
      </w:tr>
    </w:tbl>
    <w:p w:rsidR="00AD0EEA" w:rsidRPr="0048211B" w:rsidRDefault="00AD0EEA" w:rsidP="0048211B">
      <w:pPr>
        <w:rPr>
          <w:rFonts w:ascii="Times New Roman" w:eastAsia="Times New Roman" w:hAnsi="Times New Roman" w:cs="Times New Roman"/>
          <w:sz w:val="24"/>
          <w:szCs w:val="24"/>
        </w:rPr>
        <w:sectPr w:rsidR="00AD0EEA" w:rsidRPr="0048211B" w:rsidSect="0048211B">
          <w:pgSz w:w="16838" w:h="11906" w:orient="landscape"/>
          <w:pgMar w:top="1701" w:right="1134" w:bottom="142" w:left="1134" w:header="708" w:footer="708" w:gutter="0"/>
          <w:cols w:space="708"/>
          <w:docGrid w:linePitch="360"/>
        </w:sectPr>
      </w:pPr>
    </w:p>
    <w:p w:rsidR="007C018A" w:rsidRDefault="007C018A" w:rsidP="0048211B"/>
    <w:sectPr w:rsidR="007C018A" w:rsidSect="0048211B">
      <w:pgSz w:w="16838" w:h="11906" w:orient="landscape"/>
      <w:pgMar w:top="2269" w:right="1134" w:bottom="935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77699"/>
    <w:rsid w:val="00073577"/>
    <w:rsid w:val="00096983"/>
    <w:rsid w:val="000E3A90"/>
    <w:rsid w:val="00153E1C"/>
    <w:rsid w:val="00197D88"/>
    <w:rsid w:val="001C1AB7"/>
    <w:rsid w:val="002F79BE"/>
    <w:rsid w:val="003429E9"/>
    <w:rsid w:val="003767BB"/>
    <w:rsid w:val="003D73A1"/>
    <w:rsid w:val="00426436"/>
    <w:rsid w:val="00462759"/>
    <w:rsid w:val="00475F27"/>
    <w:rsid w:val="0048211B"/>
    <w:rsid w:val="005A7009"/>
    <w:rsid w:val="005E13A5"/>
    <w:rsid w:val="0064595B"/>
    <w:rsid w:val="0070393F"/>
    <w:rsid w:val="007C018A"/>
    <w:rsid w:val="00812D6E"/>
    <w:rsid w:val="00824020"/>
    <w:rsid w:val="008547CD"/>
    <w:rsid w:val="008E50E4"/>
    <w:rsid w:val="0098771C"/>
    <w:rsid w:val="00A40DC6"/>
    <w:rsid w:val="00AA6700"/>
    <w:rsid w:val="00AC3333"/>
    <w:rsid w:val="00AD0EEA"/>
    <w:rsid w:val="00B800EA"/>
    <w:rsid w:val="00BF18CB"/>
    <w:rsid w:val="00C302BA"/>
    <w:rsid w:val="00D77699"/>
    <w:rsid w:val="00E1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776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D77699"/>
    <w:rPr>
      <w:color w:val="0000FF"/>
      <w:u w:val="single"/>
    </w:rPr>
  </w:style>
  <w:style w:type="paragraph" w:customStyle="1" w:styleId="msonormal0">
    <w:name w:val="msonormal"/>
    <w:basedOn w:val="a"/>
    <w:rsid w:val="00E147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E147BE"/>
    <w:pPr>
      <w:spacing w:before="100" w:beforeAutospacing="1" w:after="100" w:afterAutospacing="1" w:line="240" w:lineRule="auto"/>
    </w:pPr>
    <w:rPr>
      <w:rFonts w:ascii="Tahoma" w:eastAsia="Times New Roman" w:hAnsi="Tahoma" w:cs="Tahoma"/>
      <w:sz w:val="18"/>
      <w:szCs w:val="18"/>
    </w:rPr>
  </w:style>
  <w:style w:type="paragraph" w:customStyle="1" w:styleId="xl91">
    <w:name w:val="xl91"/>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2">
    <w:name w:val="xl92"/>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3">
    <w:name w:val="xl93"/>
    <w:basedOn w:val="a"/>
    <w:rsid w:val="00E147BE"/>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E147BE"/>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5">
    <w:name w:val="xl95"/>
    <w:basedOn w:val="a"/>
    <w:rsid w:val="00E147BE"/>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6">
    <w:name w:val="xl96"/>
    <w:basedOn w:val="a"/>
    <w:rsid w:val="00E147BE"/>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7">
    <w:name w:val="xl97"/>
    <w:basedOn w:val="a"/>
    <w:rsid w:val="00E147BE"/>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8">
    <w:name w:val="xl98"/>
    <w:basedOn w:val="a"/>
    <w:rsid w:val="00E147BE"/>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9">
    <w:name w:val="xl99"/>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0">
    <w:name w:val="xl100"/>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1">
    <w:name w:val="xl101"/>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02">
    <w:name w:val="xl102"/>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3">
    <w:name w:val="xl103"/>
    <w:basedOn w:val="a"/>
    <w:rsid w:val="00E147B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4">
    <w:name w:val="xl104"/>
    <w:basedOn w:val="a"/>
    <w:rsid w:val="00E147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5">
    <w:name w:val="xl105"/>
    <w:basedOn w:val="a"/>
    <w:rsid w:val="00E147B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6">
    <w:name w:val="xl106"/>
    <w:basedOn w:val="a"/>
    <w:rsid w:val="00E147BE"/>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07">
    <w:name w:val="xl107"/>
    <w:basedOn w:val="a"/>
    <w:rsid w:val="00E147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8">
    <w:name w:val="xl108"/>
    <w:basedOn w:val="a"/>
    <w:rsid w:val="00E147BE"/>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9">
    <w:name w:val="xl109"/>
    <w:basedOn w:val="a"/>
    <w:rsid w:val="00E147BE"/>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0">
    <w:name w:val="xl110"/>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2">
    <w:name w:val="xl112"/>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3">
    <w:name w:val="xl113"/>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4">
    <w:name w:val="xl114"/>
    <w:basedOn w:val="a"/>
    <w:rsid w:val="00E147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5">
    <w:name w:val="xl115"/>
    <w:basedOn w:val="a"/>
    <w:rsid w:val="00E147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6">
    <w:name w:val="xl116"/>
    <w:basedOn w:val="a"/>
    <w:rsid w:val="00E147B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7">
    <w:name w:val="xl117"/>
    <w:basedOn w:val="a"/>
    <w:rsid w:val="00E147B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8">
    <w:name w:val="xl118"/>
    <w:basedOn w:val="a"/>
    <w:rsid w:val="00E147BE"/>
    <w:pPr>
      <w:pBdr>
        <w:top w:val="single" w:sz="4" w:space="0" w:color="000000"/>
        <w:lef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9">
    <w:name w:val="xl119"/>
    <w:basedOn w:val="a"/>
    <w:rsid w:val="00E147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20">
    <w:name w:val="xl120"/>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21">
    <w:name w:val="xl121"/>
    <w:basedOn w:val="a"/>
    <w:rsid w:val="00E147B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22">
    <w:name w:val="xl122"/>
    <w:basedOn w:val="a"/>
    <w:rsid w:val="00E147BE"/>
    <w:pPr>
      <w:pBdr>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23">
    <w:name w:val="xl123"/>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24">
    <w:name w:val="xl124"/>
    <w:basedOn w:val="a"/>
    <w:rsid w:val="00E147B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6">
    <w:name w:val="xl126"/>
    <w:basedOn w:val="a"/>
    <w:rsid w:val="00E147BE"/>
    <w:pP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7">
    <w:name w:val="xl127"/>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8">
    <w:name w:val="xl128"/>
    <w:basedOn w:val="a"/>
    <w:rsid w:val="00E147BE"/>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29">
    <w:name w:val="xl129"/>
    <w:basedOn w:val="a"/>
    <w:rsid w:val="00E147B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0">
    <w:name w:val="xl130"/>
    <w:basedOn w:val="a"/>
    <w:rsid w:val="00E147BE"/>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1">
    <w:name w:val="xl131"/>
    <w:basedOn w:val="a"/>
    <w:rsid w:val="00E14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2">
    <w:name w:val="xl132"/>
    <w:basedOn w:val="a"/>
    <w:rsid w:val="00E147B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E147BE"/>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34">
    <w:name w:val="xl134"/>
    <w:basedOn w:val="a"/>
    <w:rsid w:val="00E147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5">
    <w:name w:val="xl135"/>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36">
    <w:name w:val="xl136"/>
    <w:basedOn w:val="a"/>
    <w:rsid w:val="00E147BE"/>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37">
    <w:name w:val="xl137"/>
    <w:basedOn w:val="a"/>
    <w:rsid w:val="00E147BE"/>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rPr>
  </w:style>
  <w:style w:type="paragraph" w:customStyle="1" w:styleId="xl138">
    <w:name w:val="xl138"/>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9">
    <w:name w:val="xl139"/>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40">
    <w:name w:val="xl140"/>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rPr>
  </w:style>
  <w:style w:type="paragraph" w:customStyle="1" w:styleId="xl141">
    <w:name w:val="xl141"/>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2">
    <w:name w:val="xl142"/>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43">
    <w:name w:val="xl143"/>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44">
    <w:name w:val="xl144"/>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45">
    <w:name w:val="xl145"/>
    <w:basedOn w:val="a"/>
    <w:rsid w:val="00E147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6">
    <w:name w:val="xl146"/>
    <w:basedOn w:val="a"/>
    <w:rsid w:val="00E147BE"/>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47">
    <w:name w:val="xl147"/>
    <w:basedOn w:val="a"/>
    <w:rsid w:val="00E147BE"/>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48">
    <w:name w:val="xl148"/>
    <w:basedOn w:val="a"/>
    <w:rsid w:val="00E147BE"/>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49">
    <w:name w:val="xl149"/>
    <w:basedOn w:val="a"/>
    <w:rsid w:val="00E147BE"/>
    <w:pPr>
      <w:spacing w:before="100" w:beforeAutospacing="1" w:after="100" w:afterAutospacing="1" w:line="240" w:lineRule="auto"/>
      <w:jc w:val="right"/>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3450">
      <w:bodyDiv w:val="1"/>
      <w:marLeft w:val="0"/>
      <w:marRight w:val="0"/>
      <w:marTop w:val="0"/>
      <w:marBottom w:val="0"/>
      <w:divBdr>
        <w:top w:val="none" w:sz="0" w:space="0" w:color="auto"/>
        <w:left w:val="none" w:sz="0" w:space="0" w:color="auto"/>
        <w:bottom w:val="none" w:sz="0" w:space="0" w:color="auto"/>
        <w:right w:val="none" w:sz="0" w:space="0" w:color="auto"/>
      </w:divBdr>
    </w:div>
    <w:div w:id="545526730">
      <w:bodyDiv w:val="1"/>
      <w:marLeft w:val="0"/>
      <w:marRight w:val="0"/>
      <w:marTop w:val="0"/>
      <w:marBottom w:val="0"/>
      <w:divBdr>
        <w:top w:val="none" w:sz="0" w:space="0" w:color="auto"/>
        <w:left w:val="none" w:sz="0" w:space="0" w:color="auto"/>
        <w:bottom w:val="none" w:sz="0" w:space="0" w:color="auto"/>
        <w:right w:val="none" w:sz="0" w:space="0" w:color="auto"/>
      </w:divBdr>
    </w:div>
    <w:div w:id="552160676">
      <w:bodyDiv w:val="1"/>
      <w:marLeft w:val="0"/>
      <w:marRight w:val="0"/>
      <w:marTop w:val="0"/>
      <w:marBottom w:val="0"/>
      <w:divBdr>
        <w:top w:val="none" w:sz="0" w:space="0" w:color="auto"/>
        <w:left w:val="none" w:sz="0" w:space="0" w:color="auto"/>
        <w:bottom w:val="none" w:sz="0" w:space="0" w:color="auto"/>
        <w:right w:val="none" w:sz="0" w:space="0" w:color="auto"/>
      </w:divBdr>
    </w:div>
    <w:div w:id="618728195">
      <w:bodyDiv w:val="1"/>
      <w:marLeft w:val="0"/>
      <w:marRight w:val="0"/>
      <w:marTop w:val="0"/>
      <w:marBottom w:val="0"/>
      <w:divBdr>
        <w:top w:val="none" w:sz="0" w:space="0" w:color="auto"/>
        <w:left w:val="none" w:sz="0" w:space="0" w:color="auto"/>
        <w:bottom w:val="none" w:sz="0" w:space="0" w:color="auto"/>
        <w:right w:val="none" w:sz="0" w:space="0" w:color="auto"/>
      </w:divBdr>
    </w:div>
    <w:div w:id="636226690">
      <w:bodyDiv w:val="1"/>
      <w:marLeft w:val="0"/>
      <w:marRight w:val="0"/>
      <w:marTop w:val="0"/>
      <w:marBottom w:val="0"/>
      <w:divBdr>
        <w:top w:val="none" w:sz="0" w:space="0" w:color="auto"/>
        <w:left w:val="none" w:sz="0" w:space="0" w:color="auto"/>
        <w:bottom w:val="none" w:sz="0" w:space="0" w:color="auto"/>
        <w:right w:val="none" w:sz="0" w:space="0" w:color="auto"/>
      </w:divBdr>
    </w:div>
    <w:div w:id="862401046">
      <w:bodyDiv w:val="1"/>
      <w:marLeft w:val="0"/>
      <w:marRight w:val="0"/>
      <w:marTop w:val="0"/>
      <w:marBottom w:val="0"/>
      <w:divBdr>
        <w:top w:val="none" w:sz="0" w:space="0" w:color="auto"/>
        <w:left w:val="none" w:sz="0" w:space="0" w:color="auto"/>
        <w:bottom w:val="none" w:sz="0" w:space="0" w:color="auto"/>
        <w:right w:val="none" w:sz="0" w:space="0" w:color="auto"/>
      </w:divBdr>
    </w:div>
    <w:div w:id="1008361249">
      <w:bodyDiv w:val="1"/>
      <w:marLeft w:val="0"/>
      <w:marRight w:val="0"/>
      <w:marTop w:val="0"/>
      <w:marBottom w:val="0"/>
      <w:divBdr>
        <w:top w:val="none" w:sz="0" w:space="0" w:color="auto"/>
        <w:left w:val="none" w:sz="0" w:space="0" w:color="auto"/>
        <w:bottom w:val="none" w:sz="0" w:space="0" w:color="auto"/>
        <w:right w:val="none" w:sz="0" w:space="0" w:color="auto"/>
      </w:divBdr>
    </w:div>
    <w:div w:id="1610234452">
      <w:bodyDiv w:val="1"/>
      <w:marLeft w:val="0"/>
      <w:marRight w:val="0"/>
      <w:marTop w:val="0"/>
      <w:marBottom w:val="0"/>
      <w:divBdr>
        <w:top w:val="none" w:sz="0" w:space="0" w:color="auto"/>
        <w:left w:val="none" w:sz="0" w:space="0" w:color="auto"/>
        <w:bottom w:val="none" w:sz="0" w:space="0" w:color="auto"/>
        <w:right w:val="none" w:sz="0" w:space="0" w:color="auto"/>
      </w:divBdr>
    </w:div>
    <w:div w:id="1822916296">
      <w:bodyDiv w:val="1"/>
      <w:marLeft w:val="0"/>
      <w:marRight w:val="0"/>
      <w:marTop w:val="0"/>
      <w:marBottom w:val="0"/>
      <w:divBdr>
        <w:top w:val="none" w:sz="0" w:space="0" w:color="auto"/>
        <w:left w:val="none" w:sz="0" w:space="0" w:color="auto"/>
        <w:bottom w:val="none" w:sz="0" w:space="0" w:color="auto"/>
        <w:right w:val="none" w:sz="0" w:space="0" w:color="auto"/>
      </w:divBdr>
    </w:div>
    <w:div w:id="19735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60E116EAB6BD43567948950BB6C2A80A0DAD16F76FB782E070B4F6900D9D9D143A31540C5BBN6yA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E3B7-C605-4E84-B048-B4F8E4F9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80</Pages>
  <Words>22606</Words>
  <Characters>128860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asivanova</dc:creator>
  <cp:keywords/>
  <dc:description/>
  <cp:lastModifiedBy>Лариса Смирнова</cp:lastModifiedBy>
  <cp:revision>23</cp:revision>
  <dcterms:created xsi:type="dcterms:W3CDTF">2024-04-01T13:17:00Z</dcterms:created>
  <dcterms:modified xsi:type="dcterms:W3CDTF">2025-04-29T11:26:00Z</dcterms:modified>
</cp:coreProperties>
</file>