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E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:rsidR="00653F05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участников публичных консультаций </w:t>
      </w:r>
    </w:p>
    <w:p w:rsidR="002C59EE" w:rsidRDefault="002C59EE" w:rsidP="00653F05">
      <w:pPr>
        <w:tabs>
          <w:tab w:val="left" w:pos="708"/>
          <w:tab w:val="left" w:pos="2205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по концепции создания правового регулирования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Пожалуйста, заполните и направьте данную форму по </w:t>
      </w:r>
      <w:bookmarkStart w:id="1" w:name="_Hlk70687214"/>
      <w:r>
        <w:rPr>
          <w:rFonts w:ascii="Times New Roman" w:hAnsi="Times New Roman"/>
          <w:sz w:val="28"/>
          <w:szCs w:val="28"/>
          <w:lang w:eastAsia="ar-SA"/>
        </w:rPr>
        <w:t xml:space="preserve">электронной почте на адрес: </w:t>
      </w:r>
      <w:hyperlink r:id="rId5" w:history="1"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ekonomikmz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@</w:t>
        </w:r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42336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2336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41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или по адресу: </w:t>
      </w:r>
      <w:r>
        <w:rPr>
          <w:rFonts w:ascii="Times New Roman" w:hAnsi="Times New Roman"/>
          <w:color w:val="000000"/>
          <w:sz w:val="28"/>
          <w:szCs w:val="28"/>
        </w:rPr>
        <w:t>174</w:t>
      </w:r>
      <w:r w:rsidRPr="00BB4D38">
        <w:rPr>
          <w:rFonts w:ascii="Times New Roman" w:hAnsi="Times New Roman"/>
          <w:color w:val="000000"/>
          <w:sz w:val="28"/>
          <w:szCs w:val="28"/>
        </w:rPr>
        <w:t>350</w:t>
      </w:r>
      <w:r w:rsidRPr="00A4135E">
        <w:rPr>
          <w:rFonts w:ascii="Times New Roman" w:hAnsi="Times New Roman"/>
          <w:color w:val="000000"/>
          <w:sz w:val="28"/>
          <w:szCs w:val="28"/>
        </w:rPr>
        <w:t xml:space="preserve">, Новгородская область,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куловка</w:t>
      </w:r>
      <w:proofErr w:type="spellEnd"/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20BC">
        <w:rPr>
          <w:rFonts w:ascii="Times New Roman" w:hAnsi="Times New Roman"/>
          <w:color w:val="000000"/>
          <w:sz w:val="28"/>
          <w:szCs w:val="28"/>
        </w:rPr>
        <w:t>ул.К</w:t>
      </w:r>
      <w:r>
        <w:rPr>
          <w:rFonts w:ascii="Times New Roman" w:hAnsi="Times New Roman"/>
          <w:color w:val="000000"/>
          <w:sz w:val="28"/>
          <w:szCs w:val="28"/>
        </w:rPr>
        <w:t>ирова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д.6 (каб.</w:t>
      </w:r>
      <w:r w:rsidR="007347C0">
        <w:rPr>
          <w:rFonts w:ascii="Times New Roman" w:hAnsi="Times New Roman"/>
          <w:color w:val="000000"/>
          <w:sz w:val="28"/>
          <w:szCs w:val="28"/>
        </w:rPr>
        <w:t>30,</w:t>
      </w:r>
      <w:r>
        <w:rPr>
          <w:rFonts w:ascii="Times New Roman" w:hAnsi="Times New Roman"/>
          <w:color w:val="000000"/>
          <w:sz w:val="28"/>
          <w:szCs w:val="28"/>
        </w:rPr>
        <w:t>35)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комитет </w:t>
      </w:r>
      <w:r>
        <w:rPr>
          <w:rFonts w:ascii="Times New Roman" w:hAnsi="Times New Roman"/>
          <w:color w:val="000000"/>
          <w:sz w:val="28"/>
          <w:szCs w:val="28"/>
        </w:rPr>
        <w:t>инвестиций, предпринимательства и сельского хозяйства</w:t>
      </w:r>
      <w:r w:rsidRPr="00E120BC"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1"/>
      <w:r w:rsidRPr="00E120BC">
        <w:rPr>
          <w:rFonts w:ascii="Times New Roman" w:hAnsi="Times New Roman"/>
          <w:sz w:val="28"/>
          <w:szCs w:val="28"/>
          <w:lang w:eastAsia="ar-SA"/>
        </w:rPr>
        <w:t xml:space="preserve">не позднее </w:t>
      </w:r>
      <w:r w:rsidR="00DA4C6E">
        <w:rPr>
          <w:rFonts w:ascii="Times New Roman" w:hAnsi="Times New Roman"/>
          <w:sz w:val="28"/>
          <w:szCs w:val="28"/>
          <w:lang w:eastAsia="ar-SA"/>
        </w:rPr>
        <w:t>31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8C79FE">
        <w:rPr>
          <w:rFonts w:ascii="Times New Roman" w:hAnsi="Times New Roman"/>
          <w:sz w:val="28"/>
          <w:szCs w:val="28"/>
          <w:lang w:eastAsia="ar-SA"/>
        </w:rPr>
        <w:t>03</w:t>
      </w:r>
      <w:r w:rsidRPr="00E120BC">
        <w:rPr>
          <w:rFonts w:ascii="Times New Roman" w:hAnsi="Times New Roman"/>
          <w:sz w:val="28"/>
          <w:szCs w:val="28"/>
          <w:lang w:eastAsia="ar-SA"/>
        </w:rPr>
        <w:t>.202</w:t>
      </w:r>
      <w:r w:rsidR="00DA4C6E">
        <w:rPr>
          <w:rFonts w:ascii="Times New Roman" w:hAnsi="Times New Roman"/>
          <w:sz w:val="28"/>
          <w:szCs w:val="28"/>
          <w:lang w:eastAsia="ar-SA"/>
        </w:rPr>
        <w:t>5</w:t>
      </w:r>
      <w:r w:rsidRPr="00E120B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2C59EE" w:rsidRDefault="002C59EE" w:rsidP="002C59EE">
      <w:pPr>
        <w:autoSpaceDE w:val="0"/>
        <w:autoSpaceDN w:val="0"/>
        <w:adjustRightInd w:val="0"/>
        <w:spacing w:before="120"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Контактная информация: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____________________________________________________________________ 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Сфера деятельности 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Фамилия, имя, отчество контактного лица 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Номер контактного телефона 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Адрес электронной почты 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 Является ли предполагаемое регулирование оптимальным способом решения проблемы?___________________________________________________________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Какие риски и негативные последствия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Какие выгоды и преимущества могут возникнуть в случае принятия предполагаемого регулирования?________________________________________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Существуют ли альтернативные (менее затратные и (или) более эффективные) способы решения проблемы?_______________________________</w:t>
      </w:r>
    </w:p>
    <w:p w:rsidR="002C59EE" w:rsidRDefault="002C59EE" w:rsidP="002C59EE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 Ваше общее мнение по предполагаемому регулированию_________________</w:t>
      </w:r>
    </w:p>
    <w:p w:rsidR="002C59EE" w:rsidRDefault="002C59EE" w:rsidP="002C59EE">
      <w:pPr>
        <w:spacing w:line="320" w:lineRule="exac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:rsidR="002C59EE" w:rsidRPr="00A4135E" w:rsidRDefault="002C59EE" w:rsidP="002C59EE">
      <w:pPr>
        <w:spacing w:line="25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4135E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2C59EE" w:rsidRDefault="002C59EE" w:rsidP="002C59EE"/>
    <w:p w:rsidR="00D172BD" w:rsidRDefault="00D172BD"/>
    <w:sectPr w:rsidR="00D172BD" w:rsidSect="004A71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EE"/>
    <w:rsid w:val="00035FDE"/>
    <w:rsid w:val="002C59EE"/>
    <w:rsid w:val="00653F05"/>
    <w:rsid w:val="007347C0"/>
    <w:rsid w:val="008C79FE"/>
    <w:rsid w:val="00C82E40"/>
    <w:rsid w:val="00D172BD"/>
    <w:rsid w:val="00DA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m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6</cp:revision>
  <dcterms:created xsi:type="dcterms:W3CDTF">2024-03-14T05:38:00Z</dcterms:created>
  <dcterms:modified xsi:type="dcterms:W3CDTF">2025-03-25T13:44:00Z</dcterms:modified>
</cp:coreProperties>
</file>