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36" w:rsidRDefault="00CC3136" w:rsidP="00CC3136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ПЕРЕЧЕНЬ</w:t>
      </w:r>
    </w:p>
    <w:p w:rsidR="00CC3136" w:rsidRDefault="00CC3136" w:rsidP="00CC3136">
      <w:pPr>
        <w:adjustRightInd w:val="0"/>
        <w:spacing w:line="360" w:lineRule="atLeas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>
        <w:rPr>
          <w:b/>
          <w:sz w:val="28"/>
          <w:szCs w:val="28"/>
          <w:lang w:eastAsia="ar-SA"/>
        </w:rPr>
        <w:t>по</w:t>
      </w:r>
      <w:proofErr w:type="gramEnd"/>
    </w:p>
    <w:p w:rsidR="00567069" w:rsidRPr="00567069" w:rsidRDefault="00CC3136" w:rsidP="00567069">
      <w:pPr>
        <w:spacing w:line="240" w:lineRule="exact"/>
        <w:jc w:val="center"/>
        <w:rPr>
          <w:b/>
          <w:sz w:val="28"/>
          <w:szCs w:val="28"/>
        </w:rPr>
      </w:pPr>
      <w:r w:rsidRPr="00ED0B9A">
        <w:rPr>
          <w:b/>
          <w:sz w:val="28"/>
          <w:szCs w:val="28"/>
          <w:lang w:eastAsia="ar-SA"/>
        </w:rPr>
        <w:t xml:space="preserve">проекту </w:t>
      </w:r>
      <w:r w:rsidR="003478E4">
        <w:rPr>
          <w:b/>
          <w:sz w:val="28"/>
          <w:szCs w:val="28"/>
          <w:lang w:eastAsia="ar-SA"/>
        </w:rPr>
        <w:t>р</w:t>
      </w:r>
      <w:r w:rsidR="004E778F" w:rsidRPr="004E778F">
        <w:rPr>
          <w:b/>
          <w:sz w:val="28"/>
          <w:szCs w:val="28"/>
          <w:lang w:eastAsia="ar-SA"/>
        </w:rPr>
        <w:t>ешения</w:t>
      </w:r>
      <w:r w:rsidR="003478E4">
        <w:rPr>
          <w:b/>
          <w:sz w:val="28"/>
          <w:szCs w:val="28"/>
          <w:lang w:eastAsia="ar-SA"/>
        </w:rPr>
        <w:t xml:space="preserve"> Совета д</w:t>
      </w:r>
      <w:r w:rsidR="00515DAB">
        <w:rPr>
          <w:b/>
          <w:sz w:val="28"/>
          <w:szCs w:val="28"/>
          <w:lang w:eastAsia="ar-SA"/>
        </w:rPr>
        <w:t xml:space="preserve">епутатов </w:t>
      </w:r>
      <w:r w:rsidR="003478E4">
        <w:rPr>
          <w:b/>
          <w:sz w:val="28"/>
          <w:szCs w:val="28"/>
          <w:lang w:eastAsia="ar-SA"/>
        </w:rPr>
        <w:t>Угловского городского</w:t>
      </w:r>
      <w:r w:rsidR="00567069">
        <w:rPr>
          <w:b/>
          <w:sz w:val="28"/>
          <w:szCs w:val="28"/>
          <w:lang w:eastAsia="ar-SA"/>
        </w:rPr>
        <w:t xml:space="preserve"> </w:t>
      </w:r>
      <w:r w:rsidR="00515DAB">
        <w:rPr>
          <w:b/>
          <w:sz w:val="28"/>
          <w:szCs w:val="28"/>
          <w:lang w:eastAsia="ar-SA"/>
        </w:rPr>
        <w:t>поселения</w:t>
      </w:r>
      <w:r w:rsidR="001E21EA" w:rsidRPr="00ED0B9A">
        <w:rPr>
          <w:b/>
          <w:sz w:val="28"/>
          <w:szCs w:val="28"/>
          <w:lang w:eastAsia="ar-SA"/>
        </w:rPr>
        <w:t xml:space="preserve"> </w:t>
      </w:r>
      <w:r w:rsidRPr="00650DC4">
        <w:rPr>
          <w:b/>
          <w:sz w:val="28"/>
          <w:szCs w:val="28"/>
          <w:lang w:eastAsia="ar-SA"/>
        </w:rPr>
        <w:t>«</w:t>
      </w:r>
      <w:r w:rsidR="00567069" w:rsidRPr="00567069">
        <w:rPr>
          <w:b/>
          <w:sz w:val="28"/>
          <w:szCs w:val="28"/>
        </w:rPr>
        <w:t>О</w:t>
      </w:r>
      <w:r w:rsidR="003478E4">
        <w:rPr>
          <w:b/>
          <w:sz w:val="28"/>
          <w:szCs w:val="28"/>
        </w:rPr>
        <w:t>б утверждении Положения об осуществлении муниципального контроля в сфере благоустройства</w:t>
      </w:r>
      <w:r w:rsidR="00567069">
        <w:rPr>
          <w:b/>
          <w:sz w:val="28"/>
          <w:szCs w:val="28"/>
        </w:rPr>
        <w:t>»</w:t>
      </w:r>
      <w:bookmarkStart w:id="0" w:name="_GoBack"/>
      <w:bookmarkEnd w:id="0"/>
    </w:p>
    <w:p w:rsidR="00515DAB" w:rsidRPr="00382BCD" w:rsidRDefault="00515DAB" w:rsidP="00515DAB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</w:p>
    <w:p w:rsidR="00CC3136" w:rsidRDefault="00867B28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Пожалуйста,</w:t>
      </w:r>
      <w:r w:rsidR="00CC3136">
        <w:rPr>
          <w:sz w:val="28"/>
          <w:szCs w:val="28"/>
          <w:lang w:eastAsia="ar-SA"/>
        </w:rPr>
        <w:t xml:space="preserve"> заполните и направьте данную форму по электронной почте на адрес </w:t>
      </w:r>
      <w:hyperlink r:id="rId5" w:history="1">
        <w:r w:rsidR="00424509" w:rsidRPr="00CE053B">
          <w:rPr>
            <w:rStyle w:val="a3"/>
            <w:sz w:val="28"/>
            <w:szCs w:val="28"/>
            <w:lang w:val="en-US"/>
          </w:rPr>
          <w:t>admugl</w:t>
        </w:r>
        <w:r w:rsidR="00424509" w:rsidRPr="00CE053B">
          <w:rPr>
            <w:rStyle w:val="a3"/>
            <w:sz w:val="28"/>
            <w:szCs w:val="28"/>
          </w:rPr>
          <w:t>@</w:t>
        </w:r>
        <w:r w:rsidR="00424509" w:rsidRPr="00CE053B">
          <w:rPr>
            <w:rStyle w:val="a3"/>
            <w:sz w:val="28"/>
            <w:szCs w:val="28"/>
            <w:lang w:val="en-US"/>
          </w:rPr>
          <w:t>yandex</w:t>
        </w:r>
        <w:r w:rsidR="00424509" w:rsidRPr="00CE053B">
          <w:rPr>
            <w:rStyle w:val="a3"/>
            <w:sz w:val="28"/>
            <w:szCs w:val="28"/>
          </w:rPr>
          <w:t>.</w:t>
        </w:r>
        <w:proofErr w:type="spellStart"/>
        <w:r w:rsidR="00424509" w:rsidRPr="00CE053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9238A7">
        <w:rPr>
          <w:sz w:val="28"/>
          <w:szCs w:val="28"/>
        </w:rPr>
        <w:t xml:space="preserve"> </w:t>
      </w:r>
      <w:r w:rsidR="00CC3136">
        <w:rPr>
          <w:sz w:val="28"/>
          <w:szCs w:val="28"/>
          <w:lang w:eastAsia="ar-SA"/>
        </w:rPr>
        <w:t>или по адресу</w:t>
      </w:r>
      <w:r w:rsidR="00424509">
        <w:rPr>
          <w:sz w:val="28"/>
          <w:szCs w:val="28"/>
          <w:lang w:eastAsia="ar-SA"/>
        </w:rPr>
        <w:t>: 174361, Новгородская область, Окуловский район</w:t>
      </w:r>
      <w:r w:rsidR="00CC3136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р.</w:t>
      </w:r>
      <w:r w:rsidR="00424509">
        <w:rPr>
          <w:sz w:val="28"/>
          <w:szCs w:val="28"/>
          <w:lang w:eastAsia="ar-SA"/>
        </w:rPr>
        <w:t xml:space="preserve">п. Угловка, </w:t>
      </w:r>
      <w:r w:rsidR="00CC3136">
        <w:rPr>
          <w:sz w:val="28"/>
          <w:szCs w:val="28"/>
          <w:lang w:eastAsia="ar-SA"/>
        </w:rPr>
        <w:t>ул</w:t>
      </w:r>
      <w:r w:rsidR="00ED0B9A">
        <w:rPr>
          <w:sz w:val="28"/>
          <w:szCs w:val="28"/>
          <w:lang w:eastAsia="ar-SA"/>
        </w:rPr>
        <w:t>.</w:t>
      </w:r>
      <w:r w:rsidR="00CC3136">
        <w:rPr>
          <w:sz w:val="28"/>
          <w:szCs w:val="28"/>
          <w:lang w:eastAsia="ar-SA"/>
        </w:rPr>
        <w:t xml:space="preserve"> </w:t>
      </w:r>
      <w:r w:rsidR="00424509">
        <w:rPr>
          <w:sz w:val="28"/>
          <w:szCs w:val="28"/>
          <w:lang w:eastAsia="ar-SA"/>
        </w:rPr>
        <w:t>Центральная,</w:t>
      </w:r>
      <w:r w:rsidR="00CC3136">
        <w:rPr>
          <w:sz w:val="28"/>
          <w:szCs w:val="28"/>
          <w:lang w:eastAsia="ar-SA"/>
        </w:rPr>
        <w:t xml:space="preserve"> д</w:t>
      </w:r>
      <w:r w:rsidR="00ED0B9A">
        <w:rPr>
          <w:sz w:val="28"/>
          <w:szCs w:val="28"/>
          <w:lang w:eastAsia="ar-SA"/>
        </w:rPr>
        <w:t>.</w:t>
      </w:r>
      <w:r w:rsidR="00424509">
        <w:rPr>
          <w:sz w:val="28"/>
          <w:szCs w:val="28"/>
          <w:lang w:eastAsia="ar-SA"/>
        </w:rPr>
        <w:t xml:space="preserve"> 9 </w:t>
      </w:r>
      <w:r w:rsidR="00CC3136" w:rsidRPr="00650DC4">
        <w:rPr>
          <w:b/>
          <w:color w:val="000000" w:themeColor="text1"/>
          <w:sz w:val="28"/>
          <w:szCs w:val="28"/>
          <w:lang w:eastAsia="ar-SA"/>
        </w:rPr>
        <w:t xml:space="preserve">не позднее </w:t>
      </w:r>
      <w:r w:rsidR="00424509">
        <w:rPr>
          <w:b/>
          <w:color w:val="000000" w:themeColor="text1"/>
          <w:sz w:val="28"/>
          <w:szCs w:val="28"/>
          <w:lang w:eastAsia="ar-SA"/>
        </w:rPr>
        <w:t>03</w:t>
      </w:r>
      <w:r w:rsidR="00E5100F" w:rsidRPr="00650DC4">
        <w:rPr>
          <w:b/>
          <w:color w:val="000000" w:themeColor="text1"/>
          <w:sz w:val="28"/>
          <w:szCs w:val="28"/>
          <w:lang w:eastAsia="ar-SA"/>
        </w:rPr>
        <w:t>.0</w:t>
      </w:r>
      <w:r w:rsidR="00424509">
        <w:rPr>
          <w:b/>
          <w:color w:val="000000" w:themeColor="text1"/>
          <w:sz w:val="28"/>
          <w:szCs w:val="28"/>
          <w:lang w:eastAsia="ar-SA"/>
        </w:rPr>
        <w:t>4</w:t>
      </w:r>
      <w:r w:rsidR="00515DAB">
        <w:rPr>
          <w:b/>
          <w:color w:val="000000" w:themeColor="text1"/>
          <w:sz w:val="28"/>
          <w:szCs w:val="28"/>
          <w:lang w:eastAsia="ar-SA"/>
        </w:rPr>
        <w:t>.2025</w:t>
      </w:r>
      <w:r w:rsidR="006900F7" w:rsidRPr="00650DC4">
        <w:rPr>
          <w:b/>
          <w:color w:val="000000" w:themeColor="text1"/>
          <w:sz w:val="28"/>
          <w:szCs w:val="28"/>
          <w:lang w:eastAsia="ar-SA"/>
        </w:rPr>
        <w:t xml:space="preserve"> года.</w:t>
      </w:r>
    </w:p>
    <w:p w:rsidR="00CC3136" w:rsidRDefault="00867B28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Разработчик не будет иметь возможности проанализировать</w:t>
      </w:r>
      <w:r w:rsidR="00CC3136">
        <w:rPr>
          <w:sz w:val="28"/>
          <w:szCs w:val="28"/>
          <w:lang w:eastAsia="ar-SA"/>
        </w:rPr>
        <w:t xml:space="preserve"> ответы, напра</w:t>
      </w:r>
      <w:r>
        <w:rPr>
          <w:sz w:val="28"/>
          <w:szCs w:val="28"/>
          <w:lang w:eastAsia="ar-SA"/>
        </w:rPr>
        <w:t>вленные ему после указанного срока, а также направленные не</w:t>
      </w:r>
      <w:r w:rsidR="00CC3136">
        <w:rPr>
          <w:sz w:val="28"/>
          <w:szCs w:val="28"/>
          <w:lang w:eastAsia="ar-SA"/>
        </w:rPr>
        <w:t xml:space="preserve"> в соответствии с настоящей формой.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CC3136" w:rsidRDefault="00CC3136" w:rsidP="00CC3136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</w:t>
      </w:r>
      <w:r>
        <w:rPr>
          <w:sz w:val="28"/>
          <w:szCs w:val="28"/>
          <w:lang w:eastAsia="ar-SA"/>
        </w:rPr>
        <w:lastRenderedPageBreak/>
        <w:t xml:space="preserve">регулированием (по видам субъектов, по отраслям, количество таких субъектов в Вашем городе, районе)? 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</w:t>
      </w:r>
      <w:r w:rsidR="001E21EA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7D4832" w:rsidRDefault="007D4832"/>
    <w:sectPr w:rsidR="007D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2"/>
    <w:rsid w:val="0003046F"/>
    <w:rsid w:val="00052774"/>
    <w:rsid w:val="00080FBC"/>
    <w:rsid w:val="00174307"/>
    <w:rsid w:val="001E21EA"/>
    <w:rsid w:val="002E00D4"/>
    <w:rsid w:val="003478E4"/>
    <w:rsid w:val="00352CC4"/>
    <w:rsid w:val="00390E27"/>
    <w:rsid w:val="003C3C37"/>
    <w:rsid w:val="00424509"/>
    <w:rsid w:val="004812A0"/>
    <w:rsid w:val="004E778F"/>
    <w:rsid w:val="00515DAB"/>
    <w:rsid w:val="0055451A"/>
    <w:rsid w:val="00567069"/>
    <w:rsid w:val="00595A87"/>
    <w:rsid w:val="00650DC4"/>
    <w:rsid w:val="006900F7"/>
    <w:rsid w:val="00770389"/>
    <w:rsid w:val="007975FE"/>
    <w:rsid w:val="007D4832"/>
    <w:rsid w:val="00864EDD"/>
    <w:rsid w:val="00867B28"/>
    <w:rsid w:val="008B6C21"/>
    <w:rsid w:val="009238A7"/>
    <w:rsid w:val="009444AC"/>
    <w:rsid w:val="00A70EAD"/>
    <w:rsid w:val="00A83722"/>
    <w:rsid w:val="00BB38D2"/>
    <w:rsid w:val="00CC3136"/>
    <w:rsid w:val="00E5100F"/>
    <w:rsid w:val="00E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ug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14</cp:revision>
  <dcterms:created xsi:type="dcterms:W3CDTF">2024-03-20T05:20:00Z</dcterms:created>
  <dcterms:modified xsi:type="dcterms:W3CDTF">2025-03-20T11:52:00Z</dcterms:modified>
</cp:coreProperties>
</file>