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49D" w:rsidRPr="009C139B" w:rsidRDefault="0032049D" w:rsidP="0032049D">
      <w:pPr>
        <w:shd w:val="clear" w:color="auto" w:fill="FFFFFF"/>
        <w:spacing w:after="195" w:line="240" w:lineRule="auto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</w:pPr>
      <w:r w:rsidRPr="009C139B"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  <w:t xml:space="preserve">Расписание ежедневной электрички № 6508 </w:t>
      </w:r>
      <w:r w:rsidRPr="009C139B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Малая Вишера </w:t>
      </w:r>
      <w:r w:rsidR="00090892" w:rsidRPr="009C139B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–</w:t>
      </w:r>
      <w:r w:rsidRPr="009C139B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Санкт-Петербу</w:t>
      </w:r>
      <w:bookmarkStart w:id="0" w:name="_GoBack"/>
      <w:bookmarkEnd w:id="0"/>
      <w:r w:rsidRPr="009C139B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рг-</w:t>
      </w:r>
      <w:proofErr w:type="spellStart"/>
      <w:r w:rsidRPr="009C139B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Главн</w:t>
      </w:r>
      <w:proofErr w:type="spellEnd"/>
      <w:r w:rsidRPr="009C139B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</w:t>
      </w:r>
    </w:p>
    <w:tbl>
      <w:tblPr>
        <w:tblW w:w="7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10"/>
        <w:gridCol w:w="2682"/>
        <w:gridCol w:w="2551"/>
      </w:tblGrid>
      <w:tr w:rsidR="0032049D" w:rsidRPr="0032049D" w:rsidTr="009C139B">
        <w:trPr>
          <w:tblHeader/>
        </w:trPr>
        <w:tc>
          <w:tcPr>
            <w:tcW w:w="2710" w:type="dxa"/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32049D" w:rsidRPr="00D02449" w:rsidRDefault="00D02449" w:rsidP="00D024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2449">
              <w:rPr>
                <w:rFonts w:ascii="Times New Roman" w:hAnsi="Times New Roman" w:cs="Times New Roman"/>
                <w:b/>
                <w:sz w:val="16"/>
                <w:szCs w:val="16"/>
              </w:rPr>
              <w:t>Маршрут</w:t>
            </w:r>
          </w:p>
        </w:tc>
        <w:tc>
          <w:tcPr>
            <w:tcW w:w="2682" w:type="dxa"/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331E3D" w:rsidRDefault="00331E3D" w:rsidP="00331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7030A0"/>
                <w:sz w:val="16"/>
                <w:szCs w:val="16"/>
                <w:lang w:eastAsia="ru-RU"/>
              </w:rPr>
              <w:t>Изменённое расписание</w:t>
            </w:r>
          </w:p>
          <w:p w:rsidR="0032049D" w:rsidRPr="0032049D" w:rsidRDefault="00331E3D" w:rsidP="00331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с 11 по 26 апреля</w:t>
            </w:r>
          </w:p>
        </w:tc>
        <w:tc>
          <w:tcPr>
            <w:tcW w:w="2551" w:type="dxa"/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D02449" w:rsidRPr="00D02449" w:rsidRDefault="0032049D" w:rsidP="00331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244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Обычное (базовое) </w:t>
            </w:r>
          </w:p>
          <w:p w:rsidR="0032049D" w:rsidRPr="0032049D" w:rsidRDefault="0032049D" w:rsidP="00331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2449">
              <w:rPr>
                <w:rFonts w:ascii="Times New Roman" w:hAnsi="Times New Roman" w:cs="Times New Roman"/>
                <w:b/>
                <w:sz w:val="16"/>
                <w:szCs w:val="16"/>
              </w:rPr>
              <w:t>расписание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" w:history="1"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Малая Вишера</w:t>
              </w:r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16:43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17:00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" w:history="1"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Большая Вишера</w:t>
              </w:r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16:54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17:09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" w:history="1">
              <w:proofErr w:type="spellStart"/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о.п</w:t>
              </w:r>
              <w:proofErr w:type="spellEnd"/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. 144 км</w:t>
              </w:r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17:01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17:16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9" w:history="1"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Гряды</w:t>
              </w:r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17:04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17:19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0" w:history="1">
              <w:proofErr w:type="spellStart"/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Дубцы</w:t>
              </w:r>
              <w:proofErr w:type="spellEnd"/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17:10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17:25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1" w:history="1">
              <w:proofErr w:type="spellStart"/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о.п</w:t>
              </w:r>
              <w:proofErr w:type="spellEnd"/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. 130 км</w:t>
              </w:r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17:14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17:29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2" w:history="1"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Волхов Мост</w:t>
              </w:r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17:18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17:33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3" w:history="1">
              <w:proofErr w:type="spellStart"/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Волхово</w:t>
              </w:r>
              <w:proofErr w:type="spellEnd"/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17:21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17:36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4" w:history="1"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Чудово-1 (Московское)</w:t>
              </w:r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17:26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17:41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5" w:history="1"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Торфяное</w:t>
              </w:r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17:33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17:47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6" w:history="1"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Бабино-2</w:t>
              </w:r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17:38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17:53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7" w:history="1"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Бабино</w:t>
              </w:r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17:42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17:56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8" w:history="1">
              <w:proofErr w:type="spellStart"/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Трубниково</w:t>
              </w:r>
              <w:proofErr w:type="spellEnd"/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17:46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18:00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9" w:history="1"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Померанье</w:t>
              </w:r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17:51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18:06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0" w:history="1"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Любань</w:t>
              </w:r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17:57 — 18:08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18:12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1" w:history="1">
              <w:proofErr w:type="spellStart"/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Болотницкая</w:t>
              </w:r>
              <w:proofErr w:type="spellEnd"/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18:13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18:17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2" w:history="1"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Соколов ручей</w:t>
              </w:r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18:17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18:21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3" w:history="1"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Рябово</w:t>
              </w:r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18:20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18:24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4" w:history="1"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Георгиевская</w:t>
              </w:r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18:24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18:28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5" w:history="1"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Ушаки</w:t>
              </w:r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18:28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18:32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6" w:history="1"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Тосно</w:t>
              </w:r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18:37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18:40 — 18:54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7" w:history="1"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Тосно-2</w:t>
              </w:r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18:41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18:58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8" w:history="1"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Саблино</w:t>
              </w:r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18:47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19:06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9" w:history="1"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Поповка</w:t>
              </w:r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18:52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19:11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0" w:history="1"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Колпино</w:t>
              </w:r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19:00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19:19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1" w:history="1"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Ижорский Завод</w:t>
              </w:r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19:05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19:22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2" w:history="1">
              <w:proofErr w:type="spellStart"/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Металлострой</w:t>
              </w:r>
              <w:proofErr w:type="spellEnd"/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19:10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19:26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3" w:history="1"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Славянка</w:t>
              </w:r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19:13 — 19:27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19:29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4" w:history="1"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Обухово</w:t>
              </w:r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19:35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19:34</w:t>
            </w:r>
          </w:p>
        </w:tc>
      </w:tr>
      <w:tr w:rsidR="0032049D" w:rsidRPr="0032049D" w:rsidTr="009C139B">
        <w:tc>
          <w:tcPr>
            <w:tcW w:w="2710" w:type="dxa"/>
            <w:shd w:val="clear" w:color="auto" w:fill="auto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5" w:history="1"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Сортировочная</w:t>
              </w:r>
            </w:hyperlink>
          </w:p>
        </w:tc>
        <w:tc>
          <w:tcPr>
            <w:tcW w:w="2682" w:type="dxa"/>
            <w:shd w:val="clear" w:color="auto" w:fill="auto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8F6A5B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19:37</w:t>
            </w:r>
          </w:p>
        </w:tc>
        <w:tc>
          <w:tcPr>
            <w:tcW w:w="2551" w:type="dxa"/>
            <w:shd w:val="clear" w:color="auto" w:fill="auto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19:3</w:t>
            </w:r>
            <w:r w:rsidR="008F6A5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6" w:history="1"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Фарфоровская</w:t>
              </w:r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19:41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19:40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7" w:history="1"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Пост 5 км</w:t>
              </w:r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19:44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19:43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8" w:history="1"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Навалочная</w:t>
              </w:r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19:48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19:47</w:t>
            </w:r>
          </w:p>
        </w:tc>
      </w:tr>
      <w:tr w:rsidR="0032049D" w:rsidRPr="0032049D" w:rsidTr="009C139B">
        <w:tc>
          <w:tcPr>
            <w:tcW w:w="271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9C139B" w:rsidP="003204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9" w:history="1"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Санкт-Петербург-</w:t>
              </w:r>
              <w:proofErr w:type="spellStart"/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Главн</w:t>
              </w:r>
              <w:proofErr w:type="spellEnd"/>
              <w:r w:rsidR="0032049D" w:rsidRPr="0032049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.</w:t>
              </w:r>
            </w:hyperlink>
          </w:p>
        </w:tc>
        <w:tc>
          <w:tcPr>
            <w:tcW w:w="268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31E3D" w:rsidRDefault="0032049D" w:rsidP="00D02449">
            <w:pPr>
              <w:spacing w:after="0" w:line="240" w:lineRule="auto"/>
              <w:ind w:left="-386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31E3D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19:53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2049D" w:rsidRPr="0032049D" w:rsidRDefault="0032049D" w:rsidP="00D02449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049D">
              <w:rPr>
                <w:rFonts w:ascii="Times New Roman" w:hAnsi="Times New Roman" w:cs="Times New Roman"/>
                <w:sz w:val="16"/>
                <w:szCs w:val="16"/>
              </w:rPr>
              <w:t>19:52</w:t>
            </w:r>
          </w:p>
        </w:tc>
      </w:tr>
    </w:tbl>
    <w:p w:rsidR="00384B5A" w:rsidRPr="0032049D" w:rsidRDefault="00384B5A">
      <w:pPr>
        <w:rPr>
          <w:rFonts w:ascii="Times New Roman" w:hAnsi="Times New Roman" w:cs="Times New Roman"/>
          <w:sz w:val="16"/>
          <w:szCs w:val="16"/>
        </w:rPr>
      </w:pPr>
    </w:p>
    <w:sectPr w:rsidR="00384B5A" w:rsidRPr="0032049D" w:rsidSect="0032049D">
      <w:pgSz w:w="11906" w:h="16838"/>
      <w:pgMar w:top="454" w:right="567" w:bottom="45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EBA"/>
    <w:rsid w:val="00045EBA"/>
    <w:rsid w:val="00090892"/>
    <w:rsid w:val="0032049D"/>
    <w:rsid w:val="00331E3D"/>
    <w:rsid w:val="00384B5A"/>
    <w:rsid w:val="008F6A5B"/>
    <w:rsid w:val="009C139B"/>
    <w:rsid w:val="00D0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204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04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320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204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204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04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320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204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4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115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1732">
          <w:marLeft w:val="60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15448">
          <w:marLeft w:val="6018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0555">
          <w:marLeft w:val="6018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8073">
              <w:marLeft w:val="702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5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41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8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7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20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9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40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6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utu.ru/spb/station.php?nnst=38904&amp;date=11.04.2024" TargetMode="External"/><Relationship Id="rId13" Type="http://schemas.openxmlformats.org/officeDocument/2006/relationships/hyperlink" Target="https://www.tutu.ru/spb/station.php?nnst=38404&amp;date=11.04.2024" TargetMode="External"/><Relationship Id="rId18" Type="http://schemas.openxmlformats.org/officeDocument/2006/relationships/hyperlink" Target="https://www.tutu.ru/spb/station.php?nnst=37904&amp;date=11.04.2024" TargetMode="External"/><Relationship Id="rId26" Type="http://schemas.openxmlformats.org/officeDocument/2006/relationships/hyperlink" Target="https://www.tutu.ru/spb/station.php?nnst=37004&amp;date=11.04.2024" TargetMode="External"/><Relationship Id="rId39" Type="http://schemas.openxmlformats.org/officeDocument/2006/relationships/hyperlink" Target="https://www.tutu.ru/spb/station.php?nnst=35004&amp;date=11.04.202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tutu.ru/spb/station.php?nnst=37504&amp;date=11.04.2024" TargetMode="External"/><Relationship Id="rId34" Type="http://schemas.openxmlformats.org/officeDocument/2006/relationships/hyperlink" Target="https://www.tutu.ru/spb/station.php?nnst=35404&amp;date=11.04.2024" TargetMode="External"/><Relationship Id="rId7" Type="http://schemas.openxmlformats.org/officeDocument/2006/relationships/hyperlink" Target="https://www.tutu.ru/spb/station.php?nnst=39004&amp;date=11.04.2024" TargetMode="External"/><Relationship Id="rId12" Type="http://schemas.openxmlformats.org/officeDocument/2006/relationships/hyperlink" Target="https://www.tutu.ru/spb/station.php?nnst=38504&amp;date=11.04.2024" TargetMode="External"/><Relationship Id="rId17" Type="http://schemas.openxmlformats.org/officeDocument/2006/relationships/hyperlink" Target="https://www.tutu.ru/spb/station.php?nnst=38004&amp;date=11.04.2024" TargetMode="External"/><Relationship Id="rId25" Type="http://schemas.openxmlformats.org/officeDocument/2006/relationships/hyperlink" Target="https://www.tutu.ru/spb/station.php?nnst=37104&amp;date=11.04.2024" TargetMode="External"/><Relationship Id="rId33" Type="http://schemas.openxmlformats.org/officeDocument/2006/relationships/hyperlink" Target="https://www.tutu.ru/spb/station.php?nnst=36304&amp;date=11.04.2024" TargetMode="External"/><Relationship Id="rId38" Type="http://schemas.openxmlformats.org/officeDocument/2006/relationships/hyperlink" Target="https://www.tutu.ru/spb/station.php?nnst=35104&amp;date=11.04.2024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tutu.ru/spb/station.php?nnst=38104&amp;date=11.04.2024" TargetMode="External"/><Relationship Id="rId20" Type="http://schemas.openxmlformats.org/officeDocument/2006/relationships/hyperlink" Target="https://www.tutu.ru/spb/station.php?nnst=37604&amp;date=11.04.2024" TargetMode="External"/><Relationship Id="rId29" Type="http://schemas.openxmlformats.org/officeDocument/2006/relationships/hyperlink" Target="https://www.tutu.ru/spb/station.php?nnst=36704&amp;date=11.04.2024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tutu.ru/spb/station.php?nnst=39204&amp;date=11.04.2024" TargetMode="External"/><Relationship Id="rId11" Type="http://schemas.openxmlformats.org/officeDocument/2006/relationships/hyperlink" Target="https://www.tutu.ru/spb/station.php?nnst=38604&amp;date=11.04.2024" TargetMode="External"/><Relationship Id="rId24" Type="http://schemas.openxmlformats.org/officeDocument/2006/relationships/hyperlink" Target="https://www.tutu.ru/spb/station.php?nnst=37204&amp;date=11.04.2024" TargetMode="External"/><Relationship Id="rId32" Type="http://schemas.openxmlformats.org/officeDocument/2006/relationships/hyperlink" Target="https://www.tutu.ru/spb/station.php?nnst=36404&amp;date=11.04.2024" TargetMode="External"/><Relationship Id="rId37" Type="http://schemas.openxmlformats.org/officeDocument/2006/relationships/hyperlink" Target="https://www.tutu.ru/spb/station.php?nnst=36104&amp;date=11.04.2024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tutu.ru/spb/station.php?nnst=38204&amp;date=11.04.2024" TargetMode="External"/><Relationship Id="rId23" Type="http://schemas.openxmlformats.org/officeDocument/2006/relationships/hyperlink" Target="https://www.tutu.ru/spb/station.php?nnst=37304&amp;date=11.04.2024" TargetMode="External"/><Relationship Id="rId28" Type="http://schemas.openxmlformats.org/officeDocument/2006/relationships/hyperlink" Target="https://www.tutu.ru/spb/station.php?nnst=36804&amp;date=11.04.2024" TargetMode="External"/><Relationship Id="rId36" Type="http://schemas.openxmlformats.org/officeDocument/2006/relationships/hyperlink" Target="https://www.tutu.ru/spb/station.php?nnst=35204&amp;date=11.04.2024" TargetMode="External"/><Relationship Id="rId10" Type="http://schemas.openxmlformats.org/officeDocument/2006/relationships/hyperlink" Target="https://www.tutu.ru/spb/station.php?nnst=38704&amp;date=11.04.2024" TargetMode="External"/><Relationship Id="rId19" Type="http://schemas.openxmlformats.org/officeDocument/2006/relationships/hyperlink" Target="https://www.tutu.ru/spb/station.php?nnst=37704&amp;date=11.04.2024" TargetMode="External"/><Relationship Id="rId31" Type="http://schemas.openxmlformats.org/officeDocument/2006/relationships/hyperlink" Target="https://www.tutu.ru/spb/station.php?nnst=36504&amp;date=11.04.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utu.ru/spb/station.php?nnst=38804&amp;date=11.04.2024" TargetMode="External"/><Relationship Id="rId14" Type="http://schemas.openxmlformats.org/officeDocument/2006/relationships/hyperlink" Target="https://www.tutu.ru/spb/station.php?nnst=38304&amp;date=11.04.2024" TargetMode="External"/><Relationship Id="rId22" Type="http://schemas.openxmlformats.org/officeDocument/2006/relationships/hyperlink" Target="https://www.tutu.ru/spb/station.php?nnst=37404&amp;date=11.04.2024" TargetMode="External"/><Relationship Id="rId27" Type="http://schemas.openxmlformats.org/officeDocument/2006/relationships/hyperlink" Target="https://www.tutu.ru/spb/station.php?nnst=36904&amp;date=11.04.2024" TargetMode="External"/><Relationship Id="rId30" Type="http://schemas.openxmlformats.org/officeDocument/2006/relationships/hyperlink" Target="https://www.tutu.ru/spb/station.php?nnst=36604&amp;date=11.04.2024" TargetMode="External"/><Relationship Id="rId35" Type="http://schemas.openxmlformats.org/officeDocument/2006/relationships/hyperlink" Target="https://www.tutu.ru/spb/station.php?nnst=35304&amp;date=11.04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37C4C-1B17-41AD-947F-4C7FE0AFB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548</Words>
  <Characters>3127</Characters>
  <Application>Microsoft Office Word</Application>
  <DocSecurity>0</DocSecurity>
  <Lines>26</Lines>
  <Paragraphs>7</Paragraphs>
  <ScaleCrop>false</ScaleCrop>
  <Company/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Корныльев Геннадий Николаевич</dc:creator>
  <cp:keywords/>
  <dc:description/>
  <cp:lastModifiedBy>Корныльев Геннадий Николаевич</cp:lastModifiedBy>
  <cp:revision>8</cp:revision>
  <dcterms:created xsi:type="dcterms:W3CDTF">2024-04-02T14:05:00Z</dcterms:created>
  <dcterms:modified xsi:type="dcterms:W3CDTF">2024-04-03T12:11:00Z</dcterms:modified>
</cp:coreProperties>
</file>