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3C" w:rsidRPr="00034734" w:rsidRDefault="00A31D3C" w:rsidP="002D06E2">
      <w:pPr>
        <w:pStyle w:val="ConsPlusNonformat"/>
        <w:spacing w:line="360" w:lineRule="atLeast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734">
        <w:rPr>
          <w:rFonts w:ascii="Times New Roman" w:hAnsi="Times New Roman" w:cs="Times New Roman"/>
          <w:b/>
          <w:sz w:val="28"/>
          <w:szCs w:val="28"/>
        </w:rPr>
        <w:t>Первый резидент территории опережающего социально-экономического развития «Угловка»</w:t>
      </w:r>
    </w:p>
    <w:p w:rsidR="00A31D3C" w:rsidRDefault="00A31D3C" w:rsidP="002D06E2">
      <w:pPr>
        <w:pStyle w:val="ConsPlusNonformat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31D3C" w:rsidRDefault="008D14D6" w:rsidP="002D06E2">
      <w:pPr>
        <w:pStyle w:val="ConsPlusNonformat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3F25">
        <w:rPr>
          <w:rFonts w:ascii="Times New Roman" w:hAnsi="Times New Roman" w:cs="Times New Roman"/>
          <w:sz w:val="28"/>
          <w:szCs w:val="28"/>
        </w:rPr>
        <w:t xml:space="preserve">21 ноября 2018 года </w:t>
      </w:r>
      <w:r w:rsidR="0000435B" w:rsidRPr="006E3F25">
        <w:rPr>
          <w:rFonts w:ascii="Times New Roman" w:hAnsi="Times New Roman" w:cs="Times New Roman"/>
          <w:sz w:val="28"/>
          <w:szCs w:val="28"/>
        </w:rPr>
        <w:t xml:space="preserve"> в Правительстве Новгородской области состоялось заседание  </w:t>
      </w:r>
      <w:r w:rsidR="006B0808" w:rsidRPr="006E3F25">
        <w:rPr>
          <w:rFonts w:ascii="Times New Roman" w:hAnsi="Times New Roman" w:cs="Times New Roman"/>
          <w:sz w:val="28"/>
          <w:szCs w:val="28"/>
        </w:rPr>
        <w:t xml:space="preserve">комиссии по рассмотрению заявки </w:t>
      </w:r>
      <w:r w:rsidR="00A31D3C">
        <w:rPr>
          <w:rFonts w:ascii="Times New Roman" w:hAnsi="Times New Roman" w:cs="Times New Roman"/>
          <w:sz w:val="28"/>
          <w:szCs w:val="28"/>
        </w:rPr>
        <w:t xml:space="preserve"> </w:t>
      </w:r>
      <w:r w:rsidR="006B0808" w:rsidRPr="006E3F25">
        <w:rPr>
          <w:rFonts w:ascii="Times New Roman" w:hAnsi="Times New Roman" w:cs="Times New Roman"/>
          <w:sz w:val="28"/>
          <w:szCs w:val="28"/>
        </w:rPr>
        <w:t xml:space="preserve">ООО «Валдайская косметика» на </w:t>
      </w:r>
      <w:r w:rsidR="00D34548" w:rsidRPr="006E3F25">
        <w:rPr>
          <w:rFonts w:ascii="Times New Roman" w:hAnsi="Times New Roman" w:cs="Times New Roman"/>
          <w:sz w:val="28"/>
          <w:szCs w:val="28"/>
        </w:rPr>
        <w:t>заключ</w:t>
      </w:r>
      <w:r w:rsidR="006B0808" w:rsidRPr="006E3F25">
        <w:rPr>
          <w:rFonts w:ascii="Times New Roman" w:hAnsi="Times New Roman" w:cs="Times New Roman"/>
          <w:sz w:val="28"/>
          <w:szCs w:val="28"/>
        </w:rPr>
        <w:t>ение</w:t>
      </w:r>
      <w:r w:rsidR="00D34548" w:rsidRPr="006E3F25">
        <w:rPr>
          <w:rFonts w:ascii="Times New Roman" w:hAnsi="Times New Roman" w:cs="Times New Roman"/>
          <w:sz w:val="28"/>
          <w:szCs w:val="28"/>
        </w:rPr>
        <w:t xml:space="preserve">  соглашени</w:t>
      </w:r>
      <w:r w:rsidR="006B0808" w:rsidRPr="006E3F25">
        <w:rPr>
          <w:rFonts w:ascii="Times New Roman" w:hAnsi="Times New Roman" w:cs="Times New Roman"/>
          <w:sz w:val="28"/>
          <w:szCs w:val="28"/>
        </w:rPr>
        <w:t>я</w:t>
      </w:r>
      <w:r w:rsidR="00D34548" w:rsidRPr="006E3F25">
        <w:rPr>
          <w:rFonts w:ascii="Times New Roman" w:hAnsi="Times New Roman" w:cs="Times New Roman"/>
          <w:sz w:val="28"/>
          <w:szCs w:val="28"/>
        </w:rPr>
        <w:t xml:space="preserve"> об осуществлении деятельности на территории опережающего социально-экономического развития «Угловка» </w:t>
      </w:r>
      <w:r w:rsidR="00900998" w:rsidRPr="006E3F25">
        <w:rPr>
          <w:rFonts w:ascii="Times New Roman" w:hAnsi="Times New Roman" w:cs="Times New Roman"/>
          <w:sz w:val="28"/>
          <w:szCs w:val="28"/>
        </w:rPr>
        <w:t>(далее – ТОСЭР)</w:t>
      </w:r>
      <w:r w:rsidR="00A31D3C">
        <w:rPr>
          <w:rFonts w:ascii="Times New Roman" w:hAnsi="Times New Roman" w:cs="Times New Roman"/>
          <w:sz w:val="28"/>
          <w:szCs w:val="28"/>
        </w:rPr>
        <w:t>.</w:t>
      </w:r>
    </w:p>
    <w:p w:rsidR="00A31D3C" w:rsidRDefault="00A31D3C" w:rsidP="002D06E2">
      <w:pPr>
        <w:pStyle w:val="ConsPlusNonformat"/>
        <w:spacing w:line="36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Комиссией, в состав которой вошли члены Правительства Новгородской области и представители администраций Боровичского и Окуловского муниципального района, единогласно принято положительное решение.</w:t>
      </w:r>
    </w:p>
    <w:p w:rsidR="006E3F25" w:rsidRPr="006E3F25" w:rsidRDefault="00900998" w:rsidP="002D06E2">
      <w:pPr>
        <w:pStyle w:val="ConsPlusNonformat"/>
        <w:spacing w:line="360" w:lineRule="atLeast"/>
        <w:ind w:firstLine="851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6E3F25">
        <w:rPr>
          <w:rFonts w:ascii="Times New Roman" w:hAnsi="Times New Roman" w:cs="Times New Roman"/>
          <w:sz w:val="28"/>
          <w:szCs w:val="28"/>
        </w:rPr>
        <w:t xml:space="preserve"> </w:t>
      </w:r>
      <w:r w:rsidR="006E3F25" w:rsidRPr="006E3F25">
        <w:rPr>
          <w:rFonts w:ascii="Times New Roman" w:hAnsi="Times New Roman" w:cs="Times New Roman"/>
          <w:spacing w:val="-2"/>
          <w:sz w:val="28"/>
          <w:szCs w:val="28"/>
        </w:rPr>
        <w:t xml:space="preserve">Инвестиционный проект </w:t>
      </w:r>
      <w:r w:rsidR="006E3F25" w:rsidRPr="006E3F25">
        <w:rPr>
          <w:rFonts w:ascii="Times New Roman" w:hAnsi="Times New Roman" w:cs="Times New Roman"/>
          <w:bCs/>
          <w:sz w:val="28"/>
          <w:szCs w:val="28"/>
        </w:rPr>
        <w:t>«Модернизация завода по производству парф</w:t>
      </w:r>
      <w:r w:rsidR="00CA71AE">
        <w:rPr>
          <w:rFonts w:ascii="Times New Roman" w:hAnsi="Times New Roman" w:cs="Times New Roman"/>
          <w:bCs/>
          <w:sz w:val="28"/>
          <w:szCs w:val="28"/>
        </w:rPr>
        <w:t>юмерно-косметической продукции»</w:t>
      </w:r>
      <w:r w:rsidR="006E3F25" w:rsidRPr="006E3F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F25" w:rsidRPr="006E3F25">
        <w:rPr>
          <w:rFonts w:ascii="Times New Roman" w:hAnsi="Times New Roman" w:cs="Times New Roman"/>
          <w:spacing w:val="-2"/>
          <w:sz w:val="28"/>
          <w:szCs w:val="28"/>
        </w:rPr>
        <w:t xml:space="preserve">соответствует требованиям к инвестиционным </w:t>
      </w:r>
      <w:r w:rsidR="006E3F25" w:rsidRPr="006E3F25">
        <w:rPr>
          <w:rFonts w:ascii="Times New Roman" w:hAnsi="Times New Roman" w:cs="Times New Roman"/>
          <w:sz w:val="28"/>
          <w:szCs w:val="28"/>
        </w:rPr>
        <w:t>проектам, реализуемым резидентами ТОСЭР, создаваемы</w:t>
      </w:r>
      <w:r w:rsidR="00CA71AE">
        <w:rPr>
          <w:rFonts w:ascii="Times New Roman" w:hAnsi="Times New Roman" w:cs="Times New Roman"/>
          <w:sz w:val="28"/>
          <w:szCs w:val="28"/>
        </w:rPr>
        <w:t>м</w:t>
      </w:r>
      <w:r w:rsidR="006E3F25" w:rsidRPr="006E3F25">
        <w:rPr>
          <w:rFonts w:ascii="Times New Roman" w:hAnsi="Times New Roman" w:cs="Times New Roman"/>
          <w:sz w:val="28"/>
          <w:szCs w:val="28"/>
        </w:rPr>
        <w:t xml:space="preserve"> на территориях монопрофильных муниципальных образований Российской Федерации </w:t>
      </w:r>
      <w:r w:rsidR="006E3F25" w:rsidRPr="006E3F25">
        <w:rPr>
          <w:rFonts w:ascii="Times New Roman" w:hAnsi="Times New Roman" w:cs="Times New Roman"/>
          <w:spacing w:val="-1"/>
          <w:sz w:val="28"/>
          <w:szCs w:val="28"/>
        </w:rPr>
        <w:t>(моногородов), утвержденным постановлением Правительства РФ №614.</w:t>
      </w:r>
    </w:p>
    <w:p w:rsidR="0049451D" w:rsidRDefault="006B1D0A" w:rsidP="002D06E2">
      <w:pPr>
        <w:spacing w:line="360" w:lineRule="atLeast"/>
        <w:ind w:firstLine="708"/>
        <w:jc w:val="both"/>
        <w:rPr>
          <w:sz w:val="28"/>
          <w:szCs w:val="28"/>
        </w:rPr>
      </w:pPr>
      <w:r w:rsidRPr="006E3F25">
        <w:rPr>
          <w:bCs/>
          <w:sz w:val="28"/>
          <w:szCs w:val="28"/>
        </w:rPr>
        <w:t>Основной вид экономической деятельности ООО «Валдайская косметика»</w:t>
      </w:r>
      <w:r w:rsidR="00034734">
        <w:rPr>
          <w:bCs/>
          <w:sz w:val="28"/>
          <w:szCs w:val="28"/>
        </w:rPr>
        <w:t>,</w:t>
      </w:r>
      <w:r w:rsidRPr="006E3F25">
        <w:rPr>
          <w:bCs/>
          <w:sz w:val="28"/>
          <w:szCs w:val="28"/>
        </w:rPr>
        <w:t xml:space="preserve"> 20.42 «</w:t>
      </w:r>
      <w:r w:rsidRPr="006E3F25">
        <w:rPr>
          <w:sz w:val="28"/>
          <w:szCs w:val="28"/>
        </w:rPr>
        <w:t>Производство парфюмерных и косметических средств», включен в перечень видов экономической деятельности</w:t>
      </w:r>
      <w:r w:rsidR="006E3F25" w:rsidRPr="006E3F25">
        <w:rPr>
          <w:sz w:val="28"/>
          <w:szCs w:val="28"/>
        </w:rPr>
        <w:t xml:space="preserve"> </w:t>
      </w:r>
      <w:r w:rsidRPr="006E3F25">
        <w:rPr>
          <w:sz w:val="28"/>
          <w:szCs w:val="28"/>
        </w:rPr>
        <w:t xml:space="preserve">при осуществлении которых действует особый правовой режим осуществления предпринимательской деятельности при реализации резидентами </w:t>
      </w:r>
      <w:r w:rsidR="006E3F25" w:rsidRPr="006E3F25">
        <w:rPr>
          <w:sz w:val="28"/>
          <w:szCs w:val="28"/>
        </w:rPr>
        <w:t xml:space="preserve">ТОСЭР </w:t>
      </w:r>
      <w:r w:rsidRPr="006E3F25">
        <w:rPr>
          <w:sz w:val="28"/>
          <w:szCs w:val="28"/>
        </w:rPr>
        <w:t>инвестиционных проектов</w:t>
      </w:r>
      <w:r w:rsidR="006E3F25" w:rsidRPr="006E3F25">
        <w:rPr>
          <w:sz w:val="28"/>
          <w:szCs w:val="28"/>
        </w:rPr>
        <w:t>.</w:t>
      </w:r>
    </w:p>
    <w:p w:rsidR="0049451D" w:rsidRDefault="0049451D" w:rsidP="002D06E2">
      <w:pPr>
        <w:spacing w:line="360" w:lineRule="atLeast"/>
        <w:ind w:firstLine="708"/>
        <w:jc w:val="both"/>
        <w:rPr>
          <w:sz w:val="28"/>
          <w:szCs w:val="28"/>
        </w:rPr>
      </w:pPr>
      <w:r w:rsidRPr="0049451D">
        <w:rPr>
          <w:sz w:val="28"/>
          <w:szCs w:val="28"/>
        </w:rPr>
        <w:t>В течение 3 рабочих дней со дня заключения соглашения об осуществлении деятельности министерство инвестиционной политики Новгородской области направ</w:t>
      </w:r>
      <w:r>
        <w:rPr>
          <w:sz w:val="28"/>
          <w:szCs w:val="28"/>
        </w:rPr>
        <w:t>ит</w:t>
      </w:r>
      <w:r w:rsidRPr="0049451D">
        <w:rPr>
          <w:sz w:val="28"/>
          <w:szCs w:val="28"/>
        </w:rPr>
        <w:t xml:space="preserve"> </w:t>
      </w:r>
      <w:r w:rsidR="00034734">
        <w:rPr>
          <w:sz w:val="28"/>
          <w:szCs w:val="28"/>
        </w:rPr>
        <w:t xml:space="preserve">соответствующие сведения и документы </w:t>
      </w:r>
      <w:r w:rsidRPr="0049451D">
        <w:rPr>
          <w:sz w:val="28"/>
          <w:szCs w:val="28"/>
        </w:rPr>
        <w:t>в Министерство экономического развития Российской Федерации для внесения записи в реестр резидентов территорий опережающего социально-экономического развития, создаваемых на территориях монопрофильных муниципальных образований Российской Федерации (моногородов).</w:t>
      </w:r>
    </w:p>
    <w:p w:rsidR="00822603" w:rsidRDefault="00954E6D" w:rsidP="00954E6D">
      <w:pPr>
        <w:spacing w:line="36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954E6D" w:rsidRDefault="00954E6D" w:rsidP="002D06E2">
      <w:pPr>
        <w:spacing w:line="360" w:lineRule="atLeast"/>
        <w:ind w:firstLine="708"/>
        <w:jc w:val="both"/>
        <w:rPr>
          <w:sz w:val="28"/>
          <w:szCs w:val="28"/>
        </w:rPr>
      </w:pPr>
    </w:p>
    <w:p w:rsidR="00954E6D" w:rsidRPr="0035304F" w:rsidRDefault="00954E6D" w:rsidP="0035304F">
      <w:pPr>
        <w:widowControl/>
        <w:autoSpaceDE/>
        <w:autoSpaceDN/>
        <w:adjustRightInd/>
        <w:spacing w:line="360" w:lineRule="atLeast"/>
        <w:ind w:firstLine="709"/>
        <w:jc w:val="both"/>
        <w:outlineLvl w:val="1"/>
        <w:rPr>
          <w:rFonts w:eastAsia="Times New Roman"/>
          <w:sz w:val="28"/>
          <w:szCs w:val="28"/>
        </w:rPr>
      </w:pPr>
      <w:r w:rsidRPr="0035304F">
        <w:rPr>
          <w:rFonts w:eastAsia="Times New Roman"/>
          <w:b/>
          <w:bCs/>
          <w:sz w:val="28"/>
          <w:szCs w:val="28"/>
        </w:rPr>
        <w:t xml:space="preserve">Общество с ограниченной ответственностью «Валдайская косметика» официально получила статус резидента территории опережающего социально-экономического развития «Угловка». </w:t>
      </w:r>
      <w:r w:rsidRPr="0035304F">
        <w:rPr>
          <w:rFonts w:eastAsia="Times New Roman"/>
          <w:sz w:val="28"/>
          <w:szCs w:val="28"/>
        </w:rPr>
        <w:t>18 декабря за номером 562018024230</w:t>
      </w:r>
      <w:r w:rsidR="00A8395D" w:rsidRPr="0035304F">
        <w:rPr>
          <w:rFonts w:eastAsia="Times New Roman"/>
          <w:sz w:val="28"/>
          <w:szCs w:val="28"/>
        </w:rPr>
        <w:t xml:space="preserve"> </w:t>
      </w:r>
      <w:r w:rsidRPr="0035304F">
        <w:rPr>
          <w:rFonts w:eastAsia="Times New Roman"/>
          <w:sz w:val="28"/>
          <w:szCs w:val="28"/>
        </w:rPr>
        <w:t>данное предприятие было внесено в реестр резидентов территорий опережающего социально-экономического развития, на террит</w:t>
      </w:r>
      <w:r w:rsidR="00A8395D" w:rsidRPr="0035304F">
        <w:rPr>
          <w:rFonts w:eastAsia="Times New Roman"/>
          <w:sz w:val="28"/>
          <w:szCs w:val="28"/>
        </w:rPr>
        <w:t>о</w:t>
      </w:r>
      <w:r w:rsidRPr="0035304F">
        <w:rPr>
          <w:rFonts w:eastAsia="Times New Roman"/>
          <w:sz w:val="28"/>
          <w:szCs w:val="28"/>
        </w:rPr>
        <w:t>риях монопрофильных муниципальных образований Российской Федерации (моногородов).</w:t>
      </w:r>
    </w:p>
    <w:p w:rsidR="00954E6D" w:rsidRPr="0035304F" w:rsidRDefault="00954E6D" w:rsidP="0035304F">
      <w:pPr>
        <w:spacing w:line="360" w:lineRule="atLeast"/>
        <w:ind w:firstLine="709"/>
        <w:jc w:val="both"/>
        <w:rPr>
          <w:sz w:val="28"/>
          <w:szCs w:val="28"/>
        </w:rPr>
      </w:pPr>
    </w:p>
    <w:p w:rsidR="00954E6D" w:rsidRPr="0035304F" w:rsidRDefault="00954E6D" w:rsidP="0035304F">
      <w:pPr>
        <w:spacing w:line="360" w:lineRule="atLeast"/>
        <w:ind w:firstLine="709"/>
        <w:jc w:val="both"/>
        <w:rPr>
          <w:sz w:val="28"/>
          <w:szCs w:val="28"/>
        </w:rPr>
      </w:pPr>
    </w:p>
    <w:p w:rsidR="00822603" w:rsidRPr="0035304F" w:rsidRDefault="00A8395D" w:rsidP="0035304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5304F">
        <w:rPr>
          <w:sz w:val="28"/>
          <w:szCs w:val="28"/>
        </w:rPr>
        <w:t xml:space="preserve">Теперь ООО «Валдайская косметика», как резидент ТОСЭР, </w:t>
      </w:r>
      <w:r w:rsidR="00822603" w:rsidRPr="0035304F">
        <w:rPr>
          <w:sz w:val="28"/>
          <w:szCs w:val="28"/>
        </w:rPr>
        <w:t xml:space="preserve">может пользоваться предусмотренными законодательством налоговыми льготами. </w:t>
      </w:r>
    </w:p>
    <w:p w:rsidR="00822603" w:rsidRPr="0035304F" w:rsidRDefault="00822603" w:rsidP="0035304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5304F">
        <w:rPr>
          <w:sz w:val="28"/>
          <w:szCs w:val="28"/>
        </w:rPr>
        <w:t>Первые пять лет работы в ТОСЭР имущество предприятия не будет облагаться налогом, а в следующие пять лет он составит 1,1%. Ставка федеральной части налога на прибыль для «Валдайской косметики» составит 3%, но резидент освобождается от его уплаты в течение пяти лет после получения первой прибыли. Региональный налог на прибыль для предприятия выглядит следующим образом: стандартная ставка – 17%, в льготном режиме – 5% первые пять лет и 10% – следующие пять лет. </w:t>
      </w:r>
    </w:p>
    <w:p w:rsidR="00822603" w:rsidRPr="0035304F" w:rsidRDefault="00A8395D" w:rsidP="0035304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5304F">
        <w:rPr>
          <w:sz w:val="28"/>
          <w:szCs w:val="28"/>
        </w:rPr>
        <w:t>Кроме того,</w:t>
      </w:r>
      <w:r w:rsidR="00822603" w:rsidRPr="0035304F">
        <w:rPr>
          <w:sz w:val="28"/>
          <w:szCs w:val="28"/>
        </w:rPr>
        <w:t xml:space="preserve"> «Валдайская косметика» в течение десяти лет будет уплачивать страховые взносы во внебюджетные фонды по гораздо более низким ставкам по сравнению с организациями, не являющимися резидентами ТОСЭР: 7,6% против 30%. </w:t>
      </w:r>
    </w:p>
    <w:p w:rsidR="00A8395D" w:rsidRPr="0035304F" w:rsidRDefault="00822603" w:rsidP="0035304F">
      <w:pPr>
        <w:pStyle w:val="a7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35304F">
        <w:rPr>
          <w:sz w:val="28"/>
          <w:szCs w:val="28"/>
        </w:rPr>
        <w:t xml:space="preserve">Воспользоваться всеми перечисленными преференциями «Валдайская косметика» может в рамках реализации инвестиционного проекта «Модернизация завода по производству парфюмерно-косметической продукции». </w:t>
      </w:r>
      <w:r w:rsidR="00A8395D" w:rsidRPr="0035304F">
        <w:rPr>
          <w:sz w:val="28"/>
          <w:szCs w:val="28"/>
        </w:rPr>
        <w:t>Объём инвестиций составит порядка 50 млн. рублей, планируется создать около 44 новых рабочих мест.</w:t>
      </w:r>
    </w:p>
    <w:p w:rsidR="00954E6D" w:rsidRPr="0035304F" w:rsidRDefault="00954E6D" w:rsidP="0035304F">
      <w:pPr>
        <w:widowControl/>
        <w:autoSpaceDE/>
        <w:autoSpaceDN/>
        <w:adjustRightInd/>
        <w:spacing w:line="360" w:lineRule="atLeast"/>
        <w:ind w:firstLine="709"/>
        <w:jc w:val="both"/>
        <w:rPr>
          <w:rFonts w:eastAsia="Times New Roman"/>
          <w:sz w:val="28"/>
          <w:szCs w:val="28"/>
        </w:rPr>
      </w:pPr>
      <w:r w:rsidRPr="0035304F">
        <w:rPr>
          <w:rFonts w:eastAsia="Times New Roman"/>
          <w:sz w:val="28"/>
          <w:szCs w:val="28"/>
        </w:rPr>
        <w:t>Напомним, ТОСЭР «</w:t>
      </w:r>
      <w:r w:rsidR="00A8395D" w:rsidRPr="0035304F">
        <w:rPr>
          <w:rFonts w:eastAsia="Times New Roman"/>
          <w:sz w:val="28"/>
          <w:szCs w:val="28"/>
        </w:rPr>
        <w:t>Угловка</w:t>
      </w:r>
      <w:r w:rsidRPr="0035304F">
        <w:rPr>
          <w:rFonts w:eastAsia="Times New Roman"/>
          <w:sz w:val="28"/>
          <w:szCs w:val="28"/>
        </w:rPr>
        <w:t xml:space="preserve">» появился на экономической карте России в </w:t>
      </w:r>
      <w:r w:rsidR="0035304F" w:rsidRPr="0035304F">
        <w:rPr>
          <w:rFonts w:eastAsia="Times New Roman"/>
          <w:sz w:val="28"/>
          <w:szCs w:val="28"/>
        </w:rPr>
        <w:t>марте</w:t>
      </w:r>
      <w:r w:rsidRPr="0035304F">
        <w:rPr>
          <w:rFonts w:eastAsia="Times New Roman"/>
          <w:sz w:val="28"/>
          <w:szCs w:val="28"/>
        </w:rPr>
        <w:t xml:space="preserve"> 201</w:t>
      </w:r>
      <w:r w:rsidR="0035304F" w:rsidRPr="0035304F">
        <w:rPr>
          <w:rFonts w:eastAsia="Times New Roman"/>
          <w:sz w:val="28"/>
          <w:szCs w:val="28"/>
        </w:rPr>
        <w:t>8</w:t>
      </w:r>
      <w:r w:rsidRPr="0035304F">
        <w:rPr>
          <w:rFonts w:eastAsia="Times New Roman"/>
          <w:sz w:val="28"/>
          <w:szCs w:val="28"/>
        </w:rPr>
        <w:t xml:space="preserve"> года.</w:t>
      </w:r>
    </w:p>
    <w:p w:rsidR="00954E6D" w:rsidRPr="00210659" w:rsidRDefault="00954E6D" w:rsidP="00822603">
      <w:pPr>
        <w:pStyle w:val="a7"/>
        <w:rPr>
          <w:sz w:val="28"/>
          <w:szCs w:val="28"/>
        </w:rPr>
      </w:pPr>
    </w:p>
    <w:p w:rsidR="00822603" w:rsidRDefault="00822603" w:rsidP="002D06E2">
      <w:pPr>
        <w:spacing w:line="360" w:lineRule="atLeast"/>
        <w:ind w:firstLine="708"/>
        <w:jc w:val="both"/>
        <w:rPr>
          <w:sz w:val="28"/>
          <w:szCs w:val="28"/>
        </w:rPr>
      </w:pPr>
    </w:p>
    <w:p w:rsidR="00822603" w:rsidRDefault="00822603" w:rsidP="002D06E2">
      <w:pPr>
        <w:spacing w:line="360" w:lineRule="atLeast"/>
        <w:ind w:firstLine="708"/>
        <w:jc w:val="both"/>
        <w:rPr>
          <w:sz w:val="28"/>
          <w:szCs w:val="28"/>
        </w:rPr>
      </w:pPr>
    </w:p>
    <w:p w:rsidR="00822603" w:rsidRPr="0049451D" w:rsidRDefault="00822603" w:rsidP="002D06E2">
      <w:pPr>
        <w:spacing w:line="360" w:lineRule="atLeast"/>
        <w:ind w:firstLine="708"/>
        <w:jc w:val="both"/>
        <w:rPr>
          <w:sz w:val="28"/>
          <w:szCs w:val="28"/>
        </w:rPr>
      </w:pPr>
    </w:p>
    <w:p w:rsidR="0049451D" w:rsidRDefault="0049451D" w:rsidP="002D06E2">
      <w:pPr>
        <w:pStyle w:val="ConsPlusNormal"/>
        <w:spacing w:line="360" w:lineRule="atLeast"/>
        <w:ind w:firstLine="540"/>
        <w:jc w:val="both"/>
      </w:pPr>
    </w:p>
    <w:p w:rsidR="0049451D" w:rsidRDefault="002D06E2" w:rsidP="002D06E2">
      <w:pPr>
        <w:pStyle w:val="ConsPlusNormal"/>
        <w:ind w:firstLine="540"/>
        <w:jc w:val="center"/>
      </w:pPr>
      <w:r>
        <w:t>____________________________________</w:t>
      </w:r>
    </w:p>
    <w:p w:rsidR="006B1D0A" w:rsidRPr="0049451D" w:rsidRDefault="006B1D0A" w:rsidP="0049451D">
      <w:pPr>
        <w:ind w:firstLine="708"/>
        <w:rPr>
          <w:sz w:val="28"/>
          <w:szCs w:val="28"/>
        </w:rPr>
      </w:pPr>
    </w:p>
    <w:sectPr w:rsidR="006B1D0A" w:rsidRPr="0049451D" w:rsidSect="00B703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11D" w:rsidRDefault="009F111D" w:rsidP="008D14D6">
      <w:r>
        <w:separator/>
      </w:r>
    </w:p>
  </w:endnote>
  <w:endnote w:type="continuationSeparator" w:id="1">
    <w:p w:rsidR="009F111D" w:rsidRDefault="009F111D" w:rsidP="008D1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D6" w:rsidRDefault="008D14D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D6" w:rsidRDefault="008D14D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D6" w:rsidRDefault="008D14D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11D" w:rsidRDefault="009F111D" w:rsidP="008D14D6">
      <w:r>
        <w:separator/>
      </w:r>
    </w:p>
  </w:footnote>
  <w:footnote w:type="continuationSeparator" w:id="1">
    <w:p w:rsidR="009F111D" w:rsidRDefault="009F111D" w:rsidP="008D1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D6" w:rsidRDefault="008D14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D6" w:rsidRDefault="008D14D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D6" w:rsidRDefault="008D14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72160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4548"/>
    <w:rsid w:val="0000435B"/>
    <w:rsid w:val="00034734"/>
    <w:rsid w:val="00111ABD"/>
    <w:rsid w:val="00150492"/>
    <w:rsid w:val="00202A71"/>
    <w:rsid w:val="00202F5F"/>
    <w:rsid w:val="00207BAD"/>
    <w:rsid w:val="00210659"/>
    <w:rsid w:val="002D06E2"/>
    <w:rsid w:val="0035304F"/>
    <w:rsid w:val="00433939"/>
    <w:rsid w:val="0049451D"/>
    <w:rsid w:val="004F31ED"/>
    <w:rsid w:val="00567041"/>
    <w:rsid w:val="005A07B3"/>
    <w:rsid w:val="006B0808"/>
    <w:rsid w:val="006B1D0A"/>
    <w:rsid w:val="006E3F25"/>
    <w:rsid w:val="006F2278"/>
    <w:rsid w:val="007075AE"/>
    <w:rsid w:val="008028D3"/>
    <w:rsid w:val="00822603"/>
    <w:rsid w:val="00850409"/>
    <w:rsid w:val="008D14D6"/>
    <w:rsid w:val="00900998"/>
    <w:rsid w:val="00926D45"/>
    <w:rsid w:val="00954E6D"/>
    <w:rsid w:val="00991289"/>
    <w:rsid w:val="009F111D"/>
    <w:rsid w:val="00A31D3C"/>
    <w:rsid w:val="00A51C70"/>
    <w:rsid w:val="00A524D6"/>
    <w:rsid w:val="00A808D1"/>
    <w:rsid w:val="00A8395D"/>
    <w:rsid w:val="00B52E3B"/>
    <w:rsid w:val="00B70382"/>
    <w:rsid w:val="00C1335A"/>
    <w:rsid w:val="00CA39CD"/>
    <w:rsid w:val="00CA71AE"/>
    <w:rsid w:val="00D34548"/>
    <w:rsid w:val="00DC5C12"/>
    <w:rsid w:val="00EE43F3"/>
    <w:rsid w:val="00F60B6B"/>
    <w:rsid w:val="00FC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954E6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345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D14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D14D6"/>
  </w:style>
  <w:style w:type="paragraph" w:styleId="a5">
    <w:name w:val="footer"/>
    <w:basedOn w:val="a"/>
    <w:link w:val="a6"/>
    <w:uiPriority w:val="99"/>
    <w:semiHidden/>
    <w:unhideWhenUsed/>
    <w:rsid w:val="008D14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D14D6"/>
  </w:style>
  <w:style w:type="paragraph" w:customStyle="1" w:styleId="ConsPlusNormal">
    <w:name w:val="ConsPlusNormal"/>
    <w:rsid w:val="004945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22603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260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260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4E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Васильева</dc:creator>
  <cp:lastModifiedBy>Елена Соколова</cp:lastModifiedBy>
  <cp:revision>7</cp:revision>
  <cp:lastPrinted>2019-01-10T06:40:00Z</cp:lastPrinted>
  <dcterms:created xsi:type="dcterms:W3CDTF">2019-01-09T12:52:00Z</dcterms:created>
  <dcterms:modified xsi:type="dcterms:W3CDTF">2019-01-23T06:51:00Z</dcterms:modified>
</cp:coreProperties>
</file>