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0E" w:rsidRDefault="00B91A0E" w:rsidP="00B91A0E">
      <w:pPr>
        <w:jc w:val="center"/>
        <w:rPr>
          <w:b/>
          <w:sz w:val="36"/>
          <w:szCs w:val="36"/>
          <w:u w:val="single"/>
        </w:rPr>
      </w:pPr>
      <w:r w:rsidRPr="00637EC7">
        <w:rPr>
          <w:b/>
          <w:sz w:val="36"/>
          <w:szCs w:val="36"/>
          <w:u w:val="single"/>
        </w:rPr>
        <w:t>Перечень инвестиционных проектов, реализуемых резидентами на территории опережающего социально-экономического развития «Угловка»</w:t>
      </w:r>
    </w:p>
    <w:p w:rsidR="00637EC7" w:rsidRDefault="00637EC7" w:rsidP="00B91A0E">
      <w:pPr>
        <w:jc w:val="center"/>
        <w:rPr>
          <w:b/>
          <w:sz w:val="36"/>
          <w:szCs w:val="36"/>
          <w:u w:val="single"/>
        </w:rPr>
      </w:pPr>
    </w:p>
    <w:p w:rsidR="000C4CCC" w:rsidRPr="00637EC7" w:rsidRDefault="000C4CCC" w:rsidP="00B91A0E">
      <w:pPr>
        <w:jc w:val="center"/>
        <w:rPr>
          <w:b/>
          <w:sz w:val="36"/>
          <w:szCs w:val="36"/>
          <w:u w:val="single"/>
        </w:rPr>
      </w:pPr>
    </w:p>
    <w:p w:rsidR="00B91A0E" w:rsidRPr="003F5E92" w:rsidRDefault="003F5E92" w:rsidP="00B91A0E">
      <w:pPr>
        <w:rPr>
          <w:b/>
          <w:sz w:val="28"/>
          <w:szCs w:val="28"/>
        </w:rPr>
      </w:pPr>
      <w:r w:rsidRPr="003F5E92">
        <w:rPr>
          <w:b/>
          <w:sz w:val="28"/>
          <w:szCs w:val="28"/>
        </w:rPr>
        <w:t>ООО «Валдайская косметика» - Модернизация завода по производству парфюмерно-косметической продукции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5"/>
        <w:gridCol w:w="2815"/>
        <w:gridCol w:w="2268"/>
        <w:gridCol w:w="2268"/>
        <w:gridCol w:w="2549"/>
        <w:gridCol w:w="2771"/>
      </w:tblGrid>
      <w:tr w:rsidR="003F5E92" w:rsidRPr="00B91A0E" w:rsidTr="003F5E92">
        <w:tc>
          <w:tcPr>
            <w:tcW w:w="715" w:type="pct"/>
          </w:tcPr>
          <w:p w:rsidR="003F5E92" w:rsidRPr="00B91A0E" w:rsidRDefault="003F5E92" w:rsidP="00B9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инвестиционного проекта</w:t>
            </w:r>
          </w:p>
        </w:tc>
        <w:tc>
          <w:tcPr>
            <w:tcW w:w="952" w:type="pct"/>
          </w:tcPr>
          <w:p w:rsidR="003F5E92" w:rsidRPr="00B91A0E" w:rsidRDefault="003F5E92" w:rsidP="00B9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0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бъем капитальных вложений</w:t>
            </w:r>
            <w:r w:rsidRPr="00B91A0E">
              <w:rPr>
                <w:rFonts w:ascii="Times New Roman" w:hAnsi="Times New Roman" w:cs="Times New Roman"/>
                <w:b/>
                <w:sz w:val="24"/>
                <w:szCs w:val="24"/>
              </w:rPr>
              <w:t>, привлеченных на реализацию проекта с начала его реализации, млн. руб. (нарастающим итогом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7" w:type="pct"/>
          </w:tcPr>
          <w:p w:rsidR="003F5E92" w:rsidRPr="00B91A0E" w:rsidRDefault="003F5E92" w:rsidP="00B9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капитальных вложений, привлеченных на реализацию проекта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даты включения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реестр резидентов ТОСЭР, млн. руб.</w:t>
            </w:r>
          </w:p>
        </w:tc>
        <w:tc>
          <w:tcPr>
            <w:tcW w:w="767" w:type="pct"/>
          </w:tcPr>
          <w:p w:rsidR="003F5E92" w:rsidRPr="00B91A0E" w:rsidRDefault="003F5E92" w:rsidP="00B9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новых постоянных рабочих мест с начала реализации проекта, ед. (нарастающим итогом)</w:t>
            </w:r>
          </w:p>
        </w:tc>
        <w:tc>
          <w:tcPr>
            <w:tcW w:w="862" w:type="pct"/>
          </w:tcPr>
          <w:p w:rsidR="003F5E92" w:rsidRPr="00B91A0E" w:rsidRDefault="003F5E92" w:rsidP="00B9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новых постоянных рабочих мест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даты включения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реестр резидентов ТОСЭР, ед.</w:t>
            </w:r>
          </w:p>
        </w:tc>
        <w:tc>
          <w:tcPr>
            <w:tcW w:w="937" w:type="pct"/>
          </w:tcPr>
          <w:p w:rsidR="003F5E92" w:rsidRPr="00B91A0E" w:rsidRDefault="00637EC7" w:rsidP="003F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иностранной рабочей силы с начала реализации проекта (% от численности работников) (нарастающим итогом)</w:t>
            </w:r>
          </w:p>
        </w:tc>
      </w:tr>
      <w:tr w:rsidR="003F5E92" w:rsidRPr="00B91A0E" w:rsidTr="003F5E92">
        <w:tc>
          <w:tcPr>
            <w:tcW w:w="715" w:type="pct"/>
          </w:tcPr>
          <w:p w:rsidR="003F5E92" w:rsidRPr="00637EC7" w:rsidRDefault="003F5E92" w:rsidP="00B91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952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67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7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2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7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E92" w:rsidRPr="00B91A0E" w:rsidTr="003F5E92">
        <w:trPr>
          <w:trHeight w:val="135"/>
        </w:trPr>
        <w:tc>
          <w:tcPr>
            <w:tcW w:w="715" w:type="pct"/>
          </w:tcPr>
          <w:p w:rsidR="003F5E92" w:rsidRPr="00637EC7" w:rsidRDefault="003F5E92" w:rsidP="00B91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год </w:t>
            </w:r>
          </w:p>
        </w:tc>
        <w:tc>
          <w:tcPr>
            <w:tcW w:w="952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767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767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2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7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E92" w:rsidRPr="00B91A0E" w:rsidTr="003F5E92">
        <w:trPr>
          <w:trHeight w:val="135"/>
        </w:trPr>
        <w:tc>
          <w:tcPr>
            <w:tcW w:w="715" w:type="pct"/>
          </w:tcPr>
          <w:p w:rsidR="003F5E92" w:rsidRPr="00637EC7" w:rsidRDefault="00637EC7" w:rsidP="00B91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  <w:r w:rsidR="003F5E92"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2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767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67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2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7" w:type="pct"/>
          </w:tcPr>
          <w:p w:rsidR="003F5E92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37EC7" w:rsidRDefault="00637EC7" w:rsidP="00B91A0E">
      <w:pPr>
        <w:rPr>
          <w:sz w:val="36"/>
          <w:szCs w:val="36"/>
        </w:rPr>
      </w:pPr>
    </w:p>
    <w:p w:rsidR="00EB7F69" w:rsidRDefault="00EB7F69" w:rsidP="00637EC7">
      <w:pPr>
        <w:ind w:firstLine="708"/>
        <w:rPr>
          <w:sz w:val="36"/>
          <w:szCs w:val="36"/>
        </w:rPr>
      </w:pPr>
    </w:p>
    <w:p w:rsidR="00637EC7" w:rsidRDefault="00637EC7" w:rsidP="00637EC7">
      <w:pPr>
        <w:rPr>
          <w:sz w:val="36"/>
          <w:szCs w:val="36"/>
        </w:rPr>
      </w:pPr>
    </w:p>
    <w:p w:rsidR="00637EC7" w:rsidRDefault="00637EC7" w:rsidP="00637EC7">
      <w:pPr>
        <w:rPr>
          <w:sz w:val="36"/>
          <w:szCs w:val="36"/>
        </w:rPr>
      </w:pPr>
    </w:p>
    <w:p w:rsidR="00637EC7" w:rsidRDefault="00637EC7" w:rsidP="00637EC7">
      <w:pPr>
        <w:ind w:firstLine="708"/>
        <w:rPr>
          <w:b/>
          <w:sz w:val="28"/>
          <w:szCs w:val="28"/>
        </w:rPr>
      </w:pPr>
      <w:r w:rsidRPr="00637EC7">
        <w:rPr>
          <w:b/>
          <w:sz w:val="28"/>
          <w:szCs w:val="28"/>
        </w:rPr>
        <w:lastRenderedPageBreak/>
        <w:t>ООО «</w:t>
      </w:r>
      <w:proofErr w:type="gramStart"/>
      <w:r w:rsidRPr="00637EC7">
        <w:rPr>
          <w:b/>
          <w:sz w:val="28"/>
          <w:szCs w:val="28"/>
        </w:rPr>
        <w:t>СИЛ-Пласт</w:t>
      </w:r>
      <w:proofErr w:type="gramEnd"/>
      <w:r w:rsidRPr="00637EC7">
        <w:rPr>
          <w:b/>
          <w:sz w:val="28"/>
          <w:szCs w:val="28"/>
        </w:rPr>
        <w:t>» - Организация производства пластиковой тары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5"/>
        <w:gridCol w:w="2815"/>
        <w:gridCol w:w="2268"/>
        <w:gridCol w:w="2268"/>
        <w:gridCol w:w="2549"/>
        <w:gridCol w:w="2771"/>
      </w:tblGrid>
      <w:tr w:rsidR="00637EC7" w:rsidRPr="00B91A0E" w:rsidTr="002B118B">
        <w:tc>
          <w:tcPr>
            <w:tcW w:w="715" w:type="pct"/>
          </w:tcPr>
          <w:p w:rsidR="00637EC7" w:rsidRPr="00B91A0E" w:rsidRDefault="00637EC7" w:rsidP="002B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инвестиционного проекта</w:t>
            </w:r>
          </w:p>
        </w:tc>
        <w:tc>
          <w:tcPr>
            <w:tcW w:w="952" w:type="pct"/>
          </w:tcPr>
          <w:p w:rsidR="00637EC7" w:rsidRPr="00B91A0E" w:rsidRDefault="00637EC7" w:rsidP="002B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0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бъем капитальных вложений</w:t>
            </w:r>
            <w:r w:rsidRPr="00B91A0E">
              <w:rPr>
                <w:rFonts w:ascii="Times New Roman" w:hAnsi="Times New Roman" w:cs="Times New Roman"/>
                <w:b/>
                <w:sz w:val="24"/>
                <w:szCs w:val="24"/>
              </w:rPr>
              <w:t>, привлеченных на реализацию проекта с начала его реализации, млн. руб. (нарастающим итогом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7" w:type="pct"/>
          </w:tcPr>
          <w:p w:rsidR="00637EC7" w:rsidRPr="00B91A0E" w:rsidRDefault="00637EC7" w:rsidP="002B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капитальных вложений, привлеченных на реализацию проекта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даты включения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реестр резидентов ТОСЭР, млн. руб.</w:t>
            </w:r>
          </w:p>
        </w:tc>
        <w:tc>
          <w:tcPr>
            <w:tcW w:w="767" w:type="pct"/>
          </w:tcPr>
          <w:p w:rsidR="00637EC7" w:rsidRPr="00B91A0E" w:rsidRDefault="00637EC7" w:rsidP="002B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новых постоянных рабочих мест с начала реализации проекта, ед. (нарастающим итогом)</w:t>
            </w:r>
          </w:p>
        </w:tc>
        <w:tc>
          <w:tcPr>
            <w:tcW w:w="862" w:type="pct"/>
          </w:tcPr>
          <w:p w:rsidR="00637EC7" w:rsidRPr="00B91A0E" w:rsidRDefault="00637EC7" w:rsidP="002B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новых постоянных рабочих мест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даты включения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реестр резидентов ТОСЭР, ед.</w:t>
            </w:r>
          </w:p>
        </w:tc>
        <w:tc>
          <w:tcPr>
            <w:tcW w:w="937" w:type="pct"/>
          </w:tcPr>
          <w:p w:rsidR="00637EC7" w:rsidRPr="00B91A0E" w:rsidRDefault="00637EC7" w:rsidP="002B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иностранной рабочей силы с начала реализации проекта (% от численности работников) (нарастающим итогом)</w:t>
            </w:r>
          </w:p>
        </w:tc>
      </w:tr>
      <w:tr w:rsidR="00637EC7" w:rsidRPr="00B91A0E" w:rsidTr="002B118B">
        <w:tc>
          <w:tcPr>
            <w:tcW w:w="715" w:type="pct"/>
          </w:tcPr>
          <w:p w:rsidR="00637EC7" w:rsidRPr="00637EC7" w:rsidRDefault="00637EC7" w:rsidP="002B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952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6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6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EC7" w:rsidRPr="00B91A0E" w:rsidTr="002B118B">
        <w:trPr>
          <w:trHeight w:val="135"/>
        </w:trPr>
        <w:tc>
          <w:tcPr>
            <w:tcW w:w="715" w:type="pct"/>
          </w:tcPr>
          <w:p w:rsidR="00637EC7" w:rsidRPr="00637EC7" w:rsidRDefault="00637EC7" w:rsidP="002B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год </w:t>
            </w:r>
          </w:p>
        </w:tc>
        <w:tc>
          <w:tcPr>
            <w:tcW w:w="952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6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6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EC7" w:rsidRPr="00B91A0E" w:rsidTr="002B118B">
        <w:trPr>
          <w:trHeight w:val="135"/>
        </w:trPr>
        <w:tc>
          <w:tcPr>
            <w:tcW w:w="715" w:type="pct"/>
          </w:tcPr>
          <w:p w:rsidR="00637EC7" w:rsidRPr="00637EC7" w:rsidRDefault="00637EC7" w:rsidP="002B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  <w:r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  <w:r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2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6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6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37EC7" w:rsidRDefault="00637EC7" w:rsidP="00637EC7">
      <w:pPr>
        <w:ind w:firstLine="708"/>
        <w:rPr>
          <w:sz w:val="28"/>
          <w:szCs w:val="28"/>
        </w:rPr>
      </w:pPr>
    </w:p>
    <w:p w:rsidR="00637EC7" w:rsidRDefault="00637EC7" w:rsidP="00637EC7">
      <w:pPr>
        <w:ind w:firstLine="708"/>
        <w:rPr>
          <w:b/>
          <w:sz w:val="28"/>
          <w:szCs w:val="28"/>
        </w:rPr>
      </w:pPr>
      <w:r w:rsidRPr="00637EC7">
        <w:rPr>
          <w:b/>
          <w:sz w:val="28"/>
          <w:szCs w:val="28"/>
        </w:rPr>
        <w:t>АО «Новхимсеть</w:t>
      </w:r>
      <w:bookmarkStart w:id="0" w:name="_GoBack"/>
      <w:bookmarkEnd w:id="0"/>
      <w:r w:rsidRPr="00637EC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- Строительство завода по производству эфиров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5"/>
        <w:gridCol w:w="2815"/>
        <w:gridCol w:w="2268"/>
        <w:gridCol w:w="2268"/>
        <w:gridCol w:w="2549"/>
        <w:gridCol w:w="2771"/>
      </w:tblGrid>
      <w:tr w:rsidR="00637EC7" w:rsidRPr="00B91A0E" w:rsidTr="002B118B">
        <w:tc>
          <w:tcPr>
            <w:tcW w:w="715" w:type="pct"/>
          </w:tcPr>
          <w:p w:rsidR="00637EC7" w:rsidRPr="00B91A0E" w:rsidRDefault="00637EC7" w:rsidP="002B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инвестиционного проекта</w:t>
            </w:r>
          </w:p>
        </w:tc>
        <w:tc>
          <w:tcPr>
            <w:tcW w:w="952" w:type="pct"/>
          </w:tcPr>
          <w:p w:rsidR="00637EC7" w:rsidRPr="00B91A0E" w:rsidRDefault="00637EC7" w:rsidP="002B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0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бъем капитальных вложений</w:t>
            </w:r>
            <w:r w:rsidRPr="00B91A0E">
              <w:rPr>
                <w:rFonts w:ascii="Times New Roman" w:hAnsi="Times New Roman" w:cs="Times New Roman"/>
                <w:b/>
                <w:sz w:val="24"/>
                <w:szCs w:val="24"/>
              </w:rPr>
              <w:t>, привлеченных на реализацию проекта с начала его реализации, млн. руб. (нарастающим итогом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7" w:type="pct"/>
          </w:tcPr>
          <w:p w:rsidR="00637EC7" w:rsidRPr="00B91A0E" w:rsidRDefault="00637EC7" w:rsidP="002B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капитальных вложений, привлеченных на реализацию проекта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даты включения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реестр резидентов ТОСЭР, млн. руб.</w:t>
            </w:r>
          </w:p>
        </w:tc>
        <w:tc>
          <w:tcPr>
            <w:tcW w:w="767" w:type="pct"/>
          </w:tcPr>
          <w:p w:rsidR="00637EC7" w:rsidRPr="00B91A0E" w:rsidRDefault="00637EC7" w:rsidP="002B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новых постоянных рабочих мест с начала реализации проекта, ед. (нарастающим итогом)</w:t>
            </w:r>
          </w:p>
        </w:tc>
        <w:tc>
          <w:tcPr>
            <w:tcW w:w="862" w:type="pct"/>
          </w:tcPr>
          <w:p w:rsidR="00637EC7" w:rsidRPr="00B91A0E" w:rsidRDefault="00637EC7" w:rsidP="002B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новых постоянных рабочих мест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даты включения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реестр резидентов ТОСЭР, ед.</w:t>
            </w:r>
          </w:p>
        </w:tc>
        <w:tc>
          <w:tcPr>
            <w:tcW w:w="937" w:type="pct"/>
          </w:tcPr>
          <w:p w:rsidR="00637EC7" w:rsidRPr="00B91A0E" w:rsidRDefault="00637EC7" w:rsidP="002B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иностранной рабочей силы с начала реализации проекта (% от численности работников) (нарастающим итогом)</w:t>
            </w:r>
          </w:p>
        </w:tc>
      </w:tr>
      <w:tr w:rsidR="00637EC7" w:rsidRPr="00B91A0E" w:rsidTr="002B118B">
        <w:tc>
          <w:tcPr>
            <w:tcW w:w="715" w:type="pct"/>
          </w:tcPr>
          <w:p w:rsidR="00637EC7" w:rsidRPr="00637EC7" w:rsidRDefault="00637EC7" w:rsidP="002B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952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6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EC7" w:rsidRPr="00B91A0E" w:rsidTr="002B118B">
        <w:trPr>
          <w:trHeight w:val="135"/>
        </w:trPr>
        <w:tc>
          <w:tcPr>
            <w:tcW w:w="715" w:type="pct"/>
          </w:tcPr>
          <w:p w:rsidR="00637EC7" w:rsidRPr="00637EC7" w:rsidRDefault="00637EC7" w:rsidP="002B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год </w:t>
            </w:r>
          </w:p>
        </w:tc>
        <w:tc>
          <w:tcPr>
            <w:tcW w:w="952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76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76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62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EC7" w:rsidRPr="00B91A0E" w:rsidTr="002B118B">
        <w:trPr>
          <w:trHeight w:val="135"/>
        </w:trPr>
        <w:tc>
          <w:tcPr>
            <w:tcW w:w="715" w:type="pct"/>
          </w:tcPr>
          <w:p w:rsidR="00637EC7" w:rsidRPr="00637EC7" w:rsidRDefault="00637EC7" w:rsidP="002B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  <w:r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  <w:r w:rsidRPr="00637EC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2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76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  <w:tc>
          <w:tcPr>
            <w:tcW w:w="76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62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7" w:type="pct"/>
          </w:tcPr>
          <w:p w:rsidR="00637EC7" w:rsidRPr="00B91A0E" w:rsidRDefault="00637EC7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7EC7" w:rsidRPr="00637EC7" w:rsidRDefault="00637EC7" w:rsidP="00637EC7">
      <w:pPr>
        <w:ind w:firstLine="708"/>
        <w:rPr>
          <w:sz w:val="28"/>
          <w:szCs w:val="28"/>
        </w:rPr>
      </w:pPr>
    </w:p>
    <w:sectPr w:rsidR="00637EC7" w:rsidRPr="00637EC7" w:rsidSect="00637EC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00"/>
    <w:rsid w:val="000C4CCC"/>
    <w:rsid w:val="003F5E92"/>
    <w:rsid w:val="004E6100"/>
    <w:rsid w:val="00637EC7"/>
    <w:rsid w:val="00B91A0E"/>
    <w:rsid w:val="00BE0224"/>
    <w:rsid w:val="00EB7F69"/>
    <w:rsid w:val="00E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Будайханова</dc:creator>
  <cp:keywords/>
  <dc:description/>
  <cp:lastModifiedBy>Екатерина Будайханова</cp:lastModifiedBy>
  <cp:revision>4</cp:revision>
  <dcterms:created xsi:type="dcterms:W3CDTF">2021-07-28T13:01:00Z</dcterms:created>
  <dcterms:modified xsi:type="dcterms:W3CDTF">2021-07-28T13:33:00Z</dcterms:modified>
</cp:coreProperties>
</file>