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7" w:rsidRPr="000608D2" w:rsidRDefault="008C4A57" w:rsidP="008C4A5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8C4A57" w:rsidRPr="000608D2" w:rsidRDefault="008C4A57" w:rsidP="003A2CE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4651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решению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4651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Совета депутатов Окуловского городского поселения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от </w:t>
      </w:r>
      <w:r w:rsidR="004651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24.11.2021 № 58</w:t>
      </w:r>
      <w:r w:rsidR="003E537F" w:rsidRPr="003E53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 w:rsidR="004651CC" w:rsidRPr="004651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 утверждении Положения о муниципальном земельном контроле на территории Окуловского городского поселения</w:t>
      </w:r>
      <w:r w:rsidR="004651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8C4A57" w:rsidRDefault="008C4A57" w:rsidP="008C4A57"/>
    <w:p w:rsidR="008C4A57" w:rsidRPr="002B2C61" w:rsidRDefault="008C4A57" w:rsidP="002B2C61">
      <w:pPr>
        <w:spacing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извещает о проведении публичных консультаций в целях </w:t>
      </w:r>
      <w:proofErr w:type="gramStart"/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экспертизы действующего </w:t>
      </w:r>
      <w:r w:rsidR="004651CC">
        <w:rPr>
          <w:rFonts w:ascii="Times New Roman" w:eastAsia="Times New Roman" w:hAnsi="Times New Roman" w:cs="Times New Roman"/>
          <w:sz w:val="28"/>
          <w:szCs w:val="28"/>
        </w:rPr>
        <w:t>решения Совета депутатов</w:t>
      </w:r>
      <w:proofErr w:type="gramEnd"/>
      <w:r w:rsidR="004651CC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 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66688">
        <w:rPr>
          <w:rFonts w:ascii="Times New Roman" w:eastAsia="Times New Roman" w:hAnsi="Times New Roman" w:cs="Times New Roman"/>
          <w:sz w:val="28"/>
          <w:szCs w:val="28"/>
        </w:rPr>
        <w:t xml:space="preserve">24.11.2021 № </w:t>
      </w:r>
      <w:r w:rsidR="004651CC">
        <w:rPr>
          <w:rFonts w:ascii="Times New Roman" w:eastAsia="Times New Roman" w:hAnsi="Times New Roman" w:cs="Times New Roman"/>
          <w:sz w:val="28"/>
          <w:szCs w:val="28"/>
        </w:rPr>
        <w:t>58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6216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57115B" w:rsidRPr="005711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51CC">
        <w:rPr>
          <w:rFonts w:ascii="Times New Roman" w:eastAsia="Times New Roman" w:hAnsi="Times New Roman" w:cs="Times New Roman"/>
          <w:sz w:val="28"/>
          <w:szCs w:val="28"/>
        </w:rPr>
        <w:t>оложения о муниципальном земельном контроле на территории Окуловского городского поселения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0C6F" w:rsidRPr="009F5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>(далее – действующий акт).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</w:t>
      </w:r>
      <w:r w:rsidR="009F545A">
        <w:rPr>
          <w:rFonts w:ascii="Times New Roman" w:eastAsia="Times New Roman" w:hAnsi="Times New Roman" w:cs="Times New Roman"/>
          <w:b/>
          <w:sz w:val="28"/>
          <w:szCs w:val="28"/>
        </w:rPr>
        <w:t>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1CC">
        <w:rPr>
          <w:rFonts w:ascii="Times New Roman" w:eastAsia="Times New Roman" w:hAnsi="Times New Roman" w:cs="Times New Roman"/>
          <w:sz w:val="28"/>
          <w:szCs w:val="28"/>
        </w:rPr>
        <w:t>отдел контроля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BC3">
        <w:rPr>
          <w:rFonts w:ascii="Times New Roman" w:eastAsia="Times New Roman" w:hAnsi="Times New Roman" w:cs="Times New Roman"/>
          <w:sz w:val="28"/>
          <w:szCs w:val="28"/>
        </w:rPr>
        <w:t>Администрации Окуловского муниципального района</w:t>
      </w:r>
      <w:r w:rsidR="004651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412298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003E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1CC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B003EB">
        <w:rPr>
          <w:rFonts w:ascii="Times New Roman" w:eastAsia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F6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4651C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3A2CE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115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8C4A57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Место размещения 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официальный сайт муниципального образования «Окуловский муниципальный район»  </w:t>
      </w:r>
      <w:r w:rsidRPr="00AF2E59">
        <w:rPr>
          <w:rFonts w:ascii="Times New Roman" w:hAnsi="Times New Roman" w:cs="Times New Roman"/>
          <w:sz w:val="28"/>
          <w:szCs w:val="28"/>
        </w:rPr>
        <w:t xml:space="preserve">http://okuladm.ru.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http://okuladm.ru/orv/expert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B4D" w:rsidRPr="00B47B4D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Способ направления предложений и замечаний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направление по электронной почте на адрес:  </w:t>
      </w:r>
      <w:hyperlink r:id="rId5" w:history="1"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ekonomikmz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4D">
        <w:rPr>
          <w:rFonts w:ascii="Times New Roman" w:hAnsi="Times New Roman" w:cs="Times New Roman"/>
          <w:sz w:val="28"/>
          <w:szCs w:val="28"/>
        </w:rPr>
        <w:t xml:space="preserve">интернет портал для публичного обсуждения проектов и действующих </w:t>
      </w:r>
      <w:r w:rsidR="00F6668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B47B4D"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hyperlink r:id="rId6" w:history="1">
        <w:r w:rsidRPr="00721AB2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Pr="00B47B4D">
        <w:rPr>
          <w:rFonts w:ascii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B47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174350, Новгородская область, г. Окуловка, ул. Кирова, д</w:t>
      </w:r>
      <w:r w:rsidR="00571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6, каб. 30,35, комитет инвестиций, предпринимательства и сельского хозяйства Администрации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>«Опросные листы для проведения публичных консультаций»)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http://okuladm.ru/orv/expert</w:t>
      </w:r>
      <w:proofErr w:type="gramEnd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 по вопросам заполнения формы опросного листа и его отправки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 председатель экономического комитета Администрации Окуловского муниципального района Е.В. Соколова, тел. 2</w:t>
      </w:r>
      <w:r w:rsidR="004651C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27-80, режим работы: с 8.00 до 17.00 по рабочим дням</w:t>
      </w:r>
      <w:r>
        <w:rPr>
          <w:rFonts w:ascii="Times New Roman" w:eastAsia="Times New Roman" w:hAnsi="Times New Roman" w:cs="Times New Roman"/>
          <w:sz w:val="28"/>
          <w:szCs w:val="28"/>
        </w:rPr>
        <w:t>, перерыв на обед с 13.00 до 14.00.</w:t>
      </w:r>
    </w:p>
    <w:p w:rsidR="00D46319" w:rsidRDefault="00D46319"/>
    <w:sectPr w:rsidR="00D46319" w:rsidSect="0007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A57"/>
    <w:rsid w:val="00040C6F"/>
    <w:rsid w:val="000779B0"/>
    <w:rsid w:val="00092C8E"/>
    <w:rsid w:val="0022442B"/>
    <w:rsid w:val="00285B98"/>
    <w:rsid w:val="002B2C61"/>
    <w:rsid w:val="003626EF"/>
    <w:rsid w:val="00372798"/>
    <w:rsid w:val="003A2CE9"/>
    <w:rsid w:val="003B22DA"/>
    <w:rsid w:val="003E537F"/>
    <w:rsid w:val="00404E73"/>
    <w:rsid w:val="00412298"/>
    <w:rsid w:val="004651CC"/>
    <w:rsid w:val="00485232"/>
    <w:rsid w:val="0048526F"/>
    <w:rsid w:val="0057115B"/>
    <w:rsid w:val="00572362"/>
    <w:rsid w:val="005B3EA6"/>
    <w:rsid w:val="005C195B"/>
    <w:rsid w:val="006D1E48"/>
    <w:rsid w:val="00752E50"/>
    <w:rsid w:val="00762161"/>
    <w:rsid w:val="00791552"/>
    <w:rsid w:val="007A1E82"/>
    <w:rsid w:val="008C4A57"/>
    <w:rsid w:val="008F77DB"/>
    <w:rsid w:val="009135F7"/>
    <w:rsid w:val="00917099"/>
    <w:rsid w:val="009263F7"/>
    <w:rsid w:val="009533FE"/>
    <w:rsid w:val="00993B64"/>
    <w:rsid w:val="009F545A"/>
    <w:rsid w:val="00A034D8"/>
    <w:rsid w:val="00AF183E"/>
    <w:rsid w:val="00B003EB"/>
    <w:rsid w:val="00B47B4D"/>
    <w:rsid w:val="00B87F2E"/>
    <w:rsid w:val="00BF2D2F"/>
    <w:rsid w:val="00CE6538"/>
    <w:rsid w:val="00D45D28"/>
    <w:rsid w:val="00D46319"/>
    <w:rsid w:val="00DB60F5"/>
    <w:rsid w:val="00F66688"/>
    <w:rsid w:val="00F7451F"/>
    <w:rsid w:val="00F95677"/>
    <w:rsid w:val="00FB6E3A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ulation.novreg.ru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Екатерина Будайханова</cp:lastModifiedBy>
  <cp:revision>6</cp:revision>
  <dcterms:created xsi:type="dcterms:W3CDTF">2023-04-18T11:06:00Z</dcterms:created>
  <dcterms:modified xsi:type="dcterms:W3CDTF">2023-04-20T07:00:00Z</dcterms:modified>
</cp:coreProperties>
</file>