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7" w:rsidRPr="000608D2" w:rsidRDefault="008C4A57" w:rsidP="008C4A5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8C4A57" w:rsidRPr="000608D2" w:rsidRDefault="008C4A57" w:rsidP="003A2CE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постановлению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Администрации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Окуловского муниципального района от </w:t>
      </w:r>
      <w:r w:rsidR="00AF18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28.05.2021 № 769</w:t>
      </w:r>
      <w:r w:rsidR="003E537F" w:rsidRPr="003E53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 w:rsidR="00AF18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Об оценке эффективности использования имущества, находящегося в собственности муниципального образования «Окуловский муниципальный район», в том числе закрепленного за предприятиями, учреждениями, в целях реализации полномочий по оказанию имущественной поддержки </w:t>
      </w:r>
      <w:proofErr w:type="spellStart"/>
      <w:r w:rsidR="00AF18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самозянятым</w:t>
      </w:r>
      <w:proofErr w:type="spellEnd"/>
      <w:r w:rsidR="00AF18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гражданам, субъектам малого и среднего предпринимательства</w:t>
      </w:r>
      <w:r w:rsidR="003E537F" w:rsidRPr="003E53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8C4A57" w:rsidRDefault="008C4A57" w:rsidP="008C4A57"/>
    <w:p w:rsidR="008C4A57" w:rsidRPr="002B2C61" w:rsidRDefault="008C4A57" w:rsidP="002B2C61">
      <w:pPr>
        <w:spacing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извещает о проведении публичных консультаций в целях осуществления экспертизы действующего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745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Окуловского муниципального района 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28.05.2021 №769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 xml:space="preserve">Об оценке эффективности использования имущества, находящегося в собственности муниципального образования «Окуловский муниципальный район», в том числе закрепленного за предприятиями, учреждениями, в целях реализации полномочий по оказанию имущественной поддержки </w:t>
      </w:r>
      <w:proofErr w:type="spellStart"/>
      <w:r w:rsidR="00AF183E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="00AF183E">
        <w:rPr>
          <w:rFonts w:ascii="Times New Roman" w:eastAsia="Times New Roman" w:hAnsi="Times New Roman" w:cs="Times New Roman"/>
          <w:sz w:val="28"/>
          <w:szCs w:val="28"/>
        </w:rPr>
        <w:t xml:space="preserve"> гражданам, субъектам</w:t>
      </w:r>
      <w:proofErr w:type="gramEnd"/>
      <w:r w:rsidR="00AF183E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0C6F" w:rsidRPr="009F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>(далее – действующий акт).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</w:t>
      </w:r>
      <w:r w:rsidR="009F545A">
        <w:rPr>
          <w:rFonts w:ascii="Times New Roman" w:eastAsia="Times New Roman" w:hAnsi="Times New Roman" w:cs="Times New Roman"/>
          <w:b/>
          <w:sz w:val="28"/>
          <w:szCs w:val="28"/>
        </w:rPr>
        <w:t>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BC3">
        <w:rPr>
          <w:rFonts w:ascii="Times New Roman" w:eastAsia="Times New Roman" w:hAnsi="Times New Roman" w:cs="Times New Roman"/>
          <w:sz w:val="28"/>
          <w:szCs w:val="28"/>
        </w:rPr>
        <w:t>Администрации Окуловского муниципального района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412298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04E7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73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404E7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E5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73">
        <w:rPr>
          <w:rFonts w:ascii="Times New Roman" w:eastAsia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="003A2CE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 года.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8C4A57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Место размещения 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официальный сайт муниципального образования «Окуловский муниципальный район»  </w:t>
      </w:r>
      <w:r w:rsidRPr="00AF2E59">
        <w:rPr>
          <w:rFonts w:ascii="Times New Roman" w:hAnsi="Times New Roman" w:cs="Times New Roman"/>
          <w:sz w:val="28"/>
          <w:szCs w:val="28"/>
        </w:rPr>
        <w:t xml:space="preserve">http://okuladm.ru.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http://okuladm.ru/orv/expert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B4D" w:rsidRPr="00B47B4D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предложений и замечаний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направление по электронной почте на адрес:  </w:t>
      </w:r>
      <w:hyperlink r:id="rId5" w:history="1"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ekonomikmz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4D">
        <w:rPr>
          <w:rFonts w:ascii="Times New Roman" w:hAnsi="Times New Roman" w:cs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hyperlink r:id="rId6" w:history="1">
        <w:r w:rsidRPr="00721AB2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Pr="00B47B4D">
        <w:rPr>
          <w:rFonts w:ascii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174350, Новгородская область, г. Окуловка, ул. Кирова, д 6, каб. 30,35, комитет инвестиций, предпринимательства и сельского хозяйства Администрации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>«Опросные листы для проведения публичных консультаций»)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http://okuladm.ru/orv/expert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 по вопросам заполнения формы опросного листа и его отправки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 председатель экономического комитета Администрации Окуловского муниципального района Е.В. Соколова, тел. 227-80, режим работы: с 8.00 до 17.00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>, перерыв на обед с 13.00 до 14.00.</w:t>
      </w:r>
    </w:p>
    <w:p w:rsidR="00D46319" w:rsidRDefault="00D46319"/>
    <w:sectPr w:rsidR="00D46319" w:rsidSect="000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7"/>
    <w:rsid w:val="00040C6F"/>
    <w:rsid w:val="000779B0"/>
    <w:rsid w:val="00092C8E"/>
    <w:rsid w:val="0022442B"/>
    <w:rsid w:val="00285B98"/>
    <w:rsid w:val="002B2C61"/>
    <w:rsid w:val="003626EF"/>
    <w:rsid w:val="00372798"/>
    <w:rsid w:val="003A2CE9"/>
    <w:rsid w:val="003B22DA"/>
    <w:rsid w:val="003E537F"/>
    <w:rsid w:val="00404E73"/>
    <w:rsid w:val="00412298"/>
    <w:rsid w:val="0048526F"/>
    <w:rsid w:val="00572362"/>
    <w:rsid w:val="005B3EA6"/>
    <w:rsid w:val="006D1E48"/>
    <w:rsid w:val="00752E50"/>
    <w:rsid w:val="00791552"/>
    <w:rsid w:val="008C4A57"/>
    <w:rsid w:val="008F77DB"/>
    <w:rsid w:val="009135F7"/>
    <w:rsid w:val="00917099"/>
    <w:rsid w:val="009263F7"/>
    <w:rsid w:val="00993B64"/>
    <w:rsid w:val="009F545A"/>
    <w:rsid w:val="00A034D8"/>
    <w:rsid w:val="00AF183E"/>
    <w:rsid w:val="00B47B4D"/>
    <w:rsid w:val="00B87F2E"/>
    <w:rsid w:val="00BF2D2F"/>
    <w:rsid w:val="00CE6538"/>
    <w:rsid w:val="00D45D28"/>
    <w:rsid w:val="00D46319"/>
    <w:rsid w:val="00DB60F5"/>
    <w:rsid w:val="00F7451F"/>
    <w:rsid w:val="00FB6E3A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novreg.ru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Екатерина Будайханова</cp:lastModifiedBy>
  <cp:revision>20</cp:revision>
  <dcterms:created xsi:type="dcterms:W3CDTF">2018-03-30T07:47:00Z</dcterms:created>
  <dcterms:modified xsi:type="dcterms:W3CDTF">2021-06-30T08:27:00Z</dcterms:modified>
</cp:coreProperties>
</file>