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BF" w:rsidRPr="0057174F" w:rsidRDefault="004936BF" w:rsidP="004936BF">
      <w:pPr>
        <w:adjustRightInd w:val="0"/>
        <w:spacing w:line="360" w:lineRule="atLeast"/>
        <w:jc w:val="center"/>
        <w:rPr>
          <w:b/>
          <w:sz w:val="28"/>
          <w:szCs w:val="28"/>
          <w:lang w:eastAsia="ar-SA"/>
        </w:rPr>
      </w:pPr>
      <w:r w:rsidRPr="0057174F">
        <w:rPr>
          <w:b/>
          <w:sz w:val="28"/>
          <w:szCs w:val="28"/>
          <w:lang w:eastAsia="ar-SA"/>
        </w:rPr>
        <w:t>ПЕРЕЧЕНЬ</w:t>
      </w:r>
    </w:p>
    <w:p w:rsidR="004936BF" w:rsidRPr="001A6A94" w:rsidRDefault="004936BF" w:rsidP="00BA06D0">
      <w:pPr>
        <w:adjustRightInd w:val="0"/>
        <w:spacing w:line="360" w:lineRule="atLeast"/>
        <w:jc w:val="center"/>
        <w:rPr>
          <w:b/>
          <w:sz w:val="28"/>
          <w:szCs w:val="28"/>
          <w:lang w:eastAsia="ar-SA"/>
        </w:rPr>
      </w:pPr>
      <w:r w:rsidRPr="001A6A94">
        <w:rPr>
          <w:b/>
          <w:sz w:val="28"/>
          <w:szCs w:val="28"/>
          <w:lang w:eastAsia="ar-SA"/>
        </w:rPr>
        <w:t xml:space="preserve">вопросов в рамках проведения публичных консультаций </w:t>
      </w:r>
      <w:proofErr w:type="gramStart"/>
      <w:r w:rsidRPr="001A6A94">
        <w:rPr>
          <w:b/>
          <w:sz w:val="28"/>
          <w:szCs w:val="28"/>
          <w:lang w:eastAsia="ar-SA"/>
        </w:rPr>
        <w:t>по</w:t>
      </w:r>
      <w:proofErr w:type="gramEnd"/>
    </w:p>
    <w:p w:rsidR="00BB32F2" w:rsidRPr="000608D2" w:rsidRDefault="00BA06D0" w:rsidP="00BB32F2">
      <w:pPr>
        <w:spacing w:line="360" w:lineRule="atLeast"/>
        <w:jc w:val="center"/>
        <w:outlineLvl w:val="0"/>
        <w:rPr>
          <w:b/>
          <w:kern w:val="36"/>
          <w:sz w:val="28"/>
          <w:szCs w:val="28"/>
        </w:rPr>
      </w:pPr>
      <w:r w:rsidRPr="001A6A94">
        <w:rPr>
          <w:b/>
          <w:sz w:val="28"/>
          <w:szCs w:val="28"/>
          <w:lang w:eastAsia="ar-SA"/>
        </w:rPr>
        <w:t xml:space="preserve">действующему </w:t>
      </w:r>
      <w:r w:rsidR="00B45905">
        <w:rPr>
          <w:b/>
          <w:kern w:val="36"/>
          <w:sz w:val="28"/>
          <w:szCs w:val="28"/>
        </w:rPr>
        <w:t>постановлению</w:t>
      </w:r>
      <w:r w:rsidR="00B45905" w:rsidRPr="002B2C61">
        <w:rPr>
          <w:b/>
          <w:kern w:val="36"/>
          <w:sz w:val="28"/>
          <w:szCs w:val="28"/>
        </w:rPr>
        <w:t xml:space="preserve"> </w:t>
      </w:r>
      <w:r w:rsidR="00B45905">
        <w:rPr>
          <w:b/>
          <w:kern w:val="36"/>
          <w:sz w:val="28"/>
          <w:szCs w:val="28"/>
        </w:rPr>
        <w:t>Администрации</w:t>
      </w:r>
      <w:r w:rsidR="00B45905" w:rsidRPr="002B2C61">
        <w:rPr>
          <w:b/>
          <w:kern w:val="36"/>
          <w:sz w:val="28"/>
          <w:szCs w:val="28"/>
        </w:rPr>
        <w:t xml:space="preserve"> Окуловского муниципального района </w:t>
      </w:r>
      <w:r w:rsidR="00BB32F2" w:rsidRPr="002B2C61">
        <w:rPr>
          <w:b/>
          <w:kern w:val="36"/>
          <w:sz w:val="28"/>
          <w:szCs w:val="28"/>
        </w:rPr>
        <w:t xml:space="preserve">от </w:t>
      </w:r>
      <w:r w:rsidR="00C20FC8">
        <w:rPr>
          <w:b/>
          <w:kern w:val="36"/>
          <w:sz w:val="28"/>
          <w:szCs w:val="28"/>
        </w:rPr>
        <w:t>15.08.2016 №1150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из бюджета Окуловского городского поселения</w:t>
      </w:r>
    </w:p>
    <w:p w:rsidR="00B45905" w:rsidRDefault="00B45905" w:rsidP="00B45905">
      <w:pPr>
        <w:adjustRightInd w:val="0"/>
        <w:spacing w:line="360" w:lineRule="atLeast"/>
        <w:jc w:val="center"/>
        <w:rPr>
          <w:b/>
          <w:kern w:val="36"/>
          <w:sz w:val="28"/>
          <w:szCs w:val="28"/>
        </w:rPr>
      </w:pPr>
    </w:p>
    <w:p w:rsidR="00B45905" w:rsidRDefault="00B45905" w:rsidP="00B45905">
      <w:pPr>
        <w:adjustRightInd w:val="0"/>
        <w:spacing w:line="360" w:lineRule="atLeast"/>
        <w:jc w:val="center"/>
        <w:rPr>
          <w:b/>
          <w:kern w:val="36"/>
          <w:sz w:val="28"/>
          <w:szCs w:val="28"/>
        </w:rPr>
      </w:pPr>
    </w:p>
    <w:p w:rsidR="004936BF" w:rsidRPr="0053319B" w:rsidRDefault="004936BF" w:rsidP="00B45905">
      <w:pPr>
        <w:adjustRightInd w:val="0"/>
        <w:spacing w:line="360" w:lineRule="atLeast"/>
        <w:jc w:val="center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Пожалуйста,  заполните и направьте данную форму по электронной почте на адрес </w:t>
      </w:r>
      <w:hyperlink r:id="rId5" w:history="1">
        <w:r w:rsidR="0053319B" w:rsidRPr="0053319B">
          <w:rPr>
            <w:rStyle w:val="a3"/>
            <w:sz w:val="28"/>
            <w:szCs w:val="28"/>
            <w:lang w:val="en-US" w:eastAsia="ar-SA"/>
          </w:rPr>
          <w:t>ekonomikmz</w:t>
        </w:r>
        <w:r w:rsidR="0053319B" w:rsidRPr="0053319B">
          <w:rPr>
            <w:rStyle w:val="a3"/>
            <w:sz w:val="28"/>
            <w:szCs w:val="28"/>
            <w:lang w:eastAsia="ar-SA"/>
          </w:rPr>
          <w:t>@</w:t>
        </w:r>
        <w:r w:rsidR="0053319B" w:rsidRPr="0053319B">
          <w:rPr>
            <w:rStyle w:val="a3"/>
            <w:sz w:val="28"/>
            <w:szCs w:val="28"/>
            <w:lang w:val="en-US" w:eastAsia="ar-SA"/>
          </w:rPr>
          <w:t>mail</w:t>
        </w:r>
        <w:r w:rsidR="0053319B" w:rsidRPr="0053319B">
          <w:rPr>
            <w:rStyle w:val="a3"/>
            <w:sz w:val="28"/>
            <w:szCs w:val="28"/>
            <w:lang w:eastAsia="ar-SA"/>
          </w:rPr>
          <w:t>.</w:t>
        </w:r>
        <w:proofErr w:type="spellStart"/>
        <w:r w:rsidR="0053319B" w:rsidRPr="0053319B">
          <w:rPr>
            <w:rStyle w:val="a3"/>
            <w:sz w:val="28"/>
            <w:szCs w:val="28"/>
            <w:lang w:val="en-US" w:eastAsia="ar-SA"/>
          </w:rPr>
          <w:t>ru</w:t>
        </w:r>
        <w:proofErr w:type="spellEnd"/>
      </w:hyperlink>
      <w:r w:rsidR="0053319B" w:rsidRPr="0053319B">
        <w:rPr>
          <w:sz w:val="28"/>
          <w:szCs w:val="28"/>
          <w:u w:val="single"/>
          <w:lang w:eastAsia="ar-SA"/>
        </w:rPr>
        <w:t>.</w:t>
      </w:r>
      <w:r w:rsidR="0053319B" w:rsidRPr="0053319B">
        <w:rPr>
          <w:sz w:val="28"/>
          <w:szCs w:val="28"/>
          <w:lang w:eastAsia="ar-SA"/>
        </w:rPr>
        <w:t xml:space="preserve"> </w:t>
      </w:r>
    </w:p>
    <w:p w:rsidR="004936BF" w:rsidRPr="0057174F" w:rsidRDefault="004936BF" w:rsidP="0053319B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или по адресу</w:t>
      </w:r>
      <w:r w:rsidR="0053319B">
        <w:rPr>
          <w:sz w:val="28"/>
          <w:szCs w:val="28"/>
          <w:lang w:eastAsia="ar-SA"/>
        </w:rPr>
        <w:t xml:space="preserve"> 174350, Новгородская область, </w:t>
      </w:r>
      <w:proofErr w:type="spellStart"/>
      <w:r w:rsidR="0053319B">
        <w:rPr>
          <w:sz w:val="28"/>
          <w:szCs w:val="28"/>
          <w:lang w:eastAsia="ar-SA"/>
        </w:rPr>
        <w:t>г</w:t>
      </w:r>
      <w:proofErr w:type="gramStart"/>
      <w:r w:rsidR="0053319B">
        <w:rPr>
          <w:sz w:val="28"/>
          <w:szCs w:val="28"/>
          <w:lang w:eastAsia="ar-SA"/>
        </w:rPr>
        <w:t>.О</w:t>
      </w:r>
      <w:proofErr w:type="gramEnd"/>
      <w:r w:rsidR="0053319B">
        <w:rPr>
          <w:sz w:val="28"/>
          <w:szCs w:val="28"/>
          <w:lang w:eastAsia="ar-SA"/>
        </w:rPr>
        <w:t>куловка</w:t>
      </w:r>
      <w:proofErr w:type="spellEnd"/>
      <w:r w:rsidR="0053319B">
        <w:rPr>
          <w:sz w:val="28"/>
          <w:szCs w:val="28"/>
          <w:lang w:eastAsia="ar-SA"/>
        </w:rPr>
        <w:t>, ул. Кирова д.6</w:t>
      </w:r>
    </w:p>
    <w:p w:rsidR="004936BF" w:rsidRDefault="004936BF" w:rsidP="0053319B">
      <w:pPr>
        <w:adjustRightInd w:val="0"/>
        <w:spacing w:line="360" w:lineRule="atLeast"/>
        <w:jc w:val="both"/>
        <w:rPr>
          <w:b/>
          <w:sz w:val="28"/>
          <w:szCs w:val="28"/>
          <w:u w:val="single"/>
          <w:lang w:eastAsia="ar-SA"/>
        </w:rPr>
      </w:pPr>
      <w:r w:rsidRPr="00DA0320">
        <w:rPr>
          <w:b/>
          <w:sz w:val="28"/>
          <w:szCs w:val="28"/>
          <w:lang w:eastAsia="ar-SA"/>
        </w:rPr>
        <w:t xml:space="preserve">не позднее </w:t>
      </w:r>
      <w:r w:rsidR="00C20FC8">
        <w:rPr>
          <w:b/>
          <w:sz w:val="28"/>
          <w:szCs w:val="28"/>
          <w:u w:val="single"/>
          <w:lang w:eastAsia="ar-SA"/>
        </w:rPr>
        <w:t>30</w:t>
      </w:r>
      <w:bookmarkStart w:id="0" w:name="_GoBack"/>
      <w:bookmarkEnd w:id="0"/>
      <w:r w:rsidR="0053319B" w:rsidRPr="00DA0320">
        <w:rPr>
          <w:b/>
          <w:sz w:val="28"/>
          <w:szCs w:val="28"/>
          <w:u w:val="single"/>
          <w:lang w:eastAsia="ar-SA"/>
        </w:rPr>
        <w:t xml:space="preserve"> </w:t>
      </w:r>
      <w:r w:rsidR="00433EF3" w:rsidRPr="00DA0320">
        <w:rPr>
          <w:b/>
          <w:sz w:val="28"/>
          <w:szCs w:val="28"/>
          <w:u w:val="single"/>
          <w:lang w:eastAsia="ar-SA"/>
        </w:rPr>
        <w:t>июля</w:t>
      </w:r>
      <w:r w:rsidR="00BA06D0" w:rsidRPr="00DA0320">
        <w:rPr>
          <w:b/>
          <w:sz w:val="28"/>
          <w:szCs w:val="28"/>
          <w:u w:val="single"/>
          <w:lang w:eastAsia="ar-SA"/>
        </w:rPr>
        <w:t xml:space="preserve"> 20</w:t>
      </w:r>
      <w:r w:rsidR="005A64FE" w:rsidRPr="00DA0320">
        <w:rPr>
          <w:b/>
          <w:sz w:val="28"/>
          <w:szCs w:val="28"/>
          <w:u w:val="single"/>
          <w:lang w:eastAsia="ar-SA"/>
        </w:rPr>
        <w:t>21</w:t>
      </w:r>
      <w:r w:rsidR="0053319B" w:rsidRPr="00DA0320">
        <w:rPr>
          <w:b/>
          <w:sz w:val="28"/>
          <w:szCs w:val="28"/>
          <w:u w:val="single"/>
          <w:lang w:eastAsia="ar-SA"/>
        </w:rPr>
        <w:t xml:space="preserve"> года</w:t>
      </w:r>
      <w:r w:rsidR="00C20FC8">
        <w:rPr>
          <w:b/>
          <w:sz w:val="28"/>
          <w:szCs w:val="28"/>
          <w:u w:val="single"/>
          <w:lang w:eastAsia="ar-SA"/>
        </w:rPr>
        <w:t>.</w:t>
      </w:r>
    </w:p>
    <w:p w:rsidR="004936BF" w:rsidRPr="0057174F" w:rsidRDefault="004936BF" w:rsidP="004936BF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                       Контактная информация:</w:t>
      </w:r>
    </w:p>
    <w:p w:rsidR="004936BF" w:rsidRPr="0057174F" w:rsidRDefault="004936BF" w:rsidP="004936BF">
      <w:pPr>
        <w:adjustRightInd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Название организации / фамилия, имя, отчество 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Сфера деятельности 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Фамилия, имя, отчество контактного лица ___________________________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Номер контактного телефона 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Адрес электронной почты 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1. На решение какой проблемы, на Ваш взгляд, направлено вв</w:t>
      </w:r>
      <w:r w:rsidR="0053319B">
        <w:rPr>
          <w:sz w:val="28"/>
          <w:szCs w:val="28"/>
          <w:lang w:eastAsia="ar-SA"/>
        </w:rPr>
        <w:t>еденное</w:t>
      </w:r>
      <w:r w:rsidRPr="0057174F">
        <w:rPr>
          <w:sz w:val="28"/>
          <w:szCs w:val="28"/>
          <w:lang w:eastAsia="ar-SA"/>
        </w:rPr>
        <w:t xml:space="preserve"> </w:t>
      </w:r>
      <w:r w:rsidR="0053319B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правовое регулировани</w:t>
      </w:r>
      <w:r w:rsidR="0053319B">
        <w:rPr>
          <w:sz w:val="28"/>
          <w:szCs w:val="28"/>
          <w:lang w:eastAsia="ar-SA"/>
        </w:rPr>
        <w:t>е? Актуальна ли данная проблема</w:t>
      </w:r>
      <w:r w:rsidR="00BA06D0">
        <w:rPr>
          <w:sz w:val="28"/>
          <w:szCs w:val="28"/>
          <w:lang w:eastAsia="ar-SA"/>
        </w:rPr>
        <w:t xml:space="preserve"> </w:t>
      </w:r>
      <w:r w:rsidRPr="0057174F">
        <w:rPr>
          <w:sz w:val="28"/>
          <w:szCs w:val="28"/>
          <w:lang w:eastAsia="ar-SA"/>
        </w:rPr>
        <w:t>сегодня?______________________________________________</w:t>
      </w:r>
      <w:r w:rsidR="0053319B">
        <w:rPr>
          <w:sz w:val="28"/>
          <w:szCs w:val="28"/>
          <w:lang w:eastAsia="ar-SA"/>
        </w:rPr>
        <w:t>____</w:t>
      </w:r>
    </w:p>
    <w:p w:rsidR="0053319B" w:rsidRPr="0057174F" w:rsidRDefault="004936BF" w:rsidP="0053319B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</w:t>
      </w:r>
      <w:r w:rsidR="0053319B">
        <w:rPr>
          <w:sz w:val="28"/>
          <w:szCs w:val="28"/>
          <w:lang w:eastAsia="ar-SA"/>
        </w:rPr>
        <w:t>еденного</w:t>
      </w:r>
      <w:r w:rsidRPr="0057174F">
        <w:rPr>
          <w:sz w:val="28"/>
          <w:szCs w:val="28"/>
          <w:lang w:eastAsia="ar-SA"/>
        </w:rPr>
        <w:t xml:space="preserve"> </w:t>
      </w:r>
      <w:r w:rsidR="0053319B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правового регулирования, соотносится с проблемой, на решение которой оно направлено? Достиг</w:t>
      </w:r>
      <w:r w:rsidR="0053319B">
        <w:rPr>
          <w:sz w:val="28"/>
          <w:szCs w:val="28"/>
          <w:lang w:eastAsia="ar-SA"/>
        </w:rPr>
        <w:t>ае</w:t>
      </w:r>
      <w:r w:rsidRPr="0057174F">
        <w:rPr>
          <w:sz w:val="28"/>
          <w:szCs w:val="28"/>
          <w:lang w:eastAsia="ar-SA"/>
        </w:rPr>
        <w:t>т ли, на Ваш взгляд, вв</w:t>
      </w:r>
      <w:r w:rsidR="0053319B">
        <w:rPr>
          <w:sz w:val="28"/>
          <w:szCs w:val="28"/>
          <w:lang w:eastAsia="ar-SA"/>
        </w:rPr>
        <w:t>еденное</w:t>
      </w:r>
      <w:r w:rsidRPr="0057174F">
        <w:rPr>
          <w:sz w:val="28"/>
          <w:szCs w:val="28"/>
          <w:lang w:eastAsia="ar-SA"/>
        </w:rPr>
        <w:t xml:space="preserve"> проектом акта правовое регулирование тех целей, на которые оно направлено?__________________________________</w:t>
      </w:r>
      <w:r w:rsidR="0053319B">
        <w:rPr>
          <w:sz w:val="28"/>
          <w:szCs w:val="28"/>
          <w:lang w:eastAsia="ar-SA"/>
        </w:rPr>
        <w:t>______</w:t>
      </w:r>
    </w:p>
    <w:p w:rsidR="0053319B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lastRenderedPageBreak/>
        <w:t>4. Какие, по Вашей оценке, субъекты предпринимательской и инвестиционной деятельности затронуты вв</w:t>
      </w:r>
      <w:r w:rsidR="0053319B">
        <w:rPr>
          <w:sz w:val="28"/>
          <w:szCs w:val="28"/>
          <w:lang w:eastAsia="ar-SA"/>
        </w:rPr>
        <w:t>еденным</w:t>
      </w:r>
      <w:r w:rsidRPr="0057174F">
        <w:rPr>
          <w:sz w:val="28"/>
          <w:szCs w:val="28"/>
          <w:lang w:eastAsia="ar-SA"/>
        </w:rPr>
        <w:t xml:space="preserve"> правовым регулированием (по видам субъектов, по отраслям, количество таких субъектов в Вашем городе, районе)? 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5. </w:t>
      </w:r>
      <w:r w:rsidR="0053319B">
        <w:rPr>
          <w:sz w:val="28"/>
          <w:szCs w:val="28"/>
          <w:lang w:eastAsia="ar-SA"/>
        </w:rPr>
        <w:t>В</w:t>
      </w:r>
      <w:r w:rsidRPr="0057174F">
        <w:rPr>
          <w:sz w:val="28"/>
          <w:szCs w:val="28"/>
          <w:lang w:eastAsia="ar-SA"/>
        </w:rPr>
        <w:t>лияет ли вве</w:t>
      </w:r>
      <w:r w:rsidR="0053319B">
        <w:rPr>
          <w:sz w:val="28"/>
          <w:szCs w:val="28"/>
          <w:lang w:eastAsia="ar-SA"/>
        </w:rPr>
        <w:t>денное</w:t>
      </w:r>
      <w:r w:rsidRPr="0057174F">
        <w:rPr>
          <w:sz w:val="28"/>
          <w:szCs w:val="28"/>
          <w:lang w:eastAsia="ar-SA"/>
        </w:rPr>
        <w:t xml:space="preserve"> </w:t>
      </w:r>
      <w:r w:rsidR="0053319B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</w:t>
      </w:r>
      <w:r w:rsidR="0053319B">
        <w:rPr>
          <w:sz w:val="28"/>
          <w:szCs w:val="28"/>
          <w:lang w:eastAsia="ar-SA"/>
        </w:rPr>
        <w:t>е</w:t>
      </w:r>
      <w:r w:rsidRPr="0057174F">
        <w:rPr>
          <w:sz w:val="28"/>
          <w:szCs w:val="28"/>
          <w:lang w:eastAsia="ar-SA"/>
        </w:rPr>
        <w:t xml:space="preserve"> регулирован</w:t>
      </w:r>
      <w:r w:rsidR="00050C4F">
        <w:rPr>
          <w:sz w:val="28"/>
          <w:szCs w:val="28"/>
          <w:lang w:eastAsia="ar-SA"/>
        </w:rPr>
        <w:t>и</w:t>
      </w:r>
      <w:r w:rsidR="0053319B">
        <w:rPr>
          <w:sz w:val="28"/>
          <w:szCs w:val="28"/>
          <w:lang w:eastAsia="ar-SA"/>
        </w:rPr>
        <w:t>е</w:t>
      </w:r>
      <w:r w:rsidRPr="0057174F">
        <w:rPr>
          <w:sz w:val="28"/>
          <w:szCs w:val="28"/>
          <w:lang w:eastAsia="ar-SA"/>
        </w:rPr>
        <w:t xml:space="preserve"> на конкурентную среду в отрасли? Если да, то как? Приведите, по возможности, примеры.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7. Существуют ли в</w:t>
      </w:r>
      <w:r w:rsidR="0053319B">
        <w:rPr>
          <w:sz w:val="28"/>
          <w:szCs w:val="28"/>
          <w:lang w:eastAsia="ar-SA"/>
        </w:rPr>
        <w:t>о</w:t>
      </w:r>
      <w:r w:rsidRPr="0057174F">
        <w:rPr>
          <w:sz w:val="28"/>
          <w:szCs w:val="28"/>
          <w:lang w:eastAsia="ar-SA"/>
        </w:rPr>
        <w:t xml:space="preserve"> вв</w:t>
      </w:r>
      <w:r w:rsidR="0053319B">
        <w:rPr>
          <w:sz w:val="28"/>
          <w:szCs w:val="28"/>
          <w:lang w:eastAsia="ar-SA"/>
        </w:rPr>
        <w:t>еденном</w:t>
      </w:r>
      <w:r w:rsidRPr="0057174F">
        <w:rPr>
          <w:sz w:val="28"/>
          <w:szCs w:val="28"/>
          <w:lang w:eastAsia="ar-SA"/>
        </w:rPr>
        <w:t xml:space="preserve"> </w:t>
      </w:r>
      <w:r w:rsidR="0053319B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правовом регулировании, 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способствуют ли нормы </w:t>
      </w:r>
      <w:r w:rsidR="0053319B">
        <w:rPr>
          <w:sz w:val="28"/>
          <w:szCs w:val="28"/>
          <w:lang w:eastAsia="ar-SA"/>
        </w:rPr>
        <w:t>действующего</w:t>
      </w:r>
      <w:r w:rsidRPr="0057174F">
        <w:rPr>
          <w:sz w:val="28"/>
          <w:szCs w:val="28"/>
          <w:lang w:eastAsia="ar-SA"/>
        </w:rPr>
        <w:t xml:space="preserve"> акта достижению целей правового регулирования;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имеются ли в </w:t>
      </w:r>
      <w:r w:rsidR="0053319B">
        <w:rPr>
          <w:sz w:val="28"/>
          <w:szCs w:val="28"/>
          <w:lang w:eastAsia="ar-SA"/>
        </w:rPr>
        <w:t>действующем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е</w:t>
      </w:r>
      <w:r w:rsidRPr="0057174F">
        <w:rPr>
          <w:sz w:val="28"/>
          <w:szCs w:val="28"/>
          <w:lang w:eastAsia="ar-SA"/>
        </w:rPr>
        <w:t xml:space="preserve"> нарушения правил юридической техники;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приводит ли соблюдение положений вв</w:t>
      </w:r>
      <w:r w:rsidR="00050C4F">
        <w:rPr>
          <w:sz w:val="28"/>
          <w:szCs w:val="28"/>
          <w:lang w:eastAsia="ar-SA"/>
        </w:rPr>
        <w:t>еденного</w:t>
      </w:r>
      <w:r w:rsidRPr="0057174F">
        <w:rPr>
          <w:sz w:val="28"/>
          <w:szCs w:val="28"/>
          <w:lang w:eastAsia="ar-SA"/>
        </w:rPr>
        <w:t xml:space="preserve"> </w:t>
      </w:r>
      <w:r w:rsidR="00050C4F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050C4F">
        <w:rPr>
          <w:sz w:val="28"/>
          <w:szCs w:val="28"/>
          <w:lang w:eastAsia="ar-SA"/>
        </w:rPr>
        <w:t>ом правового регулирования</w:t>
      </w:r>
      <w:r w:rsidRPr="0057174F">
        <w:rPr>
          <w:sz w:val="28"/>
          <w:szCs w:val="28"/>
          <w:lang w:eastAsia="ar-SA"/>
        </w:rPr>
        <w:t xml:space="preserve">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создает ли исполнение положений вв</w:t>
      </w:r>
      <w:r w:rsidR="00050C4F">
        <w:rPr>
          <w:sz w:val="28"/>
          <w:szCs w:val="28"/>
          <w:lang w:eastAsia="ar-SA"/>
        </w:rPr>
        <w:t>еденного</w:t>
      </w:r>
      <w:r w:rsidRPr="0057174F">
        <w:rPr>
          <w:sz w:val="28"/>
          <w:szCs w:val="28"/>
          <w:lang w:eastAsia="ar-SA"/>
        </w:rPr>
        <w:t xml:space="preserve"> </w:t>
      </w:r>
      <w:r w:rsidR="00050C4F">
        <w:rPr>
          <w:sz w:val="28"/>
          <w:szCs w:val="28"/>
          <w:lang w:eastAsia="ar-SA"/>
        </w:rPr>
        <w:t>действующим актом</w:t>
      </w:r>
      <w:r w:rsidRPr="0057174F">
        <w:rPr>
          <w:sz w:val="28"/>
          <w:szCs w:val="28"/>
          <w:lang w:eastAsia="ar-SA"/>
        </w:rPr>
        <w:t xml:space="preserve">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lastRenderedPageBreak/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соответствуют ли нормы </w:t>
      </w:r>
      <w:r w:rsidR="00050C4F">
        <w:rPr>
          <w:sz w:val="28"/>
          <w:szCs w:val="28"/>
          <w:lang w:eastAsia="ar-SA"/>
        </w:rPr>
        <w:t>действующего</w:t>
      </w:r>
      <w:r w:rsidRPr="0057174F">
        <w:rPr>
          <w:sz w:val="28"/>
          <w:szCs w:val="28"/>
          <w:lang w:eastAsia="ar-SA"/>
        </w:rPr>
        <w:t xml:space="preserve">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8. К каким последствиям прив</w:t>
      </w:r>
      <w:r w:rsidR="00050C4F">
        <w:rPr>
          <w:sz w:val="28"/>
          <w:szCs w:val="28"/>
          <w:lang w:eastAsia="ar-SA"/>
        </w:rPr>
        <w:t>одит</w:t>
      </w:r>
      <w:r w:rsidRPr="0057174F">
        <w:rPr>
          <w:sz w:val="28"/>
          <w:szCs w:val="28"/>
          <w:lang w:eastAsia="ar-SA"/>
        </w:rPr>
        <w:t xml:space="preserve"> вв</w:t>
      </w:r>
      <w:r w:rsidR="00050C4F">
        <w:rPr>
          <w:sz w:val="28"/>
          <w:szCs w:val="28"/>
          <w:lang w:eastAsia="ar-SA"/>
        </w:rPr>
        <w:t>еденное</w:t>
      </w:r>
      <w:r w:rsidRPr="0057174F">
        <w:rPr>
          <w:sz w:val="28"/>
          <w:szCs w:val="28"/>
          <w:lang w:eastAsia="ar-SA"/>
        </w:rPr>
        <w:t xml:space="preserve"> </w:t>
      </w:r>
      <w:r w:rsidR="00050C4F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050C4F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возник</w:t>
      </w:r>
      <w:r w:rsidR="00050C4F">
        <w:rPr>
          <w:sz w:val="28"/>
          <w:szCs w:val="28"/>
          <w:lang w:eastAsia="ar-SA"/>
        </w:rPr>
        <w:t>ают</w:t>
      </w:r>
      <w:r w:rsidRPr="0057174F">
        <w:rPr>
          <w:sz w:val="28"/>
          <w:szCs w:val="28"/>
          <w:lang w:eastAsia="ar-SA"/>
        </w:rPr>
        <w:t xml:space="preserve"> при введении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</w:t>
      </w:r>
      <w:r w:rsidR="00050C4F">
        <w:rPr>
          <w:sz w:val="28"/>
          <w:szCs w:val="28"/>
          <w:lang w:eastAsia="ar-SA"/>
        </w:rPr>
        <w:t>действующим актом</w:t>
      </w:r>
      <w:r w:rsidRPr="0057174F">
        <w:rPr>
          <w:sz w:val="28"/>
          <w:szCs w:val="28"/>
          <w:lang w:eastAsia="ar-SA"/>
        </w:rPr>
        <w:t>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050C4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</w:t>
      </w:r>
      <w:r w:rsidR="004936BF" w:rsidRPr="0057174F">
        <w:rPr>
          <w:sz w:val="28"/>
          <w:szCs w:val="28"/>
          <w:lang w:eastAsia="ar-SA"/>
        </w:rPr>
        <w:t xml:space="preserve">. Иные предложения и замечания, которые, по Вашему мнению, целесообразно учесть в рамках </w:t>
      </w:r>
      <w:r>
        <w:rPr>
          <w:sz w:val="28"/>
          <w:szCs w:val="28"/>
          <w:lang w:eastAsia="ar-SA"/>
        </w:rPr>
        <w:t>экспертизы</w:t>
      </w:r>
      <w:r w:rsidR="004936BF" w:rsidRPr="0057174F">
        <w:rPr>
          <w:sz w:val="28"/>
          <w:szCs w:val="28"/>
          <w:lang w:eastAsia="ar-SA"/>
        </w:rPr>
        <w:t>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Default="004936BF" w:rsidP="004936BF">
      <w:pPr>
        <w:tabs>
          <w:tab w:val="left" w:pos="540"/>
          <w:tab w:val="left" w:pos="1140"/>
        </w:tabs>
        <w:spacing w:line="240" w:lineRule="atLeast"/>
        <w:ind w:firstLine="720"/>
        <w:jc w:val="center"/>
        <w:rPr>
          <w:b/>
          <w:sz w:val="28"/>
          <w:lang w:eastAsia="ar-SA"/>
        </w:rPr>
      </w:pPr>
    </w:p>
    <w:p w:rsidR="00C5643C" w:rsidRDefault="00C5643C"/>
    <w:sectPr w:rsidR="00C56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BF"/>
    <w:rsid w:val="00050C4F"/>
    <w:rsid w:val="001A6A94"/>
    <w:rsid w:val="002867FC"/>
    <w:rsid w:val="003C0466"/>
    <w:rsid w:val="00433EF3"/>
    <w:rsid w:val="004936BF"/>
    <w:rsid w:val="005161F3"/>
    <w:rsid w:val="0053319B"/>
    <w:rsid w:val="005A64FE"/>
    <w:rsid w:val="005B06EA"/>
    <w:rsid w:val="00785BE5"/>
    <w:rsid w:val="00B45905"/>
    <w:rsid w:val="00B60209"/>
    <w:rsid w:val="00BA06D0"/>
    <w:rsid w:val="00BB32F2"/>
    <w:rsid w:val="00C20FC8"/>
    <w:rsid w:val="00C5643C"/>
    <w:rsid w:val="00DA0320"/>
    <w:rsid w:val="00DE35E5"/>
    <w:rsid w:val="00F1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1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1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omikm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Екатерина Будайханова</cp:lastModifiedBy>
  <cp:revision>18</cp:revision>
  <dcterms:created xsi:type="dcterms:W3CDTF">2016-09-23T07:50:00Z</dcterms:created>
  <dcterms:modified xsi:type="dcterms:W3CDTF">2021-07-01T06:57:00Z</dcterms:modified>
</cp:coreProperties>
</file>